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33" w:rsidRPr="00703233" w:rsidRDefault="00703233">
      <w:pPr>
        <w:rPr>
          <w:u w:val="single"/>
        </w:rPr>
      </w:pPr>
      <w:r w:rsidRPr="00703233">
        <w:rPr>
          <w:rFonts w:hint="eastAsia"/>
          <w:u w:val="single"/>
        </w:rPr>
        <w:t xml:space="preserve">中学校２年生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　</w:t>
      </w:r>
      <w:r w:rsidR="00EB4E46">
        <w:rPr>
          <w:u w:val="single"/>
        </w:rPr>
        <w:t>L</w:t>
      </w:r>
      <w:r w:rsidR="001425C7">
        <w:rPr>
          <w:u w:val="single"/>
        </w:rPr>
        <w:t>esson</w:t>
      </w:r>
      <w:r w:rsidR="00EB4E46">
        <w:rPr>
          <w:u w:val="single"/>
        </w:rPr>
        <w:t>8</w:t>
      </w:r>
      <w:r w:rsidR="001425C7">
        <w:rPr>
          <w:rFonts w:hint="eastAsia"/>
          <w:u w:val="single"/>
        </w:rPr>
        <w:t>【</w:t>
      </w:r>
      <w:r w:rsidRPr="00703233">
        <w:rPr>
          <w:u w:val="single"/>
        </w:rPr>
        <w:t>A</w:t>
      </w:r>
      <w:r w:rsidR="001425C7">
        <w:rPr>
          <w:rFonts w:hint="eastAsia"/>
          <w:u w:val="single"/>
        </w:rPr>
        <w:t xml:space="preserve">】　　　</w:t>
      </w:r>
      <w:r w:rsidRPr="00703233">
        <w:rPr>
          <w:rFonts w:hint="eastAsia"/>
          <w:u w:val="single"/>
        </w:rPr>
        <w:t>（教科書</w:t>
      </w:r>
      <w:r w:rsidR="00EB4E46">
        <w:rPr>
          <w:u w:val="single"/>
        </w:rPr>
        <w:t>p.104</w:t>
      </w:r>
      <w:r w:rsidRPr="00703233">
        <w:rPr>
          <w:rFonts w:hint="eastAsia"/>
          <w:u w:val="single"/>
        </w:rPr>
        <w:t>〜</w:t>
      </w:r>
      <w:r w:rsidR="00EB4E46">
        <w:rPr>
          <w:u w:val="single"/>
        </w:rPr>
        <w:t>p.105</w:t>
      </w:r>
      <w:r w:rsidRPr="00703233">
        <w:rPr>
          <w:rFonts w:hint="eastAsia"/>
          <w:u w:val="single"/>
        </w:rPr>
        <w:t>）</w:t>
      </w:r>
    </w:p>
    <w:p w:rsidR="00703233" w:rsidRDefault="00601722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1562100</wp:posOffset>
            </wp:positionV>
            <wp:extent cx="1118870" cy="874395"/>
            <wp:effectExtent l="25400" t="0" r="0" b="0"/>
            <wp:wrapNone/>
            <wp:docPr id="2" name="" descr="::Desktop:4069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Desktop:40694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2082800</wp:posOffset>
            </wp:positionV>
            <wp:extent cx="897255" cy="905510"/>
            <wp:effectExtent l="25400" t="0" r="0" b="0"/>
            <wp:wrapNone/>
            <wp:docPr id="1" name="" descr="::Desktop:3682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36823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81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00pt;margin-top:549.4pt;width:168pt;height:82pt;z-index:251670528;mso-wrap-edited:f;mso-position-horizontal-relative:text;mso-position-vertical-relative:text" wrapcoords="0 0 21600 0 21600 21600 0 21600 0 0" filled="f" stroked="f">
            <v:fill o:detectmouseclick="t"/>
            <v:textbox inset=",7.2pt,,7.2pt">
              <w:txbxContent>
                <w:tbl>
                  <w:tblPr>
                    <w:tblStyle w:val="a3"/>
                    <w:tblW w:w="0" w:type="auto"/>
                    <w:tblLook w:val="00BF"/>
                  </w:tblPr>
                  <w:tblGrid>
                    <w:gridCol w:w="960"/>
                    <w:gridCol w:w="992"/>
                    <w:gridCol w:w="992"/>
                  </w:tblGrid>
                  <w:tr w:rsidR="0074611B">
                    <w:tc>
                      <w:tcPr>
                        <w:tcW w:w="960" w:type="dxa"/>
                      </w:tcPr>
                      <w:p w:rsidR="0074611B" w:rsidRDefault="0074611B"/>
                    </w:tc>
                    <w:tc>
                      <w:tcPr>
                        <w:tcW w:w="992" w:type="dxa"/>
                      </w:tcPr>
                      <w:p w:rsidR="0074611B" w:rsidRDefault="00F5087F" w:rsidP="00F5087F">
                        <w:pPr>
                          <w:jc w:val="center"/>
                        </w:pPr>
                        <w:proofErr w:type="spellStart"/>
                        <w:r>
                          <w:rPr>
                            <w:rFonts w:hint="eastAsia"/>
                          </w:rPr>
                          <w:t>Taku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</w:tcPr>
                      <w:p w:rsidR="0074611B" w:rsidRPr="00F5087F" w:rsidRDefault="00F5087F" w:rsidP="00F5087F">
                        <w:pPr>
                          <w:jc w:val="center"/>
                        </w:pPr>
                        <w:r w:rsidRPr="00F5087F">
                          <w:rPr>
                            <w:rFonts w:hint="eastAsia"/>
                          </w:rPr>
                          <w:t>Jack</w:t>
                        </w:r>
                      </w:p>
                    </w:tc>
                  </w:tr>
                  <w:tr w:rsidR="0074611B">
                    <w:tc>
                      <w:tcPr>
                        <w:tcW w:w="960" w:type="dxa"/>
                      </w:tcPr>
                      <w:p w:rsidR="0074611B" w:rsidRDefault="0074611B">
                        <w:r>
                          <w:rPr>
                            <w:rFonts w:hint="eastAsia"/>
                          </w:rPr>
                          <w:t>年齢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4611B" w:rsidRDefault="0074611B">
                        <w:r>
                          <w:rPr>
                            <w:rFonts w:hint="eastAsia"/>
                          </w:rPr>
                          <w:t>１４歳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4611B" w:rsidRDefault="0074611B">
                        <w:r>
                          <w:rPr>
                            <w:rFonts w:hint="eastAsia"/>
                          </w:rPr>
                          <w:t>１４歳</w:t>
                        </w:r>
                      </w:p>
                    </w:tc>
                  </w:tr>
                  <w:tr w:rsidR="0074611B">
                    <w:tc>
                      <w:tcPr>
                        <w:tcW w:w="960" w:type="dxa"/>
                      </w:tcPr>
                      <w:p w:rsidR="0074611B" w:rsidRPr="004D06E5" w:rsidRDefault="0074611B">
                        <w:pPr>
                          <w:rPr>
                            <w:w w:val="90"/>
                          </w:rPr>
                        </w:pPr>
                        <w:r w:rsidRPr="004D06E5">
                          <w:rPr>
                            <w:w w:val="90"/>
                          </w:rPr>
                          <w:t>50m</w:t>
                        </w:r>
                        <w:r w:rsidRPr="004D06E5">
                          <w:rPr>
                            <w:rFonts w:hint="eastAsia"/>
                            <w:w w:val="90"/>
                          </w:rPr>
                          <w:t>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4611B" w:rsidRDefault="0074611B">
                        <w:r>
                          <w:rPr>
                            <w:rFonts w:hint="eastAsia"/>
                          </w:rPr>
                          <w:t>８秒</w:t>
                        </w:r>
                      </w:p>
                    </w:tc>
                    <w:tc>
                      <w:tcPr>
                        <w:tcW w:w="992" w:type="dxa"/>
                      </w:tcPr>
                      <w:p w:rsidR="0074611B" w:rsidRDefault="0074611B">
                        <w:r>
                          <w:rPr>
                            <w:rFonts w:hint="eastAsia"/>
                          </w:rPr>
                          <w:t>８秒</w:t>
                        </w:r>
                      </w:p>
                    </w:tc>
                  </w:tr>
                </w:tbl>
                <w:p w:rsidR="0074611B" w:rsidRDefault="0074611B"/>
              </w:txbxContent>
            </v:textbox>
            <w10:wrap type="square"/>
          </v:shape>
        </w:pict>
      </w:r>
      <w:r w:rsidR="0081081C">
        <w:rPr>
          <w:noProof/>
        </w:rPr>
        <w:pict>
          <v:shape id="_x0000_s1028" type="#_x0000_t202" style="position:absolute;left:0;text-align:left;margin-left:18pt;margin-top:385.4pt;width:444pt;height:65.2pt;z-index:251660288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74611B" w:rsidRPr="00EE14DB" w:rsidRDefault="0074611B" w:rsidP="0038715E">
                  <w:r>
                    <w:t xml:space="preserve">   </w:t>
                  </w:r>
                  <w:r>
                    <w:rPr>
                      <w:rFonts w:hint="eastAsia"/>
                    </w:rPr>
                    <w:t xml:space="preserve">I have a </w:t>
                  </w:r>
                  <w:r>
                    <w:t>French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friend Laura.  </w:t>
                  </w:r>
                  <w:r w:rsidRPr="00EE14DB">
                    <w:rPr>
                      <w:u w:val="single"/>
                    </w:rPr>
                    <w:t>She is as old as me</w:t>
                  </w:r>
                  <w:r>
                    <w:t xml:space="preserve">.  She loves </w:t>
                  </w:r>
                  <w:proofErr w:type="spellStart"/>
                  <w:r>
                    <w:t>manga</w:t>
                  </w:r>
                  <w:proofErr w:type="spellEnd"/>
                  <w:r>
                    <w:t xml:space="preserve"> and anime very much.  She is reading “ONE PIECE” now.  She bought the latest volume at a bookstore in Paris yesterday.</w:t>
                  </w:r>
                </w:p>
                <w:p w:rsidR="0074611B" w:rsidRDefault="0074611B"/>
                <w:p w:rsidR="0074611B" w:rsidRDefault="0074611B"/>
                <w:p w:rsidR="0074611B" w:rsidRDefault="0074611B"/>
                <w:p w:rsidR="0074611B" w:rsidRDefault="0074611B"/>
              </w:txbxContent>
            </v:textbox>
            <w10:wrap type="tight"/>
          </v:shape>
        </w:pict>
      </w:r>
      <w:r w:rsidR="0081081C">
        <w:rPr>
          <w:noProof/>
        </w:rPr>
        <w:pict>
          <v:shape id="_x0000_s1026" type="#_x0000_t202" style="position:absolute;left:0;text-align:left;margin-left:0;margin-top:24.6pt;width:480pt;height:670.9pt;z-index:251658240;mso-wrap-edited:f;mso-position-horizontal-relative:text;mso-position-vertical-relative:text" wrapcoords="-67 0 -67 21574 21667 21574 21667 0 -67 0" filled="f" strokecolor="black [3213]" strokeweight="3pt">
            <v:fill o:detectmouseclick="t"/>
            <v:stroke linestyle="thinThin"/>
            <v:textbox inset=",7.2pt,,7.2pt">
              <w:txbxContent>
                <w:p w:rsidR="0074611B" w:rsidRDefault="0074611B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74611B">
                    <w:tc>
                      <w:tcPr>
                        <w:tcW w:w="2803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e</w:t>
                        </w:r>
                        <w:r w:rsidRPr="001425C7">
                          <w:rPr>
                            <w:rFonts w:ascii="Century" w:hAnsi="Century"/>
                          </w:rPr>
                          <w:t>-m</w:t>
                        </w:r>
                        <w:r>
                          <w:t>ail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rPr>
                            <w:rFonts w:hint="eastAsia"/>
                          </w:rPr>
                          <w:t>Bye</w:t>
                        </w:r>
                        <w:r>
                          <w:t xml:space="preserve"> for now</w:t>
                        </w:r>
                        <w:r w:rsidR="000417E9">
                          <w:rPr>
                            <w:rFonts w:hint="eastAsia"/>
                          </w:rPr>
                          <w:t>.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subject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volume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t>say hi to</w:t>
                        </w:r>
                        <w:r>
                          <w:rPr>
                            <w:rFonts w:hint="eastAsia"/>
                          </w:rPr>
                          <w:t>〜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74611B" w:rsidRDefault="0074611B">
                        <w:r>
                          <w:rPr>
                            <w:rFonts w:hint="eastAsia"/>
                          </w:rPr>
                          <w:t xml:space="preserve">（　　　　　　　）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</w:tc>
                  </w:tr>
                </w:tbl>
                <w:p w:rsidR="0074611B" w:rsidRDefault="0074611B"/>
                <w:p w:rsidR="0074611B" w:rsidRDefault="0074611B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74611B">
                    <w:tc>
                      <w:tcPr>
                        <w:tcW w:w="2803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 xml:space="preserve">（１）アニメ　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 xml:space="preserve">（２）映画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 xml:space="preserve">（３）書店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send</w:t>
                        </w:r>
                        <w:r>
                          <w:rPr>
                            <w:rFonts w:hint="eastAsia"/>
                          </w:rPr>
                          <w:t>の過去形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（５）最新の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74611B" w:rsidRDefault="0074611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</w:tc>
                  </w:tr>
                </w:tbl>
                <w:p w:rsidR="0074611B" w:rsidRDefault="0074611B"/>
                <w:p w:rsidR="0074611B" w:rsidRDefault="0074611B" w:rsidP="00703233">
                  <w:r>
                    <w:rPr>
                      <w:rFonts w:hint="eastAsia"/>
                    </w:rPr>
                    <w:t>３　次の日本文に合うように（　　　）内に適語を書きなさい。（５点×４問）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4362"/>
                    <w:gridCol w:w="5103"/>
                  </w:tblGrid>
                  <w:tr w:rsidR="0074611B">
                    <w:tc>
                      <w:tcPr>
                        <w:tcW w:w="4362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 xml:space="preserve">（１）私はボブと同じ背の高さだ。　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 xml:space="preserve">（２）健は舞と同じ歳だ。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（３）マヤはタクと同じ速さで走る。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（４）夏と同じくらい冬が好きだ。</w:t>
                        </w:r>
                      </w:p>
                    </w:tc>
                    <w:tc>
                      <w:tcPr>
                        <w:tcW w:w="5103" w:type="dxa"/>
                      </w:tcPr>
                      <w:p w:rsidR="0074611B" w:rsidRPr="00BD4DA7" w:rsidRDefault="0074611B">
                        <w:pPr>
                          <w:rPr>
                            <w:u w:val="single"/>
                          </w:rPr>
                        </w:pPr>
                        <w:r>
                          <w:t xml:space="preserve">I am 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 tall as</w:t>
                        </w:r>
                        <w:r>
                          <w:t xml:space="preserve"> Bob.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Ken</w:t>
                        </w:r>
                        <w:r>
                          <w:t xml:space="preserve"> is as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t xml:space="preserve"> as Mai.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Maya</w:t>
                        </w:r>
                        <w:r>
                          <w:t xml:space="preserve"> runs as fast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>
                          <w:t xml:space="preserve"> </w:t>
                        </w:r>
                        <w:proofErr w:type="spellStart"/>
                        <w:r>
                          <w:t>Taku</w:t>
                        </w:r>
                        <w:proofErr w:type="spellEnd"/>
                        <w:r>
                          <w:t>.</w:t>
                        </w:r>
                      </w:p>
                      <w:p w:rsidR="0074611B" w:rsidRPr="00860FBD" w:rsidRDefault="0074611B">
                        <w:r>
                          <w:t xml:space="preserve">I like winter as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t xml:space="preserve"> as summer.</w:t>
                        </w:r>
                      </w:p>
                    </w:tc>
                  </w:tr>
                </w:tbl>
                <w:p w:rsidR="0074611B" w:rsidRDefault="0074611B"/>
                <w:p w:rsidR="0074611B" w:rsidRDefault="0074611B">
                  <w:r>
                    <w:rPr>
                      <w:rFonts w:hint="eastAsia"/>
                    </w:rPr>
                    <w:t>４　次の英文を読んであとの問いに答えなさい。（５点×４問）</w:t>
                  </w:r>
                </w:p>
                <w:p w:rsidR="0074611B" w:rsidRDefault="0074611B"/>
                <w:p w:rsidR="0074611B" w:rsidRDefault="0074611B"/>
                <w:p w:rsidR="0074611B" w:rsidRDefault="0074611B"/>
                <w:p w:rsidR="0074611B" w:rsidRDefault="0074611B"/>
                <w:p w:rsidR="0074611B" w:rsidRDefault="0074611B"/>
                <w:p w:rsidR="0074611B" w:rsidRDefault="0074611B">
                  <w:r>
                    <w:rPr>
                      <w:rFonts w:hint="eastAsia"/>
                    </w:rPr>
                    <w:t>（１）下線部を日本語にしなさい。</w:t>
                  </w:r>
                </w:p>
                <w:p w:rsidR="0074611B" w:rsidRDefault="0074611B">
                  <w:r>
                    <w:rPr>
                      <w:rFonts w:hint="eastAsia"/>
                    </w:rPr>
                    <w:t xml:space="preserve">　　（　　　　　　　　　　　　　　　　　　　　　　　　　　　　　　）</w:t>
                  </w:r>
                </w:p>
                <w:p w:rsidR="0074611B" w:rsidRDefault="0074611B">
                  <w:r>
                    <w:rPr>
                      <w:rFonts w:hint="eastAsia"/>
                    </w:rPr>
                    <w:t>（２）下のローラについての説明文の（　　　）内に入る日本語を書きなさい。</w:t>
                  </w:r>
                </w:p>
                <w:p w:rsidR="0074611B" w:rsidRDefault="0074611B" w:rsidP="00EE14DB">
                  <w:pPr>
                    <w:ind w:left="283" w:hangingChars="118" w:hanging="283"/>
                  </w:pPr>
                  <w:r>
                    <w:rPr>
                      <w:rFonts w:hint="eastAsia"/>
                    </w:rPr>
                    <w:t xml:space="preserve">　　ローラは（①　　　　　　）人で、マンガや（②　　　　　　）が好き。昨日も、「ワンピース」の最新刊を（③　　　　　　）の書店で買った。</w:t>
                  </w:r>
                </w:p>
                <w:p w:rsidR="0074611B" w:rsidRDefault="0074611B"/>
                <w:p w:rsidR="0074611B" w:rsidRDefault="0074611B">
                  <w:r>
                    <w:rPr>
                      <w:rFonts w:hint="eastAsia"/>
                    </w:rPr>
                    <w:t>５　右の表を参考にして、タクとジャックを比べる</w:t>
                  </w:r>
                </w:p>
                <w:p w:rsidR="0074611B" w:rsidRDefault="0074611B">
                  <w:r>
                    <w:rPr>
                      <w:rFonts w:hint="eastAsia"/>
                    </w:rPr>
                    <w:t xml:space="preserve">　　英文を２つ書きなさい。（５点×２問）</w:t>
                  </w:r>
                </w:p>
                <w:p w:rsidR="0074611B" w:rsidRDefault="0074611B"/>
                <w:p w:rsidR="0074611B" w:rsidRDefault="0074611B"/>
                <w:p w:rsidR="0074611B" w:rsidRDefault="0074611B" w:rsidP="004D06E5">
                  <w:pPr>
                    <w:spacing w:line="480" w:lineRule="auto"/>
                  </w:pPr>
                  <w:r>
                    <w:rPr>
                      <w:rFonts w:hint="eastAsia"/>
                    </w:rPr>
                    <w:t>（１）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u w:val="single"/>
                    </w:rPr>
                    <w:t xml:space="preserve">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74611B" w:rsidRDefault="0074611B" w:rsidP="004D06E5">
                  <w:pPr>
                    <w:spacing w:line="480" w:lineRule="auto"/>
                  </w:pPr>
                  <w:r>
                    <w:rPr>
                      <w:rFonts w:hint="eastAsia"/>
                    </w:rPr>
                    <w:t>（２）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u w:val="single"/>
                    </w:rPr>
                    <w:t xml:space="preserve">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</w:p>
                <w:p w:rsidR="0074611B" w:rsidRDefault="0074611B" w:rsidP="004D06E5"/>
                <w:p w:rsidR="0074611B" w:rsidRDefault="0074611B"/>
                <w:p w:rsidR="0074611B" w:rsidRDefault="0074611B"/>
                <w:p w:rsidR="0074611B" w:rsidRDefault="0074611B"/>
                <w:p w:rsidR="0074611B" w:rsidRDefault="0074611B"/>
                <w:p w:rsidR="0074611B" w:rsidRDefault="0074611B"/>
              </w:txbxContent>
            </v:textbox>
            <w10:wrap type="tight"/>
          </v:shape>
        </w:pict>
      </w:r>
      <w:r w:rsidR="0081081C">
        <w:rPr>
          <w:noProof/>
        </w:rPr>
        <w:pict>
          <v:shape id="_x0000_s1027" type="#_x0000_t202" style="position:absolute;left:0;text-align:left;margin-left:366pt;margin-top:41pt;width:96pt;height:57pt;z-index:251659264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74611B" w:rsidRDefault="0074611B"/>
                <w:p w:rsidR="0074611B" w:rsidRDefault="0074611B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1425C7">
        <w:rPr>
          <w:rFonts w:hint="eastAsia"/>
        </w:rPr>
        <w:t xml:space="preserve">　　　</w:t>
      </w:r>
      <w:r w:rsidR="00703233">
        <w:rPr>
          <w:rFonts w:hint="eastAsia"/>
        </w:rPr>
        <w:t>（　　　）年（　　　）組（　　　）番　名前（　　　　　　　　　　　　　　）</w:t>
      </w:r>
    </w:p>
    <w:p w:rsidR="00E40DB9" w:rsidRPr="00703233" w:rsidRDefault="00E40DB9" w:rsidP="00E40DB9">
      <w:pPr>
        <w:rPr>
          <w:u w:val="single"/>
        </w:rPr>
      </w:pPr>
      <w:r w:rsidRPr="00703233">
        <w:rPr>
          <w:rFonts w:hint="eastAsia"/>
          <w:u w:val="single"/>
        </w:rPr>
        <w:lastRenderedPageBreak/>
        <w:t xml:space="preserve">中学校２年生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　</w:t>
      </w:r>
      <w:r w:rsidR="001425C7">
        <w:rPr>
          <w:u w:val="single"/>
        </w:rPr>
        <w:t>Lesson</w:t>
      </w:r>
      <w:r w:rsidR="0092434D">
        <w:rPr>
          <w:u w:val="single"/>
        </w:rPr>
        <w:t>8</w:t>
      </w:r>
      <w:r w:rsidR="001425C7">
        <w:rPr>
          <w:rFonts w:hint="eastAsia"/>
          <w:u w:val="single"/>
        </w:rPr>
        <w:t>【</w:t>
      </w:r>
      <w:r>
        <w:rPr>
          <w:u w:val="single"/>
        </w:rPr>
        <w:t>B</w:t>
      </w:r>
      <w:r w:rsidR="001425C7">
        <w:rPr>
          <w:rFonts w:hint="eastAsia"/>
          <w:u w:val="single"/>
        </w:rPr>
        <w:t xml:space="preserve">】　　</w:t>
      </w:r>
      <w:r w:rsidRPr="00703233">
        <w:rPr>
          <w:rFonts w:hint="eastAsia"/>
          <w:u w:val="single"/>
        </w:rPr>
        <w:t>（教科書</w:t>
      </w:r>
      <w:r w:rsidR="0092434D">
        <w:rPr>
          <w:u w:val="single"/>
        </w:rPr>
        <w:t>p.106</w:t>
      </w:r>
      <w:r w:rsidRPr="00703233">
        <w:rPr>
          <w:rFonts w:hint="eastAsia"/>
          <w:u w:val="single"/>
        </w:rPr>
        <w:t>〜</w:t>
      </w:r>
      <w:r w:rsidR="00594961">
        <w:rPr>
          <w:u w:val="single"/>
        </w:rPr>
        <w:t>p.107</w:t>
      </w:r>
      <w:r w:rsidRPr="00703233">
        <w:rPr>
          <w:rFonts w:hint="eastAsia"/>
          <w:u w:val="single"/>
        </w:rPr>
        <w:t>）</w:t>
      </w:r>
    </w:p>
    <w:p w:rsidR="00E40DB9" w:rsidRDefault="00601722" w:rsidP="00E40DB9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7810500</wp:posOffset>
            </wp:positionV>
            <wp:extent cx="685800" cy="651933"/>
            <wp:effectExtent l="25400" t="0" r="0" b="0"/>
            <wp:wrapNone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4190576</wp:posOffset>
            </wp:positionH>
            <wp:positionV relativeFrom="paragraph">
              <wp:posOffset>2021125</wp:posOffset>
            </wp:positionV>
            <wp:extent cx="762423" cy="962106"/>
            <wp:effectExtent l="25400" t="0" r="0" b="0"/>
            <wp:wrapNone/>
            <wp:docPr id="3" name="" descr="::Desktop:368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Desktop:36824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23" cy="96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81C">
        <w:rPr>
          <w:noProof/>
        </w:rPr>
        <w:pict>
          <v:shape id="_x0000_s1031" type="#_x0000_t202" style="position:absolute;left:0;text-align:left;margin-left:12pt;margin-top:418.2pt;width:444pt;height:89.8pt;z-index:251664384;mso-wrap-edited:f;mso-position-horizontal-relative:text;mso-position-vertical-relative:text" wrapcoords="0 0 21600 0 21600 21600 0 21600 0 0" filled="f" strokecolor="black [3213]">
            <v:fill o:detectmouseclick="t"/>
            <v:textbox inset=",.94mm,,.94mm">
              <w:txbxContent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1390"/>
                    <w:gridCol w:w="7202"/>
                  </w:tblGrid>
                  <w:tr w:rsidR="0074611B">
                    <w:tc>
                      <w:tcPr>
                        <w:tcW w:w="1390" w:type="dxa"/>
                      </w:tcPr>
                      <w:p w:rsidR="0074611B" w:rsidRDefault="0074611B" w:rsidP="001425C7">
                        <w:pPr>
                          <w:jc w:val="right"/>
                        </w:pPr>
                        <w:r>
                          <w:t>Nana:</w:t>
                        </w:r>
                      </w:p>
                      <w:p w:rsidR="0074611B" w:rsidRDefault="0074611B" w:rsidP="001425C7">
                        <w:pPr>
                          <w:jc w:val="right"/>
                        </w:pPr>
                        <w:r>
                          <w:t>Jack:</w:t>
                        </w:r>
                      </w:p>
                      <w:p w:rsidR="0074611B" w:rsidRDefault="0074611B" w:rsidP="001425C7">
                        <w:pPr>
                          <w:jc w:val="right"/>
                        </w:pPr>
                        <w:r>
                          <w:t>Maya:</w:t>
                        </w:r>
                      </w:p>
                      <w:p w:rsidR="0074611B" w:rsidRDefault="0074611B" w:rsidP="001425C7">
                        <w:pPr>
                          <w:jc w:val="right"/>
                        </w:pPr>
                      </w:p>
                      <w:p w:rsidR="0074611B" w:rsidRDefault="0074611B" w:rsidP="001425C7">
                        <w:pPr>
                          <w:jc w:val="right"/>
                        </w:pPr>
                        <w:r>
                          <w:t>Jack:</w:t>
                        </w:r>
                      </w:p>
                    </w:tc>
                    <w:tc>
                      <w:tcPr>
                        <w:tcW w:w="7202" w:type="dxa"/>
                      </w:tcPr>
                      <w:p w:rsidR="0074611B" w:rsidRDefault="0074611B" w:rsidP="001425C7">
                        <w:r>
                          <w:t xml:space="preserve">I didn’t know that </w:t>
                        </w:r>
                        <w:proofErr w:type="spellStart"/>
                        <w:r>
                          <w:t>manga</w:t>
                        </w:r>
                        <w:proofErr w:type="spellEnd"/>
                        <w:r>
                          <w:t xml:space="preserve"> and anime are popular in Europe. </w:t>
                        </w:r>
                      </w:p>
                      <w:p w:rsidR="0074611B" w:rsidRDefault="0074611B" w:rsidP="001425C7">
                        <w:r>
                          <w:rPr>
                            <w:rFonts w:hint="eastAsia"/>
                          </w:rPr>
                          <w:t>①</w:t>
                        </w:r>
                        <w:r w:rsidRPr="00713684">
                          <w:rPr>
                            <w:u w:val="single"/>
                          </w:rPr>
                          <w:t>They</w:t>
                        </w:r>
                        <w:r>
                          <w:t xml:space="preserve"> are popular in the U.S., too.  They are English words.</w:t>
                        </w:r>
                      </w:p>
                      <w:p w:rsidR="0074611B" w:rsidRDefault="0074611B" w:rsidP="001425C7">
                        <w:r>
                          <w:t xml:space="preserve">People in many countries now use the words </w:t>
                        </w:r>
                        <w:proofErr w:type="spellStart"/>
                        <w:r>
                          <w:t>manga</w:t>
                        </w:r>
                        <w:proofErr w:type="spellEnd"/>
                        <w:r>
                          <w:t xml:space="preserve"> and anime.</w:t>
                        </w:r>
                      </w:p>
                      <w:p w:rsidR="0074611B" w:rsidRDefault="0074611B" w:rsidP="00E40DB9">
                        <w:r>
                          <w:rPr>
                            <w:rFonts w:hint="eastAsia"/>
                          </w:rPr>
                          <w:t>②</w:t>
                        </w:r>
                        <w:r w:rsidRPr="00713684">
                          <w:rPr>
                            <w:u w:val="single"/>
                          </w:rPr>
                          <w:t>I like anime better than Western animation.</w:t>
                        </w:r>
                      </w:p>
                    </w:tc>
                  </w:tr>
                </w:tbl>
                <w:p w:rsidR="0074611B" w:rsidRDefault="0074611B" w:rsidP="00E40DB9"/>
                <w:p w:rsidR="0074611B" w:rsidRDefault="0074611B" w:rsidP="00E40DB9"/>
                <w:p w:rsidR="0074611B" w:rsidRDefault="0074611B" w:rsidP="00E40DB9"/>
              </w:txbxContent>
            </v:textbox>
            <w10:wrap type="tight"/>
          </v:shape>
        </w:pict>
      </w:r>
      <w:r w:rsidR="0081081C">
        <w:rPr>
          <w:noProof/>
        </w:rPr>
        <w:pict>
          <v:shape id="_x0000_s1029" type="#_x0000_t202" style="position:absolute;left:0;text-align:left;margin-left:0;margin-top:24.6pt;width:480pt;height:670.9pt;z-index:251662336;mso-wrap-edited:f;mso-position-horizontal-relative:text;mso-position-vertical-relative:text" wrapcoords="-67 0 -67 21574 21667 21574 21667 0 -67 0" filled="f" strokecolor="black [3213]" strokeweight="3pt">
            <v:fill o:detectmouseclick="t"/>
            <v:stroke linestyle="thinThin"/>
            <v:textbox inset=",7.2pt,,7.2pt">
              <w:txbxContent>
                <w:p w:rsidR="0074611B" w:rsidRDefault="0074611B" w:rsidP="00E40DB9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3233"/>
                    <w:gridCol w:w="6034"/>
                  </w:tblGrid>
                  <w:tr w:rsidR="0074611B">
                    <w:tc>
                      <w:tcPr>
                        <w:tcW w:w="3233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best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rPr>
                            <w:rFonts w:hint="eastAsia"/>
                          </w:rPr>
                          <w:t>Europe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character</w:t>
                        </w:r>
                        <w:r>
                          <w:rPr>
                            <w:rFonts w:hint="eastAsia"/>
                          </w:rPr>
                          <w:t xml:space="preserve">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often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（５）</w:t>
                        </w:r>
                        <w:r>
                          <w:t>Western</w:t>
                        </w:r>
                      </w:p>
                    </w:tc>
                    <w:tc>
                      <w:tcPr>
                        <w:tcW w:w="6034" w:type="dxa"/>
                      </w:tcPr>
                      <w:p w:rsidR="0074611B" w:rsidRDefault="0074611B">
                        <w:r>
                          <w:rPr>
                            <w:rFonts w:hint="eastAsia"/>
                          </w:rPr>
                          <w:t xml:space="preserve">（　　　　　　　）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　　　　　　　）</w:t>
                        </w:r>
                      </w:p>
                    </w:tc>
                  </w:tr>
                </w:tbl>
                <w:p w:rsidR="0074611B" w:rsidRDefault="0074611B" w:rsidP="00E40DB9"/>
                <w:p w:rsidR="0074611B" w:rsidRDefault="0074611B" w:rsidP="00E40DB9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2803"/>
                    <w:gridCol w:w="6464"/>
                  </w:tblGrid>
                  <w:tr w:rsidR="0074611B">
                    <w:tc>
                      <w:tcPr>
                        <w:tcW w:w="2803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 xml:space="preserve">（１）アニメーション　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t>good</w:t>
                        </w:r>
                        <w:r>
                          <w:rPr>
                            <w:rFonts w:hint="eastAsia"/>
                          </w:rPr>
                          <w:t>の比較級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draw</w:t>
                        </w:r>
                        <w:r>
                          <w:rPr>
                            <w:rFonts w:hint="eastAsia"/>
                          </w:rPr>
                          <w:t xml:space="preserve">の過去形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（４）知っている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（５）人気がある</w:t>
                        </w:r>
                      </w:p>
                    </w:tc>
                    <w:tc>
                      <w:tcPr>
                        <w:tcW w:w="6464" w:type="dxa"/>
                      </w:tcPr>
                      <w:p w:rsidR="0074611B" w:rsidRDefault="0074611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</w:tc>
                  </w:tr>
                </w:tbl>
                <w:p w:rsidR="0074611B" w:rsidRDefault="0074611B" w:rsidP="00E40DB9"/>
                <w:p w:rsidR="0074611B" w:rsidRDefault="0074611B" w:rsidP="00E40DB9">
                  <w:r>
                    <w:rPr>
                      <w:rFonts w:hint="eastAsia"/>
                    </w:rPr>
                    <w:t>３　次の文を「より〜です。」「最も〜です。」の文に書き換えなさい。（５点×３問）</w:t>
                  </w:r>
                </w:p>
                <w:p w:rsidR="0074611B" w:rsidRDefault="0074611B" w:rsidP="00E40DB9">
                  <w:r>
                    <w:rPr>
                      <w:rFonts w:hint="eastAsia"/>
                    </w:rPr>
                    <w:t>（１）</w:t>
                  </w:r>
                  <w:r>
                    <w:t>I play soccer well.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74611B" w:rsidRDefault="0074611B" w:rsidP="00E40DB9">
                  <w:r>
                    <w:rPr>
                      <w:rFonts w:hint="eastAsia"/>
                    </w:rPr>
                    <w:t xml:space="preserve">　　</w:t>
                  </w:r>
                  <w:r w:rsidRPr="00361E6A">
                    <w:rPr>
                      <w:rFonts w:hint="eastAsia"/>
                    </w:rPr>
                    <w:t>→</w:t>
                  </w:r>
                  <w:r w:rsidRPr="00361E6A">
                    <w:t>I play</w:t>
                  </w:r>
                  <w:r>
                    <w:t xml:space="preserve"> soccer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t xml:space="preserve"> in my class.</w:t>
                  </w:r>
                </w:p>
                <w:p w:rsidR="0074611B" w:rsidRDefault="0074611B" w:rsidP="00E40DB9">
                  <w:r>
                    <w:rPr>
                      <w:rFonts w:hint="eastAsia"/>
                    </w:rPr>
                    <w:t>（２）</w:t>
                  </w:r>
                  <w:r>
                    <w:rPr>
                      <w:rFonts w:hint="eastAsia"/>
                    </w:rPr>
                    <w:t>I</w:t>
                  </w:r>
                  <w:r>
                    <w:t xml:space="preserve"> like summer.</w:t>
                  </w:r>
                </w:p>
                <w:p w:rsidR="0074611B" w:rsidRDefault="0074611B" w:rsidP="00E40DB9">
                  <w:r>
                    <w:t xml:space="preserve">    </w:t>
                  </w:r>
                  <w:r>
                    <w:rPr>
                      <w:rFonts w:hint="eastAsia"/>
                    </w:rPr>
                    <w:t>→</w:t>
                  </w:r>
                  <w:r>
                    <w:t xml:space="preserve">I like summer 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t xml:space="preserve"> than winter.</w:t>
                  </w:r>
                </w:p>
                <w:p w:rsidR="0074611B" w:rsidRDefault="0074611B" w:rsidP="00E40DB9">
                  <w:r>
                    <w:rPr>
                      <w:rFonts w:hint="eastAsia"/>
                    </w:rPr>
                    <w:t>（３）</w:t>
                  </w:r>
                  <w:r>
                    <w:t>Ken runs fast.</w:t>
                  </w:r>
                </w:p>
                <w:p w:rsidR="0074611B" w:rsidRDefault="0074611B" w:rsidP="00E40DB9">
                  <w:r>
                    <w:t xml:space="preserve">    </w:t>
                  </w:r>
                  <w:r>
                    <w:rPr>
                      <w:rFonts w:hint="eastAsia"/>
                    </w:rPr>
                    <w:t>→</w:t>
                  </w:r>
                  <w:r>
                    <w:t xml:space="preserve">Ken runs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t xml:space="preserve"> </w:t>
                  </w:r>
                  <w:r w:rsidRPr="00BD4DA7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t xml:space="preserve"> in his team. </w:t>
                  </w:r>
                  <w:r>
                    <w:rPr>
                      <w:rFonts w:hint="eastAsia"/>
                    </w:rPr>
                    <w:t xml:space="preserve">　　　</w:t>
                  </w:r>
                </w:p>
                <w:p w:rsidR="0074611B" w:rsidRDefault="0074611B" w:rsidP="00E40DB9"/>
                <w:p w:rsidR="0074611B" w:rsidRDefault="0074611B" w:rsidP="00E40DB9">
                  <w:r>
                    <w:rPr>
                      <w:rFonts w:hint="eastAsia"/>
                    </w:rPr>
                    <w:t>４　次の英文を読んであとの問いに答えなさい。（５点×３問）</w:t>
                  </w:r>
                </w:p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713684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</w:pPr>
                  <w:r>
                    <w:rPr>
                      <w:rFonts w:hint="eastAsia"/>
                    </w:rPr>
                    <w:t>下線部①が表しているものを２つ日本語で書きなさい。</w:t>
                  </w:r>
                </w:p>
                <w:p w:rsidR="0074611B" w:rsidRDefault="0074611B" w:rsidP="00713684">
                  <w:pPr>
                    <w:pStyle w:val="a4"/>
                    <w:ind w:leftChars="0" w:left="720"/>
                  </w:pPr>
                  <w:r>
                    <w:rPr>
                      <w:rFonts w:hint="eastAsia"/>
                    </w:rPr>
                    <w:t>（　　　　　　　　）（　　　　　　　　）</w:t>
                  </w:r>
                </w:p>
                <w:p w:rsidR="0074611B" w:rsidRDefault="0074611B" w:rsidP="00654C78">
                  <w:r>
                    <w:rPr>
                      <w:rFonts w:hint="eastAsia"/>
                    </w:rPr>
                    <w:t>（２）下線部②を日本語にしなさい。</w:t>
                  </w:r>
                </w:p>
                <w:p w:rsidR="0074611B" w:rsidRDefault="0074611B" w:rsidP="00654C78">
                  <w:r>
                    <w:rPr>
                      <w:rFonts w:hint="eastAsia"/>
                    </w:rPr>
                    <w:t xml:space="preserve">　　　（　　　　　　　　　　　　　　　　　　　　　　　　　　　　　　）</w:t>
                  </w:r>
                </w:p>
                <w:p w:rsidR="0074611B" w:rsidRDefault="0074611B" w:rsidP="00654C78">
                  <w:r>
                    <w:rPr>
                      <w:rFonts w:hint="eastAsia"/>
                    </w:rPr>
                    <w:t xml:space="preserve">　</w:t>
                  </w:r>
                </w:p>
                <w:p w:rsidR="0074611B" w:rsidRDefault="0074611B" w:rsidP="00EE14DB">
                  <w:pPr>
                    <w:ind w:left="425" w:hangingChars="177" w:hanging="425"/>
                  </w:pPr>
                  <w:r>
                    <w:rPr>
                      <w:rFonts w:hint="eastAsia"/>
                    </w:rPr>
                    <w:t>５　次の質問に英語で答えなさい。（１０点×２問）</w:t>
                  </w:r>
                </w:p>
                <w:p w:rsidR="0074611B" w:rsidRDefault="0074611B" w:rsidP="00713684">
                  <w:pPr>
                    <w:spacing w:line="288" w:lineRule="auto"/>
                  </w:pPr>
                  <w:r>
                    <w:rPr>
                      <w:rFonts w:hint="eastAsia"/>
                    </w:rPr>
                    <w:t>（１）</w:t>
                  </w:r>
                  <w:r>
                    <w:rPr>
                      <w:rFonts w:hint="eastAsia"/>
                    </w:rPr>
                    <w:t>Which</w:t>
                  </w:r>
                  <w:r>
                    <w:t xml:space="preserve"> do you like better, summer or winter?</w:t>
                  </w:r>
                </w:p>
                <w:p w:rsidR="0074611B" w:rsidRDefault="0074611B" w:rsidP="00713684">
                  <w:pPr>
                    <w:spacing w:line="288" w:lineRule="auto"/>
                  </w:pP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74611B" w:rsidRDefault="0074611B" w:rsidP="00713684">
                  <w:pPr>
                    <w:spacing w:line="288" w:lineRule="auto"/>
                  </w:pPr>
                  <w:r>
                    <w:rPr>
                      <w:rFonts w:hint="eastAsia"/>
                    </w:rPr>
                    <w:t>（２）</w:t>
                  </w:r>
                  <w:r>
                    <w:t xml:space="preserve">Who can run the fastest in your class? 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74611B" w:rsidRDefault="0074611B" w:rsidP="00713684">
                  <w:pPr>
                    <w:spacing w:line="288" w:lineRule="auto"/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u w:val="single"/>
                    </w:rPr>
                    <w:t xml:space="preserve">        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74611B" w:rsidRDefault="0074611B" w:rsidP="00713684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  <w:p w:rsidR="0074611B" w:rsidRDefault="0074611B" w:rsidP="00E40DB9"/>
              </w:txbxContent>
            </v:textbox>
            <w10:wrap type="tight"/>
          </v:shape>
        </w:pict>
      </w:r>
      <w:r w:rsidR="0081081C">
        <w:rPr>
          <w:noProof/>
        </w:rPr>
        <w:pict>
          <v:shape id="_x0000_s1030" type="#_x0000_t202" style="position:absolute;left:0;text-align:left;margin-left:366pt;margin-top:41pt;width:96pt;height:57pt;z-index:251663360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74611B" w:rsidRDefault="0074611B" w:rsidP="00E40DB9"/>
                <w:p w:rsidR="0074611B" w:rsidRDefault="0074611B" w:rsidP="00E40DB9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1425C7">
        <w:rPr>
          <w:rFonts w:hint="eastAsia"/>
        </w:rPr>
        <w:t xml:space="preserve">　　　</w:t>
      </w:r>
      <w:r w:rsidR="00E40DB9">
        <w:rPr>
          <w:rFonts w:hint="eastAsia"/>
        </w:rPr>
        <w:t>（　　　）年（　　　）組（　　　）番　名前（　　　　　　　　　　　　　　）</w:t>
      </w:r>
    </w:p>
    <w:p w:rsidR="000B2B73" w:rsidRPr="00703233" w:rsidRDefault="000B2B73" w:rsidP="000B2B73">
      <w:pPr>
        <w:rPr>
          <w:u w:val="single"/>
        </w:rPr>
      </w:pPr>
      <w:r w:rsidRPr="00703233">
        <w:rPr>
          <w:rFonts w:hint="eastAsia"/>
          <w:u w:val="single"/>
        </w:rPr>
        <w:lastRenderedPageBreak/>
        <w:t xml:space="preserve">中学校２年生　英語　</w:t>
      </w:r>
      <w:r w:rsidR="001425C7">
        <w:rPr>
          <w:u w:val="single"/>
        </w:rPr>
        <w:t>TOTAL</w:t>
      </w:r>
      <w:r w:rsidR="001425C7">
        <w:rPr>
          <w:rFonts w:hint="eastAsia"/>
          <w:u w:val="single"/>
        </w:rPr>
        <w:t xml:space="preserve">　</w:t>
      </w:r>
      <w:r w:rsidR="001425C7">
        <w:rPr>
          <w:u w:val="single"/>
        </w:rPr>
        <w:t>ENGLISH</w:t>
      </w:r>
      <w:r w:rsidR="001425C7">
        <w:rPr>
          <w:rFonts w:hint="eastAsia"/>
          <w:u w:val="single"/>
        </w:rPr>
        <w:t xml:space="preserve">　</w:t>
      </w:r>
      <w:r w:rsidR="00067DB0">
        <w:rPr>
          <w:u w:val="single"/>
        </w:rPr>
        <w:t>L</w:t>
      </w:r>
      <w:r w:rsidR="001425C7">
        <w:rPr>
          <w:u w:val="single"/>
        </w:rPr>
        <w:t>esson8</w:t>
      </w:r>
      <w:r w:rsidR="001425C7">
        <w:rPr>
          <w:rFonts w:hint="eastAsia"/>
          <w:u w:val="single"/>
        </w:rPr>
        <w:t>【</w:t>
      </w:r>
      <w:r w:rsidR="001425C7">
        <w:rPr>
          <w:u w:val="single"/>
        </w:rPr>
        <w:t>C</w:t>
      </w:r>
      <w:r w:rsidR="001425C7">
        <w:rPr>
          <w:rFonts w:hint="eastAsia"/>
          <w:u w:val="single"/>
        </w:rPr>
        <w:t>】</w:t>
      </w:r>
      <w:r w:rsidR="001425C7">
        <w:rPr>
          <w:u w:val="single"/>
        </w:rPr>
        <w:t xml:space="preserve">     </w:t>
      </w:r>
      <w:r w:rsidRPr="00703233">
        <w:rPr>
          <w:rFonts w:hint="eastAsia"/>
          <w:u w:val="single"/>
        </w:rPr>
        <w:t>（教科書</w:t>
      </w:r>
      <w:r w:rsidR="00594961">
        <w:rPr>
          <w:u w:val="single"/>
        </w:rPr>
        <w:t>p.108</w:t>
      </w:r>
      <w:r w:rsidRPr="00703233">
        <w:rPr>
          <w:rFonts w:hint="eastAsia"/>
          <w:u w:val="single"/>
        </w:rPr>
        <w:t>〜</w:t>
      </w:r>
      <w:r w:rsidR="00594961">
        <w:rPr>
          <w:u w:val="single"/>
        </w:rPr>
        <w:t>p.109</w:t>
      </w:r>
      <w:r w:rsidRPr="00703233">
        <w:rPr>
          <w:rFonts w:hint="eastAsia"/>
          <w:u w:val="single"/>
        </w:rPr>
        <w:t>）</w:t>
      </w:r>
    </w:p>
    <w:p w:rsidR="00703233" w:rsidRDefault="00601722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2082800</wp:posOffset>
            </wp:positionV>
            <wp:extent cx="846666" cy="821267"/>
            <wp:effectExtent l="25400" t="0" r="0" b="0"/>
            <wp:wrapNone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66" cy="82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81C">
        <w:rPr>
          <w:noProof/>
        </w:rPr>
        <w:pict>
          <v:shape id="_x0000_s1034" type="#_x0000_t202" style="position:absolute;left:0;text-align:left;margin-left:12pt;margin-top:401.8pt;width:444pt;height:89.8pt;z-index:251668480;mso-wrap-edited:f;mso-position-horizontal-relative:text;mso-position-vertical-relative:text" wrapcoords="0 0 21600 0 21600 21600 0 21600 0 0" filled="f" strokecolor="black [3213]">
            <v:fill o:detectmouseclick="t"/>
            <v:textbox inset=",.94mm,,.84mm">
              <w:txbxContent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1390"/>
                    <w:gridCol w:w="7202"/>
                  </w:tblGrid>
                  <w:tr w:rsidR="0074611B">
                    <w:tc>
                      <w:tcPr>
                        <w:tcW w:w="1390" w:type="dxa"/>
                      </w:tcPr>
                      <w:p w:rsidR="0074611B" w:rsidRDefault="0074611B" w:rsidP="0074611B">
                        <w:pPr>
                          <w:wordWrap w:val="0"/>
                          <w:jc w:val="right"/>
                        </w:pPr>
                        <w:r>
                          <w:t>Jack:</w:t>
                        </w:r>
                      </w:p>
                      <w:p w:rsidR="0074611B" w:rsidRDefault="0074611B" w:rsidP="0074611B">
                        <w:pPr>
                          <w:jc w:val="right"/>
                        </w:pPr>
                      </w:p>
                      <w:p w:rsidR="0074611B" w:rsidRDefault="0074611B" w:rsidP="0074611B">
                        <w:pPr>
                          <w:wordWrap w:val="0"/>
                          <w:jc w:val="right"/>
                        </w:pPr>
                        <w:r>
                          <w:t xml:space="preserve">Ms. Hall:  </w:t>
                        </w:r>
                      </w:p>
                    </w:tc>
                    <w:tc>
                      <w:tcPr>
                        <w:tcW w:w="7202" w:type="dxa"/>
                      </w:tcPr>
                      <w:p w:rsidR="0074611B" w:rsidRDefault="0074611B" w:rsidP="000A4142">
                        <w:pPr>
                          <w:tabs>
                            <w:tab w:val="left" w:pos="1560"/>
                            <w:tab w:val="left" w:pos="2835"/>
                          </w:tabs>
                          <w:ind w:leftChars="-50" w:hangingChars="50" w:hanging="120"/>
                        </w:pPr>
                        <w:r>
                          <w:t xml:space="preserve"> I like watching Japanese movies because I can learn more about Japan.</w:t>
                        </w:r>
                      </w:p>
                      <w:p w:rsidR="0074611B" w:rsidRDefault="0074611B" w:rsidP="000A4142">
                        <w:pPr>
                          <w:tabs>
                            <w:tab w:val="left" w:pos="1560"/>
                          </w:tabs>
                          <w:ind w:leftChars="-50" w:hangingChars="50" w:hanging="120"/>
                        </w:pPr>
                        <w:r>
                          <w:t xml:space="preserve"> Me, too. </w:t>
                        </w:r>
                        <w:r w:rsidR="000A4142">
                          <w:t xml:space="preserve"> </w:t>
                        </w:r>
                        <w:r>
                          <w:t>I became interested in Japanese culture after watching Kurosawa’s movies.  If you want to know about foreign countries, movies can help you.</w:t>
                        </w:r>
                      </w:p>
                    </w:tc>
                  </w:tr>
                </w:tbl>
                <w:p w:rsidR="0074611B" w:rsidRDefault="0074611B" w:rsidP="0074611B">
                  <w:pPr>
                    <w:jc w:val="left"/>
                  </w:pPr>
                </w:p>
              </w:txbxContent>
            </v:textbox>
            <w10:wrap type="tight"/>
          </v:shape>
        </w:pict>
      </w:r>
      <w:r w:rsidR="0081081C">
        <w:rPr>
          <w:noProof/>
        </w:rPr>
        <w:pict>
          <v:shape id="_x0000_s1032" type="#_x0000_t202" style="position:absolute;left:0;text-align:left;margin-left:0;margin-top:24.6pt;width:480pt;height:670.9pt;z-index:251666432;mso-wrap-edited:f;mso-position-horizontal-relative:text;mso-position-vertical-relative:text" wrapcoords="-67 0 -67 21574 21667 21574 21667 0 -67 0" filled="f" strokecolor="black [3213]" strokeweight="3pt">
            <v:fill o:detectmouseclick="t"/>
            <v:stroke linestyle="thinThin"/>
            <v:textbox inset=",7.2pt,,7.2pt">
              <w:txbxContent>
                <w:p w:rsidR="0074611B" w:rsidRDefault="0074611B" w:rsidP="000B2B73">
                  <w:r>
                    <w:rPr>
                      <w:rFonts w:hint="eastAsia"/>
                    </w:rPr>
                    <w:t>１　次の英語を日本語にしなさい。（５点×５問）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3653"/>
                    <w:gridCol w:w="4678"/>
                  </w:tblGrid>
                  <w:tr w:rsidR="0074611B">
                    <w:tc>
                      <w:tcPr>
                        <w:tcW w:w="3653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（１）</w:t>
                        </w:r>
                        <w:r>
                          <w:t>became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931596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（　　　　　）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>（３）</w:t>
                        </w:r>
                        <w:r>
                          <w:t>influence</w:t>
                        </w:r>
                        <w:r w:rsidR="00931596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（　　　　　）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５）</w:t>
                        </w:r>
                        <w:r>
                          <w:t>after</w:t>
                        </w:r>
                        <w:r>
                          <w:rPr>
                            <w:rFonts w:hint="eastAsia"/>
                          </w:rPr>
                          <w:t>〜</w:t>
                        </w:r>
                        <w:proofErr w:type="spellStart"/>
                        <w:r>
                          <w:t>ing</w:t>
                        </w:r>
                        <w:proofErr w:type="spellEnd"/>
                        <w:r w:rsidR="00931596"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</w:p>
                    </w:tc>
                    <w:tc>
                      <w:tcPr>
                        <w:tcW w:w="4678" w:type="dxa"/>
                      </w:tcPr>
                      <w:p w:rsidR="0074611B" w:rsidRDefault="0074611B" w:rsidP="003C014B">
                        <w:r>
                          <w:rPr>
                            <w:rFonts w:hint="eastAsia"/>
                          </w:rPr>
                          <w:t>（２）</w:t>
                        </w:r>
                        <w:r>
                          <w:t>sword</w:t>
                        </w:r>
                        <w:r w:rsidR="00931596"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（　　　　　）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（４）</w:t>
                        </w:r>
                        <w:r>
                          <w:t>clothes</w:t>
                        </w:r>
                        <w:r>
                          <w:rPr>
                            <w:rFonts w:hint="eastAsia"/>
                          </w:rPr>
                          <w:t>（　　　　　）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 xml:space="preserve">　　）</w:t>
                        </w:r>
                      </w:p>
                    </w:tc>
                  </w:tr>
                </w:tbl>
                <w:p w:rsidR="0074611B" w:rsidRDefault="0074611B" w:rsidP="000B2B73"/>
                <w:p w:rsidR="0074611B" w:rsidRDefault="0074611B" w:rsidP="000B2B73">
                  <w:r>
                    <w:rPr>
                      <w:rFonts w:hint="eastAsia"/>
                    </w:rPr>
                    <w:t>２　次の日本語を英語にしなさい。（５点×５問）</w:t>
                  </w:r>
                </w:p>
                <w:tbl>
                  <w:tblPr>
                    <w:tblStyle w:val="a3"/>
                    <w:tblW w:w="11340" w:type="dxa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ayout w:type="fixed"/>
                    <w:tblLook w:val="00BF"/>
                  </w:tblPr>
                  <w:tblGrid>
                    <w:gridCol w:w="2099"/>
                    <w:gridCol w:w="2268"/>
                    <w:gridCol w:w="1984"/>
                    <w:gridCol w:w="4989"/>
                  </w:tblGrid>
                  <w:tr w:rsidR="0074611B">
                    <w:tc>
                      <w:tcPr>
                        <w:tcW w:w="2099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 xml:space="preserve">（１）もし　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 xml:space="preserve">（３）聞こえる　　　　　　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>（５）文化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74611B" w:rsidRDefault="0074611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 w:rsidP="00BD4D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74611B" w:rsidRDefault="0074611B">
                        <w:r>
                          <w:rPr>
                            <w:rFonts w:hint="eastAsia"/>
                          </w:rPr>
                          <w:t>（２）監督</w:t>
                        </w:r>
                      </w:p>
                      <w:p w:rsidR="0074611B" w:rsidRDefault="0074611B" w:rsidP="008E38A7">
                        <w:r>
                          <w:rPr>
                            <w:rFonts w:hint="eastAsia"/>
                          </w:rPr>
                          <w:t>（４）外国の</w:t>
                        </w:r>
                      </w:p>
                      <w:p w:rsidR="0074611B" w:rsidRPr="00BD4DA7" w:rsidRDefault="0074611B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4989" w:type="dxa"/>
                      </w:tcPr>
                      <w:p w:rsidR="0074611B" w:rsidRPr="00BD4DA7" w:rsidRDefault="0074611B" w:rsidP="008E38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Pr="00BD4DA7" w:rsidRDefault="0074611B" w:rsidP="008E38A7">
                        <w:pPr>
                          <w:rPr>
                            <w:u w:val="single"/>
                          </w:rPr>
                        </w:pP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　　　　　　</w:t>
                        </w:r>
                      </w:p>
                      <w:p w:rsidR="0074611B" w:rsidRDefault="0074611B" w:rsidP="008E38A7"/>
                    </w:tc>
                  </w:tr>
                </w:tbl>
                <w:p w:rsidR="0074611B" w:rsidRDefault="0074611B" w:rsidP="000B2B73"/>
                <w:p w:rsidR="0074611B" w:rsidRDefault="0074611B" w:rsidP="000B2B73">
                  <w:r>
                    <w:rPr>
                      <w:rFonts w:hint="eastAsia"/>
                    </w:rPr>
                    <w:t>３　次の問いに答えなさい。（５点×５問）</w:t>
                  </w:r>
                </w:p>
                <w:p w:rsidR="0074611B" w:rsidRDefault="0074611B" w:rsidP="00B72833">
                  <w:r>
                    <w:rPr>
                      <w:rFonts w:hint="eastAsia"/>
                    </w:rPr>
                    <w:t>（１）次の日本文に合うように（　　　）内に適語を書きなさい。</w:t>
                  </w:r>
                </w:p>
                <w:tbl>
                  <w:tblPr>
                    <w:tblStyle w:val="a3"/>
                    <w:tblW w:w="0" w:type="auto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0BF"/>
                  </w:tblPr>
                  <w:tblGrid>
                    <w:gridCol w:w="4220"/>
                    <w:gridCol w:w="5245"/>
                  </w:tblGrid>
                  <w:tr w:rsidR="0074611B">
                    <w:tc>
                      <w:tcPr>
                        <w:tcW w:w="4220" w:type="dxa"/>
                      </w:tcPr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 xml:space="preserve">　①もし疲れて</w:t>
                        </w:r>
                        <w:r w:rsidR="00931596">
                          <w:rPr>
                            <w:rFonts w:hint="eastAsia"/>
                          </w:rPr>
                          <w:t>い</w:t>
                        </w:r>
                        <w:r>
                          <w:rPr>
                            <w:rFonts w:hint="eastAsia"/>
                          </w:rPr>
                          <w:t xml:space="preserve">るなら、手伝うよ。　　　　　　　</w:t>
                        </w:r>
                      </w:p>
                      <w:p w:rsidR="0074611B" w:rsidRDefault="0074611B" w:rsidP="00703233">
                        <w:r>
                          <w:rPr>
                            <w:rFonts w:hint="eastAsia"/>
                          </w:rPr>
                          <w:t xml:space="preserve">　②もし来られるなら、電話してね。　　　　　</w:t>
                        </w:r>
                      </w:p>
                      <w:p w:rsidR="0074611B" w:rsidRDefault="0074611B">
                        <w:r>
                          <w:rPr>
                            <w:rFonts w:hint="eastAsia"/>
                          </w:rPr>
                          <w:t xml:space="preserve">　③トムは日本語が上手だそうです。</w:t>
                        </w:r>
                      </w:p>
                    </w:tc>
                    <w:tc>
                      <w:tcPr>
                        <w:tcW w:w="5245" w:type="dxa"/>
                      </w:tcPr>
                      <w:p w:rsidR="0074611B" w:rsidRPr="00BD4DA7" w:rsidRDefault="0074611B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you’re tired, I’ll help you.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74611B" w:rsidRPr="00860FBD" w:rsidRDefault="0074611B" w:rsidP="000058B4">
                        <w:r>
                          <w:t xml:space="preserve">Please call me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t xml:space="preserve"> you can come.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  <w:r>
                          <w:t xml:space="preserve"> I 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u w:val="single"/>
                          </w:rPr>
                          <w:t xml:space="preserve">  </w:t>
                        </w:r>
                        <w:r w:rsidRPr="00BD4DA7">
                          <w:rPr>
                            <w:rFonts w:hint="eastAsia"/>
                            <w:u w:val="single"/>
                          </w:rPr>
                          <w:t xml:space="preserve">　　</w:t>
                        </w:r>
                        <w:r>
                          <w:t>Tom speaks Japanese well.</w:t>
                        </w:r>
                      </w:p>
                    </w:tc>
                  </w:tr>
                </w:tbl>
                <w:p w:rsidR="0074611B" w:rsidRDefault="0074611B" w:rsidP="000B2B73">
                  <w:r>
                    <w:rPr>
                      <w:rFonts w:hint="eastAsia"/>
                    </w:rPr>
                    <w:t>（２）日本文に合う英文になるように（　　）内の語を並べかえなさい。</w:t>
                  </w:r>
                </w:p>
                <w:p w:rsidR="0074611B" w:rsidRDefault="0074611B" w:rsidP="00B72833">
                  <w:r>
                    <w:rPr>
                      <w:rFonts w:hint="eastAsia"/>
                    </w:rPr>
                    <w:t xml:space="preserve">　①もし空腹なら、これ食べていいですよ。</w:t>
                  </w:r>
                  <w:r>
                    <w:t xml:space="preserve">( hungry / if / you’re </w:t>
                  </w:r>
                  <w:r>
                    <w:rPr>
                      <w:rFonts w:hint="eastAsia"/>
                    </w:rPr>
                    <w:t>)</w:t>
                  </w:r>
                  <w:r>
                    <w:t>, you can eat this.</w:t>
                  </w:r>
                </w:p>
                <w:p w:rsidR="0074611B" w:rsidRPr="001425C7" w:rsidRDefault="0074611B" w:rsidP="00943104">
                  <w:pPr>
                    <w:pStyle w:val="a4"/>
                    <w:ind w:leftChars="0" w:left="720"/>
                    <w:rPr>
                      <w:u w:val="single"/>
                    </w:rPr>
                  </w:pPr>
                  <w:r w:rsidRPr="004E7145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</w:t>
                  </w:r>
                  <w:r w:rsidRPr="004E7145">
                    <w:rPr>
                      <w:rFonts w:hint="eastAsia"/>
                      <w:u w:val="single"/>
                    </w:rPr>
                    <w:t xml:space="preserve">　　　　　　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4E7145">
                    <w:rPr>
                      <w:rFonts w:hint="eastAsia"/>
                      <w:u w:val="single"/>
                    </w:rPr>
                    <w:t xml:space="preserve">　　　　　</w:t>
                  </w:r>
                  <w:r>
                    <w:rPr>
                      <w:u w:val="single"/>
                    </w:rPr>
                    <w:t xml:space="preserve">   </w:t>
                  </w:r>
                  <w:r w:rsidRPr="001425C7">
                    <w:rPr>
                      <w:u w:val="single"/>
                    </w:rPr>
                    <w:t>, you can eat this.</w:t>
                  </w:r>
                  <w:r>
                    <w:rPr>
                      <w:u w:val="single"/>
                    </w:rPr>
                    <w:t xml:space="preserve">  </w:t>
                  </w:r>
                </w:p>
                <w:p w:rsidR="0074611B" w:rsidRDefault="003B079C" w:rsidP="00B72833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</w:pPr>
                  <w:r>
                    <w:rPr>
                      <w:rFonts w:hint="eastAsia"/>
                    </w:rPr>
                    <w:t>私はテレビを見た後、宿題をした</w:t>
                  </w:r>
                  <w:r w:rsidR="0074611B">
                    <w:rPr>
                      <w:rFonts w:hint="eastAsia"/>
                    </w:rPr>
                    <w:t>。</w:t>
                  </w:r>
                  <w:r w:rsidR="0074611B">
                    <w:t xml:space="preserve">I </w:t>
                  </w:r>
                  <w:r>
                    <w:t>did my homework</w:t>
                  </w:r>
                  <w:r w:rsidR="0074611B">
                    <w:t xml:space="preserve"> </w:t>
                  </w:r>
                  <w:r w:rsidR="0074611B">
                    <w:rPr>
                      <w:rFonts w:hint="eastAsia"/>
                    </w:rPr>
                    <w:t>(</w:t>
                  </w:r>
                  <w:r w:rsidR="0074611B">
                    <w:t xml:space="preserve"> watching / after / TV </w:t>
                  </w:r>
                  <w:r w:rsidR="0074611B">
                    <w:rPr>
                      <w:rFonts w:hint="eastAsia"/>
                    </w:rPr>
                    <w:t>)</w:t>
                  </w:r>
                  <w:r w:rsidR="0074611B">
                    <w:t>.</w:t>
                  </w:r>
                </w:p>
                <w:p w:rsidR="0074611B" w:rsidRDefault="0074611B" w:rsidP="00B72833">
                  <w:pPr>
                    <w:pStyle w:val="a4"/>
                    <w:ind w:leftChars="0" w:left="720"/>
                  </w:pPr>
                  <w:r>
                    <w:rPr>
                      <w:u w:val="single"/>
                    </w:rPr>
                    <w:t xml:space="preserve">  I </w:t>
                  </w:r>
                  <w:r w:rsidR="003B079C">
                    <w:rPr>
                      <w:u w:val="single"/>
                    </w:rPr>
                    <w:t>did my homework</w:t>
                  </w:r>
                  <w:r>
                    <w:rPr>
                      <w:u w:val="single"/>
                    </w:rPr>
                    <w:t xml:space="preserve"> </w:t>
                  </w:r>
                  <w:r w:rsidRPr="004E7145">
                    <w:rPr>
                      <w:rFonts w:hint="eastAsia"/>
                      <w:u w:val="single"/>
                    </w:rPr>
                    <w:t xml:space="preserve">　　　　　　　　　</w:t>
                  </w:r>
                  <w:r w:rsidR="003B079C">
                    <w:rPr>
                      <w:rFonts w:hint="eastAsia"/>
                      <w:u w:val="single"/>
                    </w:rPr>
                    <w:t xml:space="preserve">　　　　　　　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4E7145">
                    <w:rPr>
                      <w:rFonts w:hint="eastAsia"/>
                      <w:u w:val="single"/>
                    </w:rPr>
                    <w:t xml:space="preserve">　　　　　</w:t>
                  </w:r>
                </w:p>
                <w:p w:rsidR="0074611B" w:rsidRDefault="0074611B" w:rsidP="000B2B73"/>
                <w:p w:rsidR="0074611B" w:rsidRDefault="0074611B" w:rsidP="000B2B73">
                  <w:r>
                    <w:rPr>
                      <w:rFonts w:hint="eastAsia"/>
                    </w:rPr>
                    <w:t>４　次の英文を読んであとの問いに答えなさい。（５点×３問）</w:t>
                  </w:r>
                </w:p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9D1A27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</w:pPr>
                  <w:r>
                    <w:rPr>
                      <w:rFonts w:hint="eastAsia"/>
                    </w:rPr>
                    <w:t>ジャックが日本の映画が好きな理由を日本語で説明しなさい。</w:t>
                  </w:r>
                </w:p>
                <w:p w:rsidR="0074611B" w:rsidRDefault="0074611B" w:rsidP="00943104">
                  <w:pPr>
                    <w:pStyle w:val="a4"/>
                    <w:ind w:leftChars="0" w:left="720"/>
                  </w:pPr>
                  <w:r>
                    <w:rPr>
                      <w:rFonts w:hint="eastAsia"/>
                    </w:rPr>
                    <w:t>（　　　　　　　　　　　　　　　　　　　　　　　　）</w:t>
                  </w:r>
                </w:p>
                <w:p w:rsidR="0074611B" w:rsidRDefault="0074611B" w:rsidP="00943104">
                  <w:pPr>
                    <w:ind w:left="566" w:hangingChars="236" w:hanging="566"/>
                  </w:pPr>
                  <w:r>
                    <w:rPr>
                      <w:rFonts w:hint="eastAsia"/>
                    </w:rPr>
                    <w:t>（２）本文の内容と合っていれば◯を、違っていれば☓を書きなさい。</w:t>
                  </w:r>
                </w:p>
                <w:p w:rsidR="0074611B" w:rsidRDefault="0074611B" w:rsidP="00943104">
                  <w:pPr>
                    <w:ind w:left="566" w:hangingChars="236" w:hanging="566"/>
                  </w:pPr>
                  <w:r>
                    <w:rPr>
                      <w:rFonts w:hint="eastAsia"/>
                    </w:rPr>
                    <w:t xml:space="preserve">　　①ホール先生は黒澤映画を見る前から日本文化に興味があった。（　　　）</w:t>
                  </w:r>
                </w:p>
                <w:p w:rsidR="0074611B" w:rsidRDefault="0074611B" w:rsidP="003C014B">
                  <w:pPr>
                    <w:ind w:left="566" w:hangingChars="236" w:hanging="566"/>
                  </w:pPr>
                  <w:r>
                    <w:rPr>
                      <w:rFonts w:hint="eastAsia"/>
                    </w:rPr>
                    <w:t xml:space="preserve">　　②ホール先生は外国を知るためには映画が役立つと思っている。（　　　）</w:t>
                  </w:r>
                </w:p>
                <w:p w:rsidR="0074611B" w:rsidRDefault="0074611B" w:rsidP="00943104">
                  <w:pPr>
                    <w:ind w:left="566" w:hangingChars="236" w:hanging="566"/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  <w:p w:rsidR="0074611B" w:rsidRDefault="0074611B" w:rsidP="00C823DA">
                  <w:pPr>
                    <w:ind w:left="425" w:hangingChars="177" w:hanging="425"/>
                  </w:pPr>
                  <w:r>
                    <w:rPr>
                      <w:rFonts w:hint="eastAsia"/>
                    </w:rPr>
                    <w:t>５　次の指示に従って英文を書きなさい。（５点×２問）</w:t>
                  </w:r>
                </w:p>
                <w:p w:rsidR="0074611B" w:rsidRDefault="0074611B" w:rsidP="000058B4">
                  <w:pPr>
                    <w:spacing w:line="288" w:lineRule="auto"/>
                  </w:pPr>
                  <w:r>
                    <w:rPr>
                      <w:rFonts w:hint="eastAsia"/>
                    </w:rPr>
                    <w:t>（１）「もし明日晴れたら</w:t>
                  </w:r>
                  <w:r w:rsidR="00931596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サッカーをしよう」と友だちを誘う文を書きなさい。</w:t>
                  </w:r>
                </w:p>
                <w:p w:rsidR="0074611B" w:rsidRPr="001366D5" w:rsidRDefault="0074611B" w:rsidP="000058B4">
                  <w:pPr>
                    <w:spacing w:line="288" w:lineRule="auto"/>
                    <w:rPr>
                      <w:sz w:val="22"/>
                    </w:rPr>
                  </w:pPr>
                  <w:r w:rsidRPr="001366D5"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 xml:space="preserve">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</w:t>
                  </w:r>
                  <w:r>
                    <w:rPr>
                      <w:u w:val="single"/>
                    </w:rPr>
                    <w:t xml:space="preserve">                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74611B" w:rsidRDefault="0074611B" w:rsidP="000058B4">
                  <w:pPr>
                    <w:spacing w:line="288" w:lineRule="auto"/>
                  </w:pPr>
                  <w:r>
                    <w:rPr>
                      <w:rFonts w:hint="eastAsia"/>
                    </w:rPr>
                    <w:t>（２）「もし眠いなら</w:t>
                  </w:r>
                  <w:r w:rsidR="00931596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今寝ていいよ」と声をかける文を書きなさい。</w:t>
                  </w:r>
                </w:p>
                <w:p w:rsidR="0074611B" w:rsidRDefault="0074611B" w:rsidP="000058B4">
                  <w:pPr>
                    <w:spacing w:line="288" w:lineRule="auto"/>
                  </w:pPr>
                  <w:r>
                    <w:rPr>
                      <w:rFonts w:hint="eastAsia"/>
                    </w:rPr>
                    <w:t xml:space="preserve">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　　　　　　</w:t>
                  </w:r>
                  <w:r>
                    <w:rPr>
                      <w:u w:val="single"/>
                    </w:rPr>
                    <w:t xml:space="preserve">                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u w:val="single"/>
                    </w:rPr>
                    <w:t xml:space="preserve">　　　　　　　　　　　</w:t>
                  </w:r>
                  <w:r w:rsidRPr="00E40DB9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  <w:p w:rsidR="0074611B" w:rsidRDefault="0074611B" w:rsidP="000B2B73"/>
              </w:txbxContent>
            </v:textbox>
            <w10:wrap type="tight"/>
          </v:shape>
        </w:pict>
      </w:r>
      <w:r w:rsidR="0081081C">
        <w:rPr>
          <w:noProof/>
        </w:rPr>
        <w:pict>
          <v:shape id="_x0000_s1033" type="#_x0000_t202" style="position:absolute;left:0;text-align:left;margin-left:366pt;margin-top:41pt;width:96pt;height:57pt;z-index:251667456;mso-wrap-edited:f;mso-position-horizontal-relative:text;mso-position-vertical-relative:text" wrapcoords="0 0 21600 0 21600 21600 0 21600 0 0" filled="f" strokecolor="black [3213]">
            <v:fill o:detectmouseclick="t"/>
            <v:textbox inset=",7.2pt,,7.2pt">
              <w:txbxContent>
                <w:p w:rsidR="0074611B" w:rsidRDefault="0074611B" w:rsidP="000B2B73"/>
                <w:p w:rsidR="0074611B" w:rsidRDefault="0074611B" w:rsidP="000B2B73"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　　点</w:t>
                  </w:r>
                </w:p>
              </w:txbxContent>
            </v:textbox>
            <w10:wrap type="tight"/>
          </v:shape>
        </w:pict>
      </w:r>
      <w:r w:rsidR="001425C7">
        <w:rPr>
          <w:rFonts w:hint="eastAsia"/>
        </w:rPr>
        <w:t xml:space="preserve">　　　</w:t>
      </w:r>
      <w:r w:rsidR="000B2B73">
        <w:rPr>
          <w:rFonts w:hint="eastAsia"/>
        </w:rPr>
        <w:t>（　　　）年（　　　）組（　　　）番　名前（　　　　　　　　　　　　　　）</w:t>
      </w:r>
    </w:p>
    <w:sectPr w:rsidR="00703233" w:rsidSect="001425C7">
      <w:pgSz w:w="11900" w:h="16840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574" w:rsidRDefault="00E96574" w:rsidP="000417E9">
      <w:r>
        <w:separator/>
      </w:r>
    </w:p>
  </w:endnote>
  <w:endnote w:type="continuationSeparator" w:id="0">
    <w:p w:rsidR="00E96574" w:rsidRDefault="00E96574" w:rsidP="00041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574" w:rsidRDefault="00E96574" w:rsidP="000417E9">
      <w:r>
        <w:separator/>
      </w:r>
    </w:p>
  </w:footnote>
  <w:footnote w:type="continuationSeparator" w:id="0">
    <w:p w:rsidR="00E96574" w:rsidRDefault="00E96574" w:rsidP="00041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593"/>
    <w:multiLevelType w:val="hybridMultilevel"/>
    <w:tmpl w:val="AAC0F256"/>
    <w:lvl w:ilvl="0" w:tplc="A4DAD0B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08C2A66"/>
    <w:multiLevelType w:val="hybridMultilevel"/>
    <w:tmpl w:val="80244FCA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4505050E"/>
    <w:multiLevelType w:val="hybridMultilevel"/>
    <w:tmpl w:val="A7A4E3BC"/>
    <w:lvl w:ilvl="0" w:tplc="43685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54157DCB"/>
    <w:multiLevelType w:val="hybridMultilevel"/>
    <w:tmpl w:val="6D84F5F4"/>
    <w:lvl w:ilvl="0" w:tplc="A8E03166">
      <w:start w:val="2"/>
      <w:numFmt w:val="decimalEnclosedCircle"/>
      <w:suff w:val="space"/>
      <w:lvlText w:val="%1"/>
      <w:lvlJc w:val="left"/>
      <w:pPr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4">
    <w:nsid w:val="5FA167E1"/>
    <w:multiLevelType w:val="hybridMultilevel"/>
    <w:tmpl w:val="8CAE715C"/>
    <w:lvl w:ilvl="0" w:tplc="CBA288E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703233"/>
    <w:rsid w:val="000058B4"/>
    <w:rsid w:val="00012EA3"/>
    <w:rsid w:val="000417E9"/>
    <w:rsid w:val="00067DB0"/>
    <w:rsid w:val="00086A04"/>
    <w:rsid w:val="000A4142"/>
    <w:rsid w:val="000B2B73"/>
    <w:rsid w:val="001366D5"/>
    <w:rsid w:val="001425C7"/>
    <w:rsid w:val="001834F8"/>
    <w:rsid w:val="00226DB1"/>
    <w:rsid w:val="002B3D0B"/>
    <w:rsid w:val="002D5CB6"/>
    <w:rsid w:val="00361E6A"/>
    <w:rsid w:val="0038715E"/>
    <w:rsid w:val="003B079C"/>
    <w:rsid w:val="003B6F5D"/>
    <w:rsid w:val="003C014B"/>
    <w:rsid w:val="004B2A15"/>
    <w:rsid w:val="004D06E5"/>
    <w:rsid w:val="004E7145"/>
    <w:rsid w:val="00553AD0"/>
    <w:rsid w:val="00594961"/>
    <w:rsid w:val="00601722"/>
    <w:rsid w:val="00654C78"/>
    <w:rsid w:val="00703233"/>
    <w:rsid w:val="00713684"/>
    <w:rsid w:val="0074611B"/>
    <w:rsid w:val="007469B3"/>
    <w:rsid w:val="00760460"/>
    <w:rsid w:val="0080026C"/>
    <w:rsid w:val="0081081C"/>
    <w:rsid w:val="00820332"/>
    <w:rsid w:val="00860FBD"/>
    <w:rsid w:val="00880185"/>
    <w:rsid w:val="008E38A7"/>
    <w:rsid w:val="0092434D"/>
    <w:rsid w:val="00931596"/>
    <w:rsid w:val="00943104"/>
    <w:rsid w:val="009D1A27"/>
    <w:rsid w:val="00A64FE9"/>
    <w:rsid w:val="00B231D4"/>
    <w:rsid w:val="00B72833"/>
    <w:rsid w:val="00BD4DA7"/>
    <w:rsid w:val="00C21FF9"/>
    <w:rsid w:val="00C823DA"/>
    <w:rsid w:val="00C8275A"/>
    <w:rsid w:val="00CB6FE0"/>
    <w:rsid w:val="00D476ED"/>
    <w:rsid w:val="00DA4BEF"/>
    <w:rsid w:val="00E40DB9"/>
    <w:rsid w:val="00E81431"/>
    <w:rsid w:val="00E96574"/>
    <w:rsid w:val="00EB4E46"/>
    <w:rsid w:val="00EE14DB"/>
    <w:rsid w:val="00F5087F"/>
    <w:rsid w:val="00F71B6E"/>
    <w:rsid w:val="00FD53A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FF4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703233"/>
    <w:pPr>
      <w:ind w:leftChars="400" w:left="960"/>
    </w:pPr>
  </w:style>
  <w:style w:type="paragraph" w:styleId="a5">
    <w:name w:val="header"/>
    <w:basedOn w:val="a"/>
    <w:link w:val="a6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17E9"/>
  </w:style>
  <w:style w:type="paragraph" w:styleId="a7">
    <w:name w:val="footer"/>
    <w:basedOn w:val="a"/>
    <w:link w:val="a8"/>
    <w:rsid w:val="00041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1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奥住 桂</dc:creator>
  <cp:keywords/>
  <cp:lastModifiedBy>783877</cp:lastModifiedBy>
  <cp:revision>17</cp:revision>
  <cp:lastPrinted>2013-08-28T02:19:00Z</cp:lastPrinted>
  <dcterms:created xsi:type="dcterms:W3CDTF">2013-07-02T13:50:00Z</dcterms:created>
  <dcterms:modified xsi:type="dcterms:W3CDTF">2013-08-28T02:19:00Z</dcterms:modified>
</cp:coreProperties>
</file>