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50" w:rsidRPr="00C457E1" w:rsidRDefault="00436F50" w:rsidP="00436F50">
      <w:pPr>
        <w:spacing w:line="35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457E1">
        <w:rPr>
          <w:rFonts w:ascii="ＭＳ ゴシック" w:eastAsia="ＭＳ ゴシック" w:hAnsi="ＭＳ ゴシック" w:hint="eastAsia"/>
          <w:sz w:val="20"/>
          <w:szCs w:val="20"/>
        </w:rPr>
        <w:t>（標準請負契約約款第</w:t>
      </w:r>
      <w:r w:rsidRPr="00C457E1">
        <w:rPr>
          <w:rFonts w:ascii="ＭＳ ゴシック" w:eastAsia="ＭＳ ゴシック" w:hAnsi="ＭＳ ゴシック"/>
          <w:sz w:val="20"/>
          <w:szCs w:val="20"/>
        </w:rPr>
        <w:t>38</w:t>
      </w:r>
      <w:r w:rsidRPr="00C457E1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436F50" w:rsidRPr="00C457E1" w:rsidRDefault="00436F50" w:rsidP="00436F50">
      <w:pPr>
        <w:spacing w:line="350" w:lineRule="exact"/>
        <w:rPr>
          <w:rFonts w:ascii="ＭＳ ゴシック" w:eastAsia="ＭＳ ゴシック" w:hAnsi="ＭＳ ゴシック" w:cs="Times New Roman"/>
        </w:rPr>
      </w:pPr>
      <w:r w:rsidRPr="00C457E1">
        <w:rPr>
          <w:rFonts w:ascii="ＭＳ ゴシック" w:eastAsia="ＭＳ ゴシック" w:hAnsi="ＭＳ ゴシック" w:hint="eastAsia"/>
        </w:rPr>
        <w:t>様式</w:t>
      </w:r>
      <w:r w:rsidRPr="00C457E1">
        <w:rPr>
          <w:rFonts w:ascii="ＭＳ ゴシック" w:eastAsia="ＭＳ ゴシック" w:hAnsi="ＭＳ ゴシック"/>
        </w:rPr>
        <w:t>15</w:t>
      </w:r>
      <w:r w:rsidRPr="00C457E1">
        <w:rPr>
          <w:rFonts w:ascii="ＭＳ ゴシック" w:eastAsia="ＭＳ ゴシック" w:hAnsi="ＭＳ ゴシック" w:hint="eastAsia"/>
        </w:rPr>
        <w:t>号</w:t>
      </w:r>
    </w:p>
    <w:p w:rsidR="004538B9" w:rsidRDefault="004538B9" w:rsidP="00A67703">
      <w:pPr>
        <w:wordWrap w:val="0"/>
        <w:adjustRightInd/>
        <w:spacing w:line="350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 xml:space="preserve">            </w:t>
      </w:r>
      <w:r>
        <w:rPr>
          <w:rFonts w:hint="eastAsia"/>
        </w:rPr>
        <w:t>号</w:t>
      </w:r>
      <w:r w:rsidR="00A67703">
        <w:rPr>
          <w:rFonts w:hint="eastAsia"/>
        </w:rPr>
        <w:t xml:space="preserve">　</w:t>
      </w:r>
    </w:p>
    <w:p w:rsidR="004538B9" w:rsidRDefault="004538B9" w:rsidP="00A67703">
      <w:pPr>
        <w:wordWrap w:val="0"/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  <w:r w:rsidR="00A67703">
        <w:rPr>
          <w:rFonts w:hint="eastAsia"/>
        </w:rPr>
        <w:t xml:space="preserve">　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様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 w:rsidP="00A67703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発注者</w:t>
      </w:r>
      <w:r>
        <w:t xml:space="preserve">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  <w:sz w:val="16"/>
          <w:szCs w:val="16"/>
        </w:rPr>
        <w:t xml:space="preserve">印　</w:t>
      </w:r>
      <w:r>
        <w:rPr>
          <w:rFonts w:hint="eastAsia"/>
        </w:rPr>
        <w:t xml:space="preserve">　</w:t>
      </w:r>
      <w:r w:rsidR="00A67703">
        <w:rPr>
          <w:rFonts w:hint="eastAsia"/>
        </w:rPr>
        <w:t xml:space="preserve">　</w:t>
      </w:r>
    </w:p>
    <w:p w:rsidR="004538B9" w:rsidRDefault="00A67703" w:rsidP="00A67703">
      <w:pPr>
        <w:tabs>
          <w:tab w:val="left" w:pos="1820"/>
        </w:tabs>
        <w:adjustRightInd/>
        <w:spacing w:line="490" w:lineRule="exact"/>
        <w:rPr>
          <w:rFonts w:hAnsi="Times New Roman" w:cs="Times New Roman"/>
        </w:rPr>
      </w:pPr>
      <w:r>
        <w:rPr>
          <w:rFonts w:hAnsi="Times New Roman" w:cs="Times New Roman"/>
        </w:rPr>
        <w:tab/>
      </w: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Default="004538B9">
      <w:pPr>
        <w:adjustRightInd/>
        <w:spacing w:line="390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部分払検査結果について（通知）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下記工事は、　　年　　月　　日　部分払検査の結果確認したので、埼玉県建設工事標準請負契約</w:t>
      </w:r>
      <w:r w:rsidRPr="003C440F">
        <w:rPr>
          <w:rFonts w:hint="eastAsia"/>
        </w:rPr>
        <w:t>約款第３</w:t>
      </w:r>
      <w:r w:rsidR="00830BDE" w:rsidRPr="003C440F">
        <w:rPr>
          <w:rFonts w:hint="eastAsia"/>
        </w:rPr>
        <w:t>８</w:t>
      </w:r>
      <w:r w:rsidRPr="003C440F">
        <w:rPr>
          <w:rFonts w:hint="eastAsia"/>
        </w:rPr>
        <w:t>条</w:t>
      </w:r>
      <w:r>
        <w:rPr>
          <w:rFonts w:hint="eastAsia"/>
        </w:rPr>
        <w:t>第３項の規定により通知します。</w:t>
      </w:r>
    </w:p>
    <w:p w:rsidR="004538B9" w:rsidRDefault="004538B9">
      <w:pPr>
        <w:adjustRightInd/>
        <w:spacing w:line="314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4538B9" w:rsidTr="00B05969">
        <w:trPr>
          <w:trHeight w:val="1050"/>
        </w:trPr>
        <w:tc>
          <w:tcPr>
            <w:tcW w:w="2286" w:type="dxa"/>
            <w:tcBorders>
              <w:top w:val="single" w:sz="12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 w:rsidTr="00B05969">
        <w:trPr>
          <w:trHeight w:val="1050"/>
        </w:trPr>
        <w:tc>
          <w:tcPr>
            <w:tcW w:w="2286" w:type="dxa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事　場　所</w:t>
            </w:r>
          </w:p>
        </w:tc>
        <w:tc>
          <w:tcPr>
            <w:tcW w:w="7221" w:type="dxa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 w:rsidTr="00B05969">
        <w:trPr>
          <w:trHeight w:val="1398"/>
        </w:trPr>
        <w:tc>
          <w:tcPr>
            <w:tcW w:w="2286" w:type="dxa"/>
            <w:vAlign w:val="center"/>
          </w:tcPr>
          <w:p w:rsidR="004538B9" w:rsidRPr="00A67703" w:rsidRDefault="004538B9" w:rsidP="00A6770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工　　　　　期</w:t>
            </w:r>
          </w:p>
        </w:tc>
        <w:tc>
          <w:tcPr>
            <w:tcW w:w="7221" w:type="dxa"/>
            <w:vAlign w:val="center"/>
          </w:tcPr>
          <w:p w:rsidR="004538B9" w:rsidRDefault="004538B9" w:rsidP="00A6770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　　　月　　　　　日　から</w:t>
            </w:r>
          </w:p>
          <w:p w:rsidR="004538B9" w:rsidRPr="00F84625" w:rsidRDefault="004538B9" w:rsidP="00A6770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4538B9" w:rsidRDefault="004538B9" w:rsidP="00A6770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年　　　　　月　　　　　日　まで</w:t>
            </w:r>
          </w:p>
        </w:tc>
      </w:tr>
      <w:tr w:rsidR="004538B9" w:rsidTr="00B05969">
        <w:trPr>
          <w:trHeight w:val="874"/>
        </w:trPr>
        <w:tc>
          <w:tcPr>
            <w:tcW w:w="2286" w:type="dxa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請負代金額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　　　　　　　　　　　　　　　　　円</w:t>
            </w:r>
          </w:p>
        </w:tc>
      </w:tr>
      <w:tr w:rsidR="004538B9" w:rsidTr="00B05969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2286" w:type="dxa"/>
            <w:tcBorders>
              <w:bottom w:val="single" w:sz="12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摘　　　　　要</w:t>
            </w:r>
          </w:p>
        </w:tc>
        <w:tc>
          <w:tcPr>
            <w:tcW w:w="7221" w:type="dxa"/>
            <w:tcBorders>
              <w:bottom w:val="single" w:sz="12" w:space="0" w:color="000000"/>
            </w:tcBorders>
            <w:vAlign w:val="center"/>
          </w:tcPr>
          <w:p w:rsidR="004538B9" w:rsidRDefault="004538B9" w:rsidP="00A6770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6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当該部</w:t>
            </w:r>
            <w:r w:rsidRPr="003C440F">
              <w:rPr>
                <w:rFonts w:hint="eastAsia"/>
              </w:rPr>
              <w:t>分払検査で確認した出来高は、埼玉県建設工事標準請負契約約款第２</w:t>
            </w:r>
            <w:r w:rsidR="00830BDE" w:rsidRPr="003C440F">
              <w:rPr>
                <w:rFonts w:hint="eastAsia"/>
              </w:rPr>
              <w:t>６</w:t>
            </w:r>
            <w:r w:rsidRPr="003C440F">
              <w:rPr>
                <w:rFonts w:hint="eastAsia"/>
              </w:rPr>
              <w:t>条第</w:t>
            </w:r>
            <w:r>
              <w:rPr>
                <w:rFonts w:hint="eastAsia"/>
              </w:rPr>
              <w:t>５項の請求対象とする。</w:t>
            </w:r>
          </w:p>
        </w:tc>
      </w:tr>
    </w:tbl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sectPr w:rsidR="004538B9">
      <w:headerReference w:type="default" r:id="rId6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36F50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83BBA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5497"/>
    <w:rsid w:val="00A67703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2022-01-24T07:25:00Z</cp:lastPrinted>
  <dcterms:created xsi:type="dcterms:W3CDTF">2022-08-31T00:48:00Z</dcterms:created>
  <dcterms:modified xsi:type="dcterms:W3CDTF">2022-08-31T00:48:00Z</dcterms:modified>
</cp:coreProperties>
</file>