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D" w:rsidRPr="007737C0" w:rsidRDefault="00E1445D" w:rsidP="00E1445D">
      <w:pPr>
        <w:jc w:val="center"/>
        <w:rPr>
          <w:rFonts w:ascii="ＭＳ 明朝"/>
          <w:color w:val="000000"/>
          <w:spacing w:val="6"/>
          <w:kern w:val="0"/>
        </w:rPr>
      </w:pPr>
      <w:bookmarkStart w:id="0" w:name="_GoBack"/>
      <w:bookmarkEnd w:id="0"/>
      <w:r w:rsidRPr="007737C0">
        <w:rPr>
          <w:rFonts w:ascii="Times New Roman" w:hAnsi="Times New Roman" w:cs="ＭＳ 明朝" w:hint="eastAsia"/>
          <w:color w:val="000000"/>
          <w:kern w:val="0"/>
        </w:rPr>
        <w:t>獣医療法に基づく診療施設開設届の届出済証明願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/>
          <w:color w:val="000000"/>
          <w:kern w:val="0"/>
        </w:rPr>
        <w:t xml:space="preserve">                                            </w:t>
      </w:r>
      <w:r w:rsidR="00124525">
        <w:rPr>
          <w:rFonts w:ascii="Times New Roman" w:hAnsi="Times New Roman" w:hint="eastAsia"/>
          <w:color w:val="000000"/>
          <w:kern w:val="0"/>
        </w:rPr>
        <w:t xml:space="preserve">　　</w:t>
      </w:r>
      <w:r w:rsidRPr="007737C0">
        <w:rPr>
          <w:rFonts w:ascii="Times New Roman" w:hAnsi="Times New Roman"/>
          <w:color w:val="000000"/>
          <w:kern w:val="0"/>
        </w:rPr>
        <w:t xml:space="preserve"> </w:t>
      </w:r>
      <w:r w:rsidR="00124525">
        <w:rPr>
          <w:rFonts w:ascii="Times New Roman" w:hAnsi="Times New Roman" w:hint="eastAsia"/>
          <w:color w:val="000000"/>
          <w:kern w:val="0"/>
        </w:rPr>
        <w:t xml:space="preserve">　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埼玉県川越家畜保健衛生所長　様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7737C0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/>
          <w:color w:val="000000"/>
          <w:kern w:val="0"/>
        </w:rPr>
        <w:t xml:space="preserve">                                   </w:t>
      </w:r>
      <w:r w:rsidRPr="007737C0">
        <w:rPr>
          <w:rFonts w:ascii="Times New Roman" w:hAnsi="Times New Roman" w:cs="ＭＳ 明朝" w:hint="eastAsia"/>
          <w:color w:val="000000"/>
          <w:kern w:val="0"/>
        </w:rPr>
        <w:t>氏名</w:t>
      </w:r>
      <w:r w:rsidRPr="007737C0">
        <w:rPr>
          <w:rFonts w:ascii="Times New Roman" w:hAnsi="Times New Roman"/>
          <w:color w:val="000000"/>
          <w:kern w:val="0"/>
        </w:rPr>
        <w:t xml:space="preserve">                          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Default="00E1445D" w:rsidP="00E1445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獣医療法第３条に基づき、下記のとおり届出済であることを証明願います。</w:t>
      </w:r>
    </w:p>
    <w:p w:rsidR="00124525" w:rsidRPr="007737C0" w:rsidRDefault="00124525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>１　開設者の住所及び氏名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>２　診療施設の名称及び開設場所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124525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>
        <w:rPr>
          <w:rFonts w:ascii="ＭＳ 明朝" w:hint="eastAsia"/>
          <w:color w:val="000000"/>
          <w:spacing w:val="6"/>
          <w:kern w:val="0"/>
        </w:rPr>
        <w:t xml:space="preserve">　　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３　開設年月日　　　　　　　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年　　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月　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日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E1445D">
        <w:trPr>
          <w:trHeight w:val="100"/>
        </w:trPr>
        <w:tc>
          <w:tcPr>
            <w:tcW w:w="9660" w:type="dxa"/>
          </w:tcPr>
          <w:p w:rsidR="00E1445D" w:rsidRDefault="00E1445D" w:rsidP="00E1445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6"/>
                <w:kern w:val="0"/>
              </w:rPr>
            </w:pPr>
          </w:p>
        </w:tc>
      </w:tr>
    </w:tbl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上記については、　　　　　　年　　　月　　　日受理したことを証明します。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/>
          <w:color w:val="000000"/>
          <w:kern w:val="0"/>
        </w:rPr>
        <w:t xml:space="preserve">                                      </w:t>
      </w:r>
      <w:r w:rsidR="00124525">
        <w:rPr>
          <w:rFonts w:ascii="Times New Roman" w:hAnsi="Times New Roman" w:hint="eastAsia"/>
          <w:color w:val="000000"/>
          <w:kern w:val="0"/>
        </w:rPr>
        <w:t xml:space="preserve">　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124525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Pr="007737C0">
        <w:rPr>
          <w:rFonts w:ascii="Times New Roman" w:hAnsi="Times New Roman" w:cs="ＭＳ 明朝" w:hint="eastAsia"/>
          <w:color w:val="000000"/>
          <w:kern w:val="0"/>
        </w:rPr>
        <w:t xml:space="preserve">　年　　　月　　　日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7737C0">
        <w:rPr>
          <w:rFonts w:ascii="Times New Roman" w:hAnsi="Times New Roman"/>
          <w:color w:val="000000"/>
          <w:kern w:val="0"/>
        </w:rPr>
        <w:t xml:space="preserve">                                      </w:t>
      </w:r>
      <w:r w:rsidRPr="007737C0">
        <w:rPr>
          <w:rFonts w:ascii="Times New Roman" w:hAnsi="Times New Roman" w:cs="ＭＳ 明朝" w:hint="eastAsia"/>
          <w:color w:val="000000"/>
          <w:kern w:val="0"/>
        </w:rPr>
        <w:t>埼玉県川越家畜保健衛生所長</w:t>
      </w:r>
    </w:p>
    <w:p w:rsidR="00E1445D" w:rsidRPr="007737C0" w:rsidRDefault="00E1445D" w:rsidP="00E1445D"/>
    <w:p w:rsidR="000E7982" w:rsidRPr="00E1445D" w:rsidRDefault="000E7982"/>
    <w:sectPr w:rsidR="000E7982" w:rsidRPr="00E1445D" w:rsidSect="00124525">
      <w:pgSz w:w="11906" w:h="16838" w:code="9"/>
      <w:pgMar w:top="1701" w:right="1418" w:bottom="1701" w:left="1418" w:header="851" w:footer="992" w:gutter="0"/>
      <w:cols w:space="425"/>
      <w:docGrid w:type="linesAndChars" w:linePitch="335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E7982"/>
    <w:rsid w:val="00124525"/>
    <w:rsid w:val="00423A57"/>
    <w:rsid w:val="004C4FE6"/>
    <w:rsid w:val="00BC671C"/>
    <w:rsid w:val="00E1445D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7606C-9D37-4F34-9985-75A7A780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診療施設開設届の届出済証明について</vt:lpstr>
      <vt:lpstr>診療施設開設届の届出済証明について</vt:lpstr>
    </vt:vector>
  </TitlesOfParts>
  <Company>川越家畜保健衛生所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診療施設開設届の届出済証明について</dc:title>
  <dc:subject/>
  <dc:creator>埼玉県</dc:creator>
  <cp:keywords/>
  <dc:description/>
  <cp:lastModifiedBy>河合正子</cp:lastModifiedBy>
  <cp:revision>3</cp:revision>
  <dcterms:created xsi:type="dcterms:W3CDTF">2021-06-01T04:36:00Z</dcterms:created>
  <dcterms:modified xsi:type="dcterms:W3CDTF">2021-06-02T04:28:00Z</dcterms:modified>
</cp:coreProperties>
</file>