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D18" w14:textId="1935733B" w:rsidR="00154C76" w:rsidRPr="00154C76" w:rsidRDefault="00154C76" w:rsidP="00154C76">
      <w:pPr>
        <w:rPr>
          <w:sz w:val="24"/>
        </w:rPr>
      </w:pPr>
      <w:r w:rsidRPr="00154C76">
        <w:rPr>
          <w:rFonts w:hint="eastAsia"/>
          <w:sz w:val="24"/>
        </w:rPr>
        <w:t>様式</w:t>
      </w:r>
      <w:r w:rsidR="00205459">
        <w:rPr>
          <w:rFonts w:hint="eastAsia"/>
          <w:sz w:val="24"/>
        </w:rPr>
        <w:t>２</w:t>
      </w:r>
    </w:p>
    <w:p w14:paraId="40FC5E99" w14:textId="16E49FB6" w:rsidR="00154C76" w:rsidRPr="00B97F62" w:rsidRDefault="00154C76" w:rsidP="00B97F62">
      <w:pPr>
        <w:jc w:val="center"/>
        <w:rPr>
          <w:sz w:val="28"/>
        </w:rPr>
      </w:pPr>
      <w:r w:rsidRPr="00154C76">
        <w:rPr>
          <w:rFonts w:hint="eastAsia"/>
          <w:sz w:val="28"/>
        </w:rPr>
        <w:t>企画提案参加申込書</w:t>
      </w:r>
    </w:p>
    <w:p w14:paraId="627F61AF" w14:textId="1B0D4416" w:rsidR="00154C76" w:rsidRDefault="00154C76" w:rsidP="00154C76">
      <w:pPr>
        <w:wordWrap w:val="0"/>
        <w:jc w:val="right"/>
        <w:rPr>
          <w:sz w:val="24"/>
        </w:rPr>
      </w:pPr>
      <w:r>
        <w:rPr>
          <w:rFonts w:hint="eastAsia"/>
          <w:sz w:val="24"/>
        </w:rPr>
        <w:t xml:space="preserve">令和　　年　　月　　日　</w:t>
      </w:r>
    </w:p>
    <w:p w14:paraId="53722F5E" w14:textId="77777777" w:rsidR="00154C76" w:rsidRDefault="00154C76" w:rsidP="00154C76">
      <w:pPr>
        <w:rPr>
          <w:sz w:val="24"/>
        </w:rPr>
      </w:pPr>
    </w:p>
    <w:p w14:paraId="78D1B531" w14:textId="22E67B35" w:rsidR="00154C76" w:rsidRDefault="00154C76" w:rsidP="00154C76">
      <w:pPr>
        <w:rPr>
          <w:sz w:val="24"/>
        </w:rPr>
      </w:pPr>
      <w:r>
        <w:rPr>
          <w:rFonts w:hint="eastAsia"/>
          <w:sz w:val="24"/>
        </w:rPr>
        <w:t>（宛先）</w:t>
      </w:r>
    </w:p>
    <w:p w14:paraId="18212156" w14:textId="0FECA2AA" w:rsidR="00154C76" w:rsidRDefault="00154C76" w:rsidP="00154C76">
      <w:pPr>
        <w:rPr>
          <w:sz w:val="24"/>
        </w:rPr>
      </w:pPr>
      <w:r>
        <w:rPr>
          <w:rFonts w:hint="eastAsia"/>
          <w:sz w:val="24"/>
        </w:rPr>
        <w:t xml:space="preserve">　埼玉県知事　</w:t>
      </w:r>
      <w:r w:rsidR="00531678">
        <w:rPr>
          <w:rFonts w:hint="eastAsia"/>
          <w:sz w:val="24"/>
        </w:rPr>
        <w:t>大野</w:t>
      </w:r>
      <w:r w:rsidR="00C828ED">
        <w:rPr>
          <w:rFonts w:hint="eastAsia"/>
          <w:sz w:val="24"/>
        </w:rPr>
        <w:t xml:space="preserve">　</w:t>
      </w:r>
      <w:r w:rsidR="00531678">
        <w:rPr>
          <w:rFonts w:hint="eastAsia"/>
          <w:sz w:val="24"/>
        </w:rPr>
        <w:t xml:space="preserve">元裕　</w:t>
      </w:r>
      <w:r>
        <w:rPr>
          <w:rFonts w:hint="eastAsia"/>
          <w:sz w:val="24"/>
        </w:rPr>
        <w:t>様</w:t>
      </w:r>
    </w:p>
    <w:p w14:paraId="459F10F2" w14:textId="5E900B27" w:rsidR="00154C76" w:rsidRDefault="00154C76" w:rsidP="00154C76">
      <w:pPr>
        <w:rPr>
          <w:sz w:val="24"/>
        </w:rPr>
      </w:pPr>
    </w:p>
    <w:p w14:paraId="5708C77C" w14:textId="77777777" w:rsidR="00154C76" w:rsidRDefault="00154C76" w:rsidP="00154C76">
      <w:pPr>
        <w:rPr>
          <w:sz w:val="24"/>
        </w:rPr>
      </w:pPr>
    </w:p>
    <w:p w14:paraId="09B04FFA" w14:textId="00373201" w:rsidR="00154C76" w:rsidRDefault="00154C76" w:rsidP="0043710E">
      <w:pPr>
        <w:wordWrap w:val="0"/>
        <w:jc w:val="right"/>
        <w:rPr>
          <w:sz w:val="24"/>
        </w:rPr>
      </w:pPr>
      <w:r>
        <w:rPr>
          <w:rFonts w:hint="eastAsia"/>
          <w:sz w:val="24"/>
        </w:rPr>
        <w:t>（参加申込者）</w:t>
      </w:r>
      <w:r w:rsidR="0043710E">
        <w:rPr>
          <w:rFonts w:hint="eastAsia"/>
          <w:sz w:val="24"/>
        </w:rPr>
        <w:t xml:space="preserve">　　　　　　　　　　　　　　　</w:t>
      </w:r>
    </w:p>
    <w:p w14:paraId="5B7D8A50" w14:textId="02704016" w:rsidR="00154C76" w:rsidRPr="00154C76" w:rsidRDefault="00154C76" w:rsidP="00154C76">
      <w:pPr>
        <w:wordWrap w:val="0"/>
        <w:jc w:val="right"/>
        <w:rPr>
          <w:sz w:val="24"/>
        </w:rPr>
      </w:pPr>
      <w:r w:rsidRPr="00154C76">
        <w:rPr>
          <w:sz w:val="24"/>
        </w:rPr>
        <w:t>主たる事務所の所在地</w:t>
      </w:r>
      <w:r>
        <w:rPr>
          <w:rFonts w:hint="eastAsia"/>
          <w:sz w:val="24"/>
        </w:rPr>
        <w:t xml:space="preserve">　　　　　　　　　　　　　　　</w:t>
      </w:r>
    </w:p>
    <w:p w14:paraId="7A300E2E" w14:textId="7BCBC6BF" w:rsidR="00154C76" w:rsidRPr="00154C76" w:rsidRDefault="005F1A08" w:rsidP="00154C76">
      <w:pPr>
        <w:wordWrap w:val="0"/>
        <w:jc w:val="right"/>
        <w:rPr>
          <w:sz w:val="24"/>
        </w:rPr>
      </w:pPr>
      <w:r>
        <w:rPr>
          <w:rFonts w:hint="eastAsia"/>
          <w:sz w:val="24"/>
        </w:rPr>
        <w:t xml:space="preserve">名　　</w:t>
      </w:r>
      <w:r w:rsidR="00DB3E59">
        <w:rPr>
          <w:rFonts w:hint="eastAsia"/>
          <w:sz w:val="24"/>
        </w:rPr>
        <w:t xml:space="preserve">　　</w:t>
      </w:r>
      <w:r>
        <w:rPr>
          <w:rFonts w:hint="eastAsia"/>
          <w:sz w:val="24"/>
        </w:rPr>
        <w:t xml:space="preserve">　称</w:t>
      </w:r>
      <w:r w:rsidR="00154C76">
        <w:rPr>
          <w:rFonts w:hint="eastAsia"/>
          <w:sz w:val="24"/>
        </w:rPr>
        <w:t xml:space="preserve">　　　　　　　　　　　　　　　</w:t>
      </w:r>
    </w:p>
    <w:p w14:paraId="6D2C17F6" w14:textId="60AE41F8" w:rsidR="00154C76" w:rsidRDefault="00154C76" w:rsidP="00154C76">
      <w:pPr>
        <w:wordWrap w:val="0"/>
        <w:jc w:val="right"/>
        <w:rPr>
          <w:sz w:val="24"/>
        </w:rPr>
      </w:pPr>
      <w:r w:rsidRPr="00154C76">
        <w:rPr>
          <w:sz w:val="24"/>
        </w:rPr>
        <w:t>代表者</w:t>
      </w:r>
      <w:r w:rsidR="00DB3E59">
        <w:rPr>
          <w:rFonts w:hint="eastAsia"/>
          <w:sz w:val="24"/>
        </w:rPr>
        <w:t>職・</w:t>
      </w:r>
      <w:r w:rsidRPr="00154C76">
        <w:rPr>
          <w:sz w:val="24"/>
        </w:rPr>
        <w:t>氏名</w:t>
      </w:r>
      <w:r>
        <w:rPr>
          <w:rFonts w:hint="eastAsia"/>
          <w:sz w:val="24"/>
        </w:rPr>
        <w:t xml:space="preserve">　　　　　　　　　　　　　　　</w:t>
      </w:r>
    </w:p>
    <w:p w14:paraId="272D0F19" w14:textId="77777777" w:rsidR="00154C76" w:rsidRDefault="00154C76" w:rsidP="00154C76">
      <w:pPr>
        <w:wordWrap w:val="0"/>
        <w:jc w:val="right"/>
        <w:rPr>
          <w:sz w:val="24"/>
        </w:rPr>
      </w:pPr>
    </w:p>
    <w:p w14:paraId="1DF3ECA2" w14:textId="18552CFB" w:rsidR="00154C76" w:rsidRDefault="00154C76" w:rsidP="00154C76">
      <w:pPr>
        <w:wordWrap w:val="0"/>
        <w:jc w:val="right"/>
        <w:rPr>
          <w:sz w:val="24"/>
        </w:rPr>
      </w:pPr>
      <w:r>
        <w:rPr>
          <w:rFonts w:hint="eastAsia"/>
          <w:sz w:val="24"/>
        </w:rPr>
        <w:t xml:space="preserve">担当部署名　　　　　　　　　　　　　　　</w:t>
      </w:r>
    </w:p>
    <w:p w14:paraId="62128CAA" w14:textId="16AB568D" w:rsidR="00154C76" w:rsidRDefault="00154C76" w:rsidP="00154C76">
      <w:pPr>
        <w:wordWrap w:val="0"/>
        <w:jc w:val="right"/>
        <w:rPr>
          <w:sz w:val="24"/>
        </w:rPr>
      </w:pPr>
      <w:r>
        <w:rPr>
          <w:rFonts w:hint="eastAsia"/>
          <w:sz w:val="24"/>
        </w:rPr>
        <w:t>担当者</w:t>
      </w:r>
      <w:r w:rsidRPr="00154C76">
        <w:rPr>
          <w:sz w:val="24"/>
        </w:rPr>
        <w:t>役職・氏名</w:t>
      </w:r>
      <w:r>
        <w:rPr>
          <w:rFonts w:hint="eastAsia"/>
          <w:sz w:val="24"/>
        </w:rPr>
        <w:t xml:space="preserve">　　　　　　　　　　　　　　　</w:t>
      </w:r>
    </w:p>
    <w:p w14:paraId="2ACB45C0" w14:textId="6A0E1DAA" w:rsidR="00154C76" w:rsidRDefault="00154C76" w:rsidP="00154C76">
      <w:pPr>
        <w:wordWrap w:val="0"/>
        <w:jc w:val="right"/>
        <w:rPr>
          <w:sz w:val="24"/>
        </w:rPr>
      </w:pPr>
      <w:r w:rsidRPr="00154C76">
        <w:rPr>
          <w:sz w:val="24"/>
        </w:rPr>
        <w:t>電</w:t>
      </w:r>
      <w:r>
        <w:rPr>
          <w:rFonts w:hint="eastAsia"/>
          <w:sz w:val="24"/>
        </w:rPr>
        <w:t xml:space="preserve">　</w:t>
      </w:r>
      <w:r w:rsidRPr="00154C76">
        <w:rPr>
          <w:sz w:val="24"/>
        </w:rPr>
        <w:t>話</w:t>
      </w:r>
      <w:r>
        <w:rPr>
          <w:rFonts w:hint="eastAsia"/>
          <w:sz w:val="24"/>
        </w:rPr>
        <w:t xml:space="preserve">　　　　　　　　　　　　　　　</w:t>
      </w:r>
    </w:p>
    <w:p w14:paraId="0330EDCA" w14:textId="75521C21" w:rsidR="00154C76" w:rsidRPr="00154C76" w:rsidRDefault="00154C76" w:rsidP="00154C76">
      <w:pPr>
        <w:wordWrap w:val="0"/>
        <w:jc w:val="right"/>
        <w:rPr>
          <w:sz w:val="24"/>
        </w:rPr>
      </w:pPr>
      <w:r w:rsidRPr="00154C76">
        <w:rPr>
          <w:sz w:val="24"/>
        </w:rPr>
        <w:t>E</w:t>
      </w:r>
      <w:r>
        <w:rPr>
          <w:sz w:val="24"/>
        </w:rPr>
        <w:t>-</w:t>
      </w:r>
      <w:r w:rsidRPr="00154C76">
        <w:rPr>
          <w:sz w:val="24"/>
        </w:rPr>
        <w:t>mail</w:t>
      </w:r>
      <w:r>
        <w:rPr>
          <w:rFonts w:hint="eastAsia"/>
          <w:sz w:val="24"/>
        </w:rPr>
        <w:t xml:space="preserve">　　　　　　　　　　　　　　　</w:t>
      </w:r>
    </w:p>
    <w:p w14:paraId="79A849AD" w14:textId="77777777" w:rsidR="00154C76" w:rsidRDefault="00154C76" w:rsidP="00154C76">
      <w:pPr>
        <w:rPr>
          <w:sz w:val="24"/>
        </w:rPr>
      </w:pPr>
    </w:p>
    <w:p w14:paraId="67CFBFCD" w14:textId="372926B8" w:rsidR="00B97F62" w:rsidRDefault="00154C76" w:rsidP="00B97F62">
      <w:pPr>
        <w:rPr>
          <w:sz w:val="24"/>
          <w:szCs w:val="24"/>
        </w:rPr>
      </w:pPr>
      <w:r>
        <w:rPr>
          <w:rFonts w:hint="eastAsia"/>
          <w:sz w:val="24"/>
        </w:rPr>
        <w:t xml:space="preserve">　</w:t>
      </w:r>
      <w:r w:rsidR="009E01CC">
        <w:rPr>
          <w:rFonts w:hint="eastAsia"/>
          <w:sz w:val="24"/>
        </w:rPr>
        <w:t>「</w:t>
      </w:r>
      <w:r w:rsidR="007713E9" w:rsidRPr="007713E9">
        <w:rPr>
          <w:rFonts w:hAnsi="ＭＳ 明朝" w:hint="eastAsia"/>
          <w:sz w:val="24"/>
          <w:szCs w:val="24"/>
        </w:rPr>
        <w:t>埼玉県</w:t>
      </w:r>
      <w:r w:rsidR="00296554">
        <w:rPr>
          <w:rFonts w:hAnsi="ＭＳ 明朝" w:hint="eastAsia"/>
          <w:sz w:val="24"/>
          <w:szCs w:val="24"/>
        </w:rPr>
        <w:t>県</w:t>
      </w:r>
      <w:r w:rsidR="007713E9" w:rsidRPr="007713E9">
        <w:rPr>
          <w:rFonts w:hAnsi="ＭＳ 明朝" w:hint="eastAsia"/>
          <w:sz w:val="24"/>
          <w:szCs w:val="24"/>
        </w:rPr>
        <w:t>庁舎再整備に伴う経済波及効果</w:t>
      </w:r>
      <w:r w:rsidR="00D363BB">
        <w:rPr>
          <w:rFonts w:hAnsi="ＭＳ 明朝" w:hint="eastAsia"/>
          <w:sz w:val="24"/>
          <w:szCs w:val="24"/>
        </w:rPr>
        <w:t>調査</w:t>
      </w:r>
      <w:r w:rsidR="007713E9" w:rsidRPr="007713E9">
        <w:rPr>
          <w:rFonts w:hAnsi="ＭＳ 明朝" w:hint="eastAsia"/>
          <w:sz w:val="24"/>
          <w:szCs w:val="24"/>
        </w:rPr>
        <w:t>業務</w:t>
      </w:r>
      <w:r w:rsidR="00C06F2A">
        <w:rPr>
          <w:rFonts w:hAnsi="ＭＳ 明朝" w:hint="eastAsia"/>
          <w:sz w:val="24"/>
          <w:szCs w:val="24"/>
        </w:rPr>
        <w:t>委託</w:t>
      </w:r>
      <w:r w:rsidR="009E01CC">
        <w:rPr>
          <w:rFonts w:hint="eastAsia"/>
          <w:sz w:val="24"/>
        </w:rPr>
        <w:t>」</w:t>
      </w:r>
      <w:r w:rsidRPr="00154C76">
        <w:rPr>
          <w:rFonts w:hint="eastAsia"/>
          <w:sz w:val="24"/>
        </w:rPr>
        <w:t>の企画提案</w:t>
      </w:r>
      <w:r w:rsidR="009E01CC">
        <w:rPr>
          <w:rFonts w:hint="eastAsia"/>
          <w:sz w:val="24"/>
        </w:rPr>
        <w:t>競技</w:t>
      </w:r>
      <w:r w:rsidRPr="00154C76">
        <w:rPr>
          <w:rFonts w:hint="eastAsia"/>
          <w:sz w:val="24"/>
        </w:rPr>
        <w:t>に</w:t>
      </w:r>
      <w:r>
        <w:rPr>
          <w:rFonts w:hint="eastAsia"/>
          <w:sz w:val="24"/>
        </w:rPr>
        <w:t>参</w:t>
      </w:r>
      <w:r w:rsidRPr="00154C76">
        <w:rPr>
          <w:rFonts w:hint="eastAsia"/>
          <w:sz w:val="24"/>
        </w:rPr>
        <w:t>加します</w:t>
      </w:r>
      <w:r>
        <w:rPr>
          <w:rFonts w:hint="eastAsia"/>
          <w:sz w:val="24"/>
        </w:rPr>
        <w:t>。</w:t>
      </w:r>
      <w:r w:rsidR="00B97F62">
        <w:rPr>
          <w:rFonts w:hint="eastAsia"/>
          <w:sz w:val="24"/>
        </w:rPr>
        <w:t>なお、</w:t>
      </w:r>
      <w:r w:rsidR="00296554">
        <w:rPr>
          <w:rFonts w:hint="eastAsia"/>
          <w:sz w:val="24"/>
        </w:rPr>
        <w:t>「</w:t>
      </w:r>
      <w:r w:rsidR="007713E9" w:rsidRPr="007713E9">
        <w:rPr>
          <w:rFonts w:hAnsi="ＭＳ 明朝" w:hint="eastAsia"/>
          <w:sz w:val="24"/>
          <w:szCs w:val="24"/>
        </w:rPr>
        <w:t>埼玉県</w:t>
      </w:r>
      <w:r w:rsidR="00296554">
        <w:rPr>
          <w:rFonts w:hAnsi="ＭＳ 明朝" w:hint="eastAsia"/>
          <w:sz w:val="24"/>
          <w:szCs w:val="24"/>
        </w:rPr>
        <w:t>県</w:t>
      </w:r>
      <w:r w:rsidR="007713E9" w:rsidRPr="007713E9">
        <w:rPr>
          <w:rFonts w:hAnsi="ＭＳ 明朝" w:hint="eastAsia"/>
          <w:sz w:val="24"/>
          <w:szCs w:val="24"/>
        </w:rPr>
        <w:t>庁舎再整備に伴う経済波及効果</w:t>
      </w:r>
      <w:r w:rsidR="004B5933">
        <w:rPr>
          <w:rFonts w:hAnsi="ＭＳ 明朝" w:hint="eastAsia"/>
          <w:sz w:val="24"/>
          <w:szCs w:val="24"/>
        </w:rPr>
        <w:t>調査</w:t>
      </w:r>
      <w:r w:rsidR="007713E9" w:rsidRPr="007713E9">
        <w:rPr>
          <w:rFonts w:hAnsi="ＭＳ 明朝" w:hint="eastAsia"/>
          <w:sz w:val="24"/>
          <w:szCs w:val="24"/>
        </w:rPr>
        <w:t>業務委託</w:t>
      </w:r>
      <w:r w:rsidR="00B97F62" w:rsidRPr="00313CB0">
        <w:rPr>
          <w:rFonts w:hint="eastAsia"/>
          <w:sz w:val="24"/>
          <w:szCs w:val="24"/>
        </w:rPr>
        <w:t>企画提案募集</w:t>
      </w:r>
      <w:r w:rsidR="00296554">
        <w:rPr>
          <w:rFonts w:hint="eastAsia"/>
          <w:sz w:val="24"/>
          <w:szCs w:val="24"/>
        </w:rPr>
        <w:t>要項」</w:t>
      </w:r>
      <w:r w:rsidR="00B97F62">
        <w:rPr>
          <w:rFonts w:hint="eastAsia"/>
          <w:sz w:val="24"/>
          <w:szCs w:val="24"/>
        </w:rPr>
        <w:t>の</w:t>
      </w:r>
      <w:r w:rsidR="00B97F62" w:rsidRPr="00313CB0">
        <w:rPr>
          <w:rFonts w:hint="eastAsia"/>
          <w:sz w:val="24"/>
          <w:szCs w:val="24"/>
        </w:rPr>
        <w:t>「３　参加資格」に該当することを誓約します。</w:t>
      </w:r>
    </w:p>
    <w:p w14:paraId="27FDFB28" w14:textId="77777777" w:rsidR="00B97F62" w:rsidRPr="00313CB0" w:rsidRDefault="00B97F62" w:rsidP="00B97F62">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65333A08" wp14:editId="3B96A496">
                <wp:simplePos x="0" y="0"/>
                <wp:positionH relativeFrom="column">
                  <wp:posOffset>-92908</wp:posOffset>
                </wp:positionH>
                <wp:positionV relativeFrom="paragraph">
                  <wp:posOffset>126786</wp:posOffset>
                </wp:positionV>
                <wp:extent cx="6057900" cy="3705102"/>
                <wp:effectExtent l="0" t="0" r="19050" b="10160"/>
                <wp:wrapNone/>
                <wp:docPr id="1" name="正方形/長方形 1"/>
                <wp:cNvGraphicFramePr/>
                <a:graphic xmlns:a="http://schemas.openxmlformats.org/drawingml/2006/main">
                  <a:graphicData uri="http://schemas.microsoft.com/office/word/2010/wordprocessingShape">
                    <wps:wsp>
                      <wps:cNvSpPr/>
                      <wps:spPr>
                        <a:xfrm>
                          <a:off x="0" y="0"/>
                          <a:ext cx="6057900" cy="37051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BE050B" id="正方形/長方形 1" o:spid="_x0000_s1026" style="position:absolute;margin-left:-7.3pt;margin-top:10pt;width:477pt;height:29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" filled="f" strokecolor="black [3213]" strokeweight="1pt"/>
            </w:pict>
          </mc:Fallback>
        </mc:AlternateContent>
      </w:r>
    </w:p>
    <w:p w14:paraId="559905A5" w14:textId="08064282" w:rsidR="00B97F62" w:rsidRPr="00313CB0" w:rsidRDefault="00B97F62" w:rsidP="00B97F62">
      <w:pPr>
        <w:rPr>
          <w:sz w:val="24"/>
          <w:szCs w:val="24"/>
        </w:rPr>
      </w:pPr>
      <w:r w:rsidRPr="00313CB0">
        <w:rPr>
          <w:rFonts w:hint="eastAsia"/>
          <w:sz w:val="24"/>
          <w:szCs w:val="24"/>
        </w:rPr>
        <w:t>（参考）</w:t>
      </w:r>
      <w:r w:rsidR="007713E9" w:rsidRPr="007713E9">
        <w:rPr>
          <w:rFonts w:hint="eastAsia"/>
          <w:sz w:val="20"/>
          <w:szCs w:val="20"/>
        </w:rPr>
        <w:t>埼玉県</w:t>
      </w:r>
      <w:r w:rsidR="00296554">
        <w:rPr>
          <w:rFonts w:hint="eastAsia"/>
          <w:sz w:val="20"/>
          <w:szCs w:val="20"/>
        </w:rPr>
        <w:t>県</w:t>
      </w:r>
      <w:r w:rsidR="007713E9" w:rsidRPr="007713E9">
        <w:rPr>
          <w:rFonts w:hint="eastAsia"/>
          <w:sz w:val="20"/>
          <w:szCs w:val="20"/>
        </w:rPr>
        <w:t>庁舎再整備に伴う経済波及効果</w:t>
      </w:r>
      <w:r w:rsidR="00D363BB">
        <w:rPr>
          <w:rFonts w:hint="eastAsia"/>
          <w:sz w:val="20"/>
          <w:szCs w:val="20"/>
        </w:rPr>
        <w:t>調査</w:t>
      </w:r>
      <w:r w:rsidR="007713E9" w:rsidRPr="007713E9">
        <w:rPr>
          <w:rFonts w:hint="eastAsia"/>
          <w:sz w:val="20"/>
          <w:szCs w:val="20"/>
        </w:rPr>
        <w:t>業務委託</w:t>
      </w:r>
      <w:r w:rsidR="0071365B" w:rsidRPr="001013B1">
        <w:rPr>
          <w:rFonts w:hint="eastAsia"/>
          <w:sz w:val="20"/>
          <w:szCs w:val="20"/>
        </w:rPr>
        <w:t>企画提案募集</w:t>
      </w:r>
      <w:r w:rsidR="00296554">
        <w:rPr>
          <w:rFonts w:hint="eastAsia"/>
          <w:sz w:val="20"/>
          <w:szCs w:val="20"/>
        </w:rPr>
        <w:t>要項</w:t>
      </w:r>
      <w:r w:rsidR="0071365B" w:rsidRPr="001013B1">
        <w:rPr>
          <w:rFonts w:hint="eastAsia"/>
          <w:sz w:val="20"/>
          <w:szCs w:val="20"/>
        </w:rPr>
        <w:t>（抄）</w:t>
      </w:r>
    </w:p>
    <w:p w14:paraId="5EA3E29B" w14:textId="77777777" w:rsidR="00296554" w:rsidRPr="00296554" w:rsidRDefault="00296554" w:rsidP="00296554">
      <w:pPr>
        <w:ind w:leftChars="200" w:left="580" w:hangingChars="100" w:hanging="160"/>
        <w:rPr>
          <w:sz w:val="16"/>
          <w:szCs w:val="16"/>
        </w:rPr>
      </w:pPr>
      <w:r w:rsidRPr="00296554">
        <w:rPr>
          <w:rFonts w:hint="eastAsia"/>
          <w:sz w:val="16"/>
          <w:szCs w:val="16"/>
        </w:rPr>
        <w:t>次の（１）から（７）までの全てに該当する者であること。</w:t>
      </w:r>
    </w:p>
    <w:p w14:paraId="3C2DBF2B" w14:textId="38D7B291" w:rsidR="00296554" w:rsidRPr="00296554" w:rsidRDefault="00296554" w:rsidP="00296554">
      <w:pPr>
        <w:ind w:leftChars="200" w:left="580" w:hangingChars="100" w:hanging="160"/>
        <w:rPr>
          <w:sz w:val="16"/>
          <w:szCs w:val="16"/>
        </w:rPr>
      </w:pPr>
      <w:r w:rsidRPr="00296554">
        <w:rPr>
          <w:rFonts w:hint="eastAsia"/>
          <w:sz w:val="16"/>
          <w:szCs w:val="16"/>
        </w:rPr>
        <w:t>（１）地方自治法施行令（昭和２２年政令第１６号）第１６７条の４の規定に該当する者でないこと。</w:t>
      </w:r>
    </w:p>
    <w:p w14:paraId="133D457C" w14:textId="77777777" w:rsidR="00296554" w:rsidRDefault="00296554" w:rsidP="00296554">
      <w:pPr>
        <w:ind w:leftChars="200" w:left="580" w:hangingChars="100" w:hanging="160"/>
        <w:rPr>
          <w:sz w:val="16"/>
          <w:szCs w:val="16"/>
        </w:rPr>
      </w:pPr>
      <w:r w:rsidRPr="00296554">
        <w:rPr>
          <w:rFonts w:hint="eastAsia"/>
          <w:sz w:val="16"/>
          <w:szCs w:val="16"/>
        </w:rPr>
        <w:t>（２）埼玉県財務規則（昭和３９年埼玉県規則第１８号。以下「財務規則」という。）第９１条の規定により埼玉県の一般</w:t>
      </w:r>
    </w:p>
    <w:p w14:paraId="64AF417C" w14:textId="5A0F3BCC" w:rsidR="00296554" w:rsidRPr="00296554" w:rsidRDefault="00296554" w:rsidP="00296554">
      <w:pPr>
        <w:ind w:leftChars="200" w:left="580" w:hangingChars="100" w:hanging="160"/>
        <w:rPr>
          <w:sz w:val="16"/>
          <w:szCs w:val="16"/>
        </w:rPr>
      </w:pPr>
      <w:r>
        <w:rPr>
          <w:rFonts w:hint="eastAsia"/>
          <w:sz w:val="16"/>
          <w:szCs w:val="16"/>
        </w:rPr>
        <w:t xml:space="preserve">　　　</w:t>
      </w:r>
      <w:r w:rsidRPr="00296554">
        <w:rPr>
          <w:rFonts w:hint="eastAsia"/>
          <w:sz w:val="16"/>
          <w:szCs w:val="16"/>
        </w:rPr>
        <w:t>競争入札に参加させないこととされた者でないこと。</w:t>
      </w:r>
    </w:p>
    <w:p w14:paraId="69A1BCCE" w14:textId="77777777" w:rsidR="00296554" w:rsidRDefault="00296554" w:rsidP="00296554">
      <w:pPr>
        <w:ind w:leftChars="200" w:left="580" w:hangingChars="100" w:hanging="160"/>
        <w:rPr>
          <w:sz w:val="16"/>
          <w:szCs w:val="16"/>
        </w:rPr>
      </w:pPr>
      <w:r w:rsidRPr="00296554">
        <w:rPr>
          <w:rFonts w:hint="eastAsia"/>
          <w:sz w:val="16"/>
          <w:szCs w:val="16"/>
        </w:rPr>
        <w:t>（３）会社更生法（平成１４年法律第１５４号）に基づく更生手続開始の申立て、又は民事再生法（平成１１年法律第２</w:t>
      </w:r>
    </w:p>
    <w:p w14:paraId="1D4714AC" w14:textId="77777777" w:rsidR="00296554" w:rsidRDefault="00296554" w:rsidP="00296554">
      <w:pPr>
        <w:ind w:leftChars="200" w:left="580" w:hangingChars="100" w:hanging="160"/>
        <w:rPr>
          <w:sz w:val="16"/>
          <w:szCs w:val="16"/>
        </w:rPr>
      </w:pPr>
      <w:r>
        <w:rPr>
          <w:rFonts w:hint="eastAsia"/>
          <w:sz w:val="16"/>
          <w:szCs w:val="16"/>
        </w:rPr>
        <w:t xml:space="preserve">　　　</w:t>
      </w:r>
      <w:r w:rsidRPr="00296554">
        <w:rPr>
          <w:rFonts w:hint="eastAsia"/>
          <w:sz w:val="16"/>
          <w:szCs w:val="16"/>
        </w:rPr>
        <w:t>２５号）に基づく再生手続開始の申立て又は破産法（平成１６年法律第７５条）に基づく破産手続開始の申立てが</w:t>
      </w:r>
    </w:p>
    <w:p w14:paraId="162F5B39" w14:textId="169F09FD" w:rsidR="00296554" w:rsidRPr="00296554" w:rsidRDefault="00296554" w:rsidP="00296554">
      <w:pPr>
        <w:ind w:leftChars="200" w:left="580" w:hangingChars="100" w:hanging="160"/>
        <w:rPr>
          <w:sz w:val="16"/>
          <w:szCs w:val="16"/>
        </w:rPr>
      </w:pPr>
      <w:r>
        <w:rPr>
          <w:rFonts w:hint="eastAsia"/>
          <w:sz w:val="16"/>
          <w:szCs w:val="16"/>
        </w:rPr>
        <w:t xml:space="preserve">　　　</w:t>
      </w:r>
      <w:r w:rsidRPr="00296554">
        <w:rPr>
          <w:rFonts w:hint="eastAsia"/>
          <w:sz w:val="16"/>
          <w:szCs w:val="16"/>
        </w:rPr>
        <w:t>なされていない者であること。</w:t>
      </w:r>
    </w:p>
    <w:p w14:paraId="62EE0608" w14:textId="77777777" w:rsidR="00296554" w:rsidRDefault="00296554" w:rsidP="00296554">
      <w:pPr>
        <w:ind w:leftChars="200" w:left="580" w:hangingChars="100" w:hanging="160"/>
        <w:rPr>
          <w:sz w:val="16"/>
          <w:szCs w:val="16"/>
        </w:rPr>
      </w:pPr>
      <w:r w:rsidRPr="00296554">
        <w:rPr>
          <w:rFonts w:hint="eastAsia"/>
          <w:sz w:val="16"/>
          <w:szCs w:val="16"/>
        </w:rPr>
        <w:t>（４）本件募集の公示日から本契約の成立までの期間に、埼玉県の契約に係る入札参加停止等の措置要綱に基づく入札参</w:t>
      </w:r>
    </w:p>
    <w:p w14:paraId="5EA1FE27" w14:textId="50545BFA" w:rsidR="00296554" w:rsidRPr="00296554" w:rsidRDefault="00296554" w:rsidP="00296554">
      <w:pPr>
        <w:ind w:leftChars="200" w:left="580" w:hangingChars="100" w:hanging="160"/>
        <w:rPr>
          <w:sz w:val="16"/>
          <w:szCs w:val="16"/>
        </w:rPr>
      </w:pPr>
      <w:r>
        <w:rPr>
          <w:rFonts w:hint="eastAsia"/>
          <w:sz w:val="16"/>
          <w:szCs w:val="16"/>
        </w:rPr>
        <w:t xml:space="preserve">　　　</w:t>
      </w:r>
      <w:r w:rsidRPr="00296554">
        <w:rPr>
          <w:rFonts w:hint="eastAsia"/>
          <w:sz w:val="16"/>
          <w:szCs w:val="16"/>
        </w:rPr>
        <w:t>加停止の措置を受けていない者であること。</w:t>
      </w:r>
    </w:p>
    <w:p w14:paraId="32250EAA" w14:textId="77777777" w:rsidR="00296554" w:rsidRDefault="00296554" w:rsidP="00296554">
      <w:pPr>
        <w:ind w:leftChars="200" w:left="580" w:hangingChars="100" w:hanging="160"/>
        <w:rPr>
          <w:sz w:val="16"/>
          <w:szCs w:val="16"/>
        </w:rPr>
      </w:pPr>
      <w:r w:rsidRPr="00296554">
        <w:rPr>
          <w:rFonts w:hint="eastAsia"/>
          <w:sz w:val="16"/>
          <w:szCs w:val="16"/>
        </w:rPr>
        <w:t>（５）本件募集の公示日から本契約の成立までの期間に、埼玉県の契約に係る暴力団排除措置要綱に基づく入札参加除外</w:t>
      </w:r>
    </w:p>
    <w:p w14:paraId="1ECF1857" w14:textId="2D5D7EDA" w:rsidR="00296554" w:rsidRPr="00296554" w:rsidRDefault="00296554" w:rsidP="00296554">
      <w:pPr>
        <w:ind w:leftChars="200" w:left="580" w:hangingChars="100" w:hanging="160"/>
        <w:rPr>
          <w:sz w:val="16"/>
          <w:szCs w:val="16"/>
        </w:rPr>
      </w:pPr>
      <w:r>
        <w:rPr>
          <w:rFonts w:hint="eastAsia"/>
          <w:sz w:val="16"/>
          <w:szCs w:val="16"/>
        </w:rPr>
        <w:t xml:space="preserve">　　　</w:t>
      </w:r>
      <w:r w:rsidRPr="00296554">
        <w:rPr>
          <w:rFonts w:hint="eastAsia"/>
          <w:sz w:val="16"/>
          <w:szCs w:val="16"/>
        </w:rPr>
        <w:t>等の措置を受けていない者であること。</w:t>
      </w:r>
    </w:p>
    <w:p w14:paraId="463BF099" w14:textId="49653035" w:rsidR="00296554" w:rsidRPr="00296554" w:rsidRDefault="00296554" w:rsidP="00296554">
      <w:pPr>
        <w:ind w:leftChars="200" w:left="580" w:hangingChars="100" w:hanging="160"/>
        <w:rPr>
          <w:sz w:val="16"/>
          <w:szCs w:val="16"/>
        </w:rPr>
      </w:pPr>
      <w:r w:rsidRPr="00296554">
        <w:rPr>
          <w:rFonts w:hint="eastAsia"/>
          <w:sz w:val="16"/>
          <w:szCs w:val="16"/>
        </w:rPr>
        <w:t>（６）法人税、法人都道府県民税、法人事業税、消費税及び地方消費税等の納付すべき税金を滞納している者でないこと。</w:t>
      </w:r>
    </w:p>
    <w:p w14:paraId="62F167DF" w14:textId="77777777" w:rsidR="00296554" w:rsidRDefault="00296554" w:rsidP="00296554">
      <w:pPr>
        <w:ind w:leftChars="200" w:left="580" w:hangingChars="100" w:hanging="160"/>
        <w:rPr>
          <w:sz w:val="16"/>
          <w:szCs w:val="16"/>
        </w:rPr>
      </w:pPr>
      <w:r w:rsidRPr="00296554">
        <w:rPr>
          <w:rFonts w:hint="eastAsia"/>
          <w:sz w:val="16"/>
          <w:szCs w:val="16"/>
        </w:rPr>
        <w:t>（７）物品の買入れ等に係る入札参加資格に関する告示（令和６年埼玉県告示第８３３号）及び同要綱に基づき、業種区</w:t>
      </w:r>
    </w:p>
    <w:p w14:paraId="6A245D55" w14:textId="77777777" w:rsidR="00296554" w:rsidRDefault="00296554" w:rsidP="00296554">
      <w:pPr>
        <w:ind w:leftChars="200" w:left="580" w:hangingChars="100" w:hanging="160"/>
        <w:rPr>
          <w:sz w:val="16"/>
          <w:szCs w:val="16"/>
        </w:rPr>
      </w:pPr>
      <w:r>
        <w:rPr>
          <w:rFonts w:hint="eastAsia"/>
          <w:sz w:val="16"/>
          <w:szCs w:val="16"/>
        </w:rPr>
        <w:t xml:space="preserve">　　　</w:t>
      </w:r>
      <w:r w:rsidRPr="00296554">
        <w:rPr>
          <w:rFonts w:hint="eastAsia"/>
          <w:sz w:val="16"/>
          <w:szCs w:val="16"/>
        </w:rPr>
        <w:t>分「催物、映画及び広告の企画・製作並びにその他役務」のうち「市場調査業務」のＡ等級、Ｂ等級又はＣ等級に</w:t>
      </w:r>
    </w:p>
    <w:p w14:paraId="0EEA5C65" w14:textId="77477185" w:rsidR="00154C76" w:rsidRPr="00296554" w:rsidRDefault="00296554" w:rsidP="00296554">
      <w:pPr>
        <w:ind w:leftChars="200" w:left="580" w:hangingChars="100" w:hanging="160"/>
        <w:rPr>
          <w:sz w:val="16"/>
          <w:szCs w:val="16"/>
        </w:rPr>
      </w:pPr>
      <w:r>
        <w:rPr>
          <w:rFonts w:hint="eastAsia"/>
          <w:sz w:val="16"/>
          <w:szCs w:val="16"/>
        </w:rPr>
        <w:t xml:space="preserve">　　　</w:t>
      </w:r>
      <w:r w:rsidRPr="00296554">
        <w:rPr>
          <w:rFonts w:hint="eastAsia"/>
          <w:sz w:val="16"/>
          <w:szCs w:val="16"/>
        </w:rPr>
        <w:t>格付けされた者であること。</w:t>
      </w:r>
    </w:p>
    <w:sectPr w:rsidR="00154C76" w:rsidRPr="00296554" w:rsidSect="00154C7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6338" w14:textId="77777777" w:rsidR="00E879D7" w:rsidRDefault="00E879D7" w:rsidP="00154C76">
      <w:r>
        <w:separator/>
      </w:r>
    </w:p>
  </w:endnote>
  <w:endnote w:type="continuationSeparator" w:id="0">
    <w:p w14:paraId="40A8E5C4" w14:textId="77777777" w:rsidR="00E879D7" w:rsidRDefault="00E879D7" w:rsidP="0015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4E77" w14:textId="77777777" w:rsidR="00E879D7" w:rsidRDefault="00E879D7" w:rsidP="00154C76">
      <w:r>
        <w:separator/>
      </w:r>
    </w:p>
  </w:footnote>
  <w:footnote w:type="continuationSeparator" w:id="0">
    <w:p w14:paraId="68B2D38B" w14:textId="77777777" w:rsidR="00E879D7" w:rsidRDefault="00E879D7" w:rsidP="0015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10"/>
    <w:rsid w:val="00093626"/>
    <w:rsid w:val="000B5D9B"/>
    <w:rsid w:val="001013B1"/>
    <w:rsid w:val="00127843"/>
    <w:rsid w:val="00143FE1"/>
    <w:rsid w:val="00154C76"/>
    <w:rsid w:val="00205459"/>
    <w:rsid w:val="00211178"/>
    <w:rsid w:val="002336A0"/>
    <w:rsid w:val="00296554"/>
    <w:rsid w:val="002A2376"/>
    <w:rsid w:val="002A27FE"/>
    <w:rsid w:val="002B2ED8"/>
    <w:rsid w:val="0038063F"/>
    <w:rsid w:val="003B41F5"/>
    <w:rsid w:val="003C0F6D"/>
    <w:rsid w:val="0042693E"/>
    <w:rsid w:val="0043710E"/>
    <w:rsid w:val="004A5D15"/>
    <w:rsid w:val="004B5933"/>
    <w:rsid w:val="004F30F2"/>
    <w:rsid w:val="00531678"/>
    <w:rsid w:val="005D7AE3"/>
    <w:rsid w:val="005F1A08"/>
    <w:rsid w:val="00682210"/>
    <w:rsid w:val="0071365B"/>
    <w:rsid w:val="00766450"/>
    <w:rsid w:val="00767934"/>
    <w:rsid w:val="007713E9"/>
    <w:rsid w:val="007A6EDF"/>
    <w:rsid w:val="00977A28"/>
    <w:rsid w:val="009C2F80"/>
    <w:rsid w:val="009E01CC"/>
    <w:rsid w:val="009E104A"/>
    <w:rsid w:val="00AD7176"/>
    <w:rsid w:val="00B622D0"/>
    <w:rsid w:val="00B97F62"/>
    <w:rsid w:val="00BB47A4"/>
    <w:rsid w:val="00C06F2A"/>
    <w:rsid w:val="00C828ED"/>
    <w:rsid w:val="00C91C65"/>
    <w:rsid w:val="00D363BB"/>
    <w:rsid w:val="00D42824"/>
    <w:rsid w:val="00D5033C"/>
    <w:rsid w:val="00D75452"/>
    <w:rsid w:val="00D8518A"/>
    <w:rsid w:val="00DB3E59"/>
    <w:rsid w:val="00DE365F"/>
    <w:rsid w:val="00E37CA2"/>
    <w:rsid w:val="00E62EAD"/>
    <w:rsid w:val="00E879D7"/>
    <w:rsid w:val="00F127FF"/>
    <w:rsid w:val="00F146BE"/>
    <w:rsid w:val="00F8566A"/>
    <w:rsid w:val="00F97F07"/>
    <w:rsid w:val="00FE0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F9EC4"/>
  <w15:chartTrackingRefBased/>
  <w15:docId w15:val="{24CCAE43-B3DE-454D-864B-EC63894F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C76"/>
    <w:pPr>
      <w:tabs>
        <w:tab w:val="center" w:pos="4252"/>
        <w:tab w:val="right" w:pos="8504"/>
      </w:tabs>
      <w:snapToGrid w:val="0"/>
    </w:pPr>
  </w:style>
  <w:style w:type="character" w:customStyle="1" w:styleId="a4">
    <w:name w:val="ヘッダー (文字)"/>
    <w:basedOn w:val="a0"/>
    <w:link w:val="a3"/>
    <w:uiPriority w:val="99"/>
    <w:rsid w:val="00154C76"/>
  </w:style>
  <w:style w:type="paragraph" w:styleId="a5">
    <w:name w:val="footer"/>
    <w:basedOn w:val="a"/>
    <w:link w:val="a6"/>
    <w:uiPriority w:val="99"/>
    <w:unhideWhenUsed/>
    <w:rsid w:val="00154C76"/>
    <w:pPr>
      <w:tabs>
        <w:tab w:val="center" w:pos="4252"/>
        <w:tab w:val="right" w:pos="8504"/>
      </w:tabs>
      <w:snapToGrid w:val="0"/>
    </w:pPr>
  </w:style>
  <w:style w:type="character" w:customStyle="1" w:styleId="a6">
    <w:name w:val="フッター (文字)"/>
    <w:basedOn w:val="a0"/>
    <w:link w:val="a5"/>
    <w:uiPriority w:val="99"/>
    <w:rsid w:val="0015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福田弘樹</dc:creator>
  <cp:keywords/>
  <dc:description/>
  <cp:lastModifiedBy>堤 実智代（管財課）</cp:lastModifiedBy>
  <cp:revision>28</cp:revision>
  <cp:lastPrinted>2026-03-12T08:09:00Z</cp:lastPrinted>
  <dcterms:created xsi:type="dcterms:W3CDTF">2023-07-10T08:36:00Z</dcterms:created>
  <dcterms:modified xsi:type="dcterms:W3CDTF">2026-05-12T06:52:00Z</dcterms:modified>
</cp:coreProperties>
</file>