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89D18" w14:textId="1935733B" w:rsidR="00154C76" w:rsidRPr="00154C76" w:rsidRDefault="00154C76" w:rsidP="00154C76">
      <w:pPr>
        <w:rPr>
          <w:sz w:val="24"/>
        </w:rPr>
      </w:pPr>
      <w:r w:rsidRPr="00154C76">
        <w:rPr>
          <w:rFonts w:hint="eastAsia"/>
          <w:sz w:val="24"/>
        </w:rPr>
        <w:t>様式</w:t>
      </w:r>
      <w:r w:rsidR="00205459">
        <w:rPr>
          <w:rFonts w:hint="eastAsia"/>
          <w:sz w:val="24"/>
        </w:rPr>
        <w:t>２</w:t>
      </w:r>
    </w:p>
    <w:p w14:paraId="40FC5E99" w14:textId="22C41DB0" w:rsidR="00154C76" w:rsidRPr="00B97F62" w:rsidRDefault="00154C76" w:rsidP="00B97F62">
      <w:pPr>
        <w:jc w:val="center"/>
        <w:rPr>
          <w:sz w:val="28"/>
        </w:rPr>
      </w:pPr>
      <w:r w:rsidRPr="00154C76">
        <w:rPr>
          <w:rFonts w:hint="eastAsia"/>
          <w:sz w:val="28"/>
        </w:rPr>
        <w:t>企画提案参加申込書</w:t>
      </w:r>
      <w:r w:rsidR="005826B1">
        <w:rPr>
          <w:rFonts w:hint="eastAsia"/>
          <w:sz w:val="28"/>
        </w:rPr>
        <w:t>兼誓約書</w:t>
      </w:r>
    </w:p>
    <w:p w14:paraId="627F61AF" w14:textId="1B0D4416" w:rsidR="00154C76" w:rsidRDefault="00154C76" w:rsidP="00154C76">
      <w:pPr>
        <w:wordWrap w:val="0"/>
        <w:jc w:val="right"/>
        <w:rPr>
          <w:sz w:val="24"/>
        </w:rPr>
      </w:pPr>
      <w:r>
        <w:rPr>
          <w:rFonts w:hint="eastAsia"/>
          <w:sz w:val="24"/>
        </w:rPr>
        <w:t xml:space="preserve">令和　　年　　月　　日　</w:t>
      </w:r>
    </w:p>
    <w:p w14:paraId="53722F5E" w14:textId="77777777" w:rsidR="00154C76" w:rsidRDefault="00154C76" w:rsidP="00154C76">
      <w:pPr>
        <w:rPr>
          <w:sz w:val="24"/>
        </w:rPr>
      </w:pPr>
    </w:p>
    <w:p w14:paraId="78D1B531" w14:textId="22E67B35" w:rsidR="00154C76" w:rsidRDefault="00154C76" w:rsidP="00154C76">
      <w:pPr>
        <w:rPr>
          <w:sz w:val="24"/>
        </w:rPr>
      </w:pPr>
      <w:r>
        <w:rPr>
          <w:rFonts w:hint="eastAsia"/>
          <w:sz w:val="24"/>
        </w:rPr>
        <w:t>（宛先）</w:t>
      </w:r>
    </w:p>
    <w:p w14:paraId="459F10F2" w14:textId="22361D64" w:rsidR="00154C76" w:rsidRDefault="00154C76" w:rsidP="00154C76">
      <w:pPr>
        <w:rPr>
          <w:sz w:val="24"/>
        </w:rPr>
      </w:pPr>
      <w:r>
        <w:rPr>
          <w:rFonts w:hint="eastAsia"/>
          <w:sz w:val="24"/>
        </w:rPr>
        <w:t xml:space="preserve">　埼玉県知事　</w:t>
      </w:r>
      <w:r w:rsidR="00531678">
        <w:rPr>
          <w:rFonts w:hint="eastAsia"/>
          <w:sz w:val="24"/>
        </w:rPr>
        <w:t>大野</w:t>
      </w:r>
      <w:r w:rsidR="00C828ED">
        <w:rPr>
          <w:rFonts w:hint="eastAsia"/>
          <w:sz w:val="24"/>
        </w:rPr>
        <w:t xml:space="preserve">　</w:t>
      </w:r>
      <w:r w:rsidR="00531678">
        <w:rPr>
          <w:rFonts w:hint="eastAsia"/>
          <w:sz w:val="24"/>
        </w:rPr>
        <w:t xml:space="preserve">元裕　</w:t>
      </w:r>
      <w:r>
        <w:rPr>
          <w:rFonts w:hint="eastAsia"/>
          <w:sz w:val="24"/>
        </w:rPr>
        <w:t>様</w:t>
      </w:r>
    </w:p>
    <w:p w14:paraId="5708C77C" w14:textId="77777777" w:rsidR="00154C76" w:rsidRDefault="00154C76" w:rsidP="00154C76">
      <w:pPr>
        <w:rPr>
          <w:sz w:val="24"/>
        </w:rPr>
      </w:pPr>
    </w:p>
    <w:p w14:paraId="09B04FFA" w14:textId="00373201" w:rsidR="00154C76" w:rsidRDefault="00154C76" w:rsidP="008B4BE2">
      <w:pPr>
        <w:wordWrap w:val="0"/>
        <w:spacing w:line="300" w:lineRule="exact"/>
        <w:jc w:val="right"/>
        <w:rPr>
          <w:sz w:val="24"/>
        </w:rPr>
      </w:pPr>
      <w:r>
        <w:rPr>
          <w:rFonts w:hint="eastAsia"/>
          <w:sz w:val="24"/>
        </w:rPr>
        <w:t>（参加申込者）</w:t>
      </w:r>
      <w:r w:rsidR="0043710E">
        <w:rPr>
          <w:rFonts w:hint="eastAsia"/>
          <w:sz w:val="24"/>
        </w:rPr>
        <w:t xml:space="preserve">　　　　　　　　　　　　　　　</w:t>
      </w:r>
    </w:p>
    <w:p w14:paraId="5B7D8A50" w14:textId="02704016" w:rsidR="00154C76" w:rsidRPr="00154C76" w:rsidRDefault="00154C76" w:rsidP="008B4BE2">
      <w:pPr>
        <w:wordWrap w:val="0"/>
        <w:spacing w:line="300" w:lineRule="exact"/>
        <w:jc w:val="right"/>
        <w:rPr>
          <w:sz w:val="24"/>
        </w:rPr>
      </w:pPr>
      <w:r w:rsidRPr="00154C76">
        <w:rPr>
          <w:sz w:val="24"/>
        </w:rPr>
        <w:t>主たる事務所の所在地</w:t>
      </w:r>
      <w:r>
        <w:rPr>
          <w:rFonts w:hint="eastAsia"/>
          <w:sz w:val="24"/>
        </w:rPr>
        <w:t xml:space="preserve">　　　　　　　　　　　　　　　</w:t>
      </w:r>
    </w:p>
    <w:p w14:paraId="7A300E2E" w14:textId="7BCBC6BF" w:rsidR="00154C76" w:rsidRPr="00154C76" w:rsidRDefault="005F1A08" w:rsidP="008B4BE2">
      <w:pPr>
        <w:wordWrap w:val="0"/>
        <w:spacing w:line="300" w:lineRule="exact"/>
        <w:jc w:val="right"/>
        <w:rPr>
          <w:sz w:val="24"/>
        </w:rPr>
      </w:pPr>
      <w:r>
        <w:rPr>
          <w:rFonts w:hint="eastAsia"/>
          <w:sz w:val="24"/>
        </w:rPr>
        <w:t xml:space="preserve">名　　</w:t>
      </w:r>
      <w:r w:rsidR="00DB3E59">
        <w:rPr>
          <w:rFonts w:hint="eastAsia"/>
          <w:sz w:val="24"/>
        </w:rPr>
        <w:t xml:space="preserve">　　</w:t>
      </w:r>
      <w:r>
        <w:rPr>
          <w:rFonts w:hint="eastAsia"/>
          <w:sz w:val="24"/>
        </w:rPr>
        <w:t xml:space="preserve">　称</w:t>
      </w:r>
      <w:r w:rsidR="00154C76">
        <w:rPr>
          <w:rFonts w:hint="eastAsia"/>
          <w:sz w:val="24"/>
        </w:rPr>
        <w:t xml:space="preserve">　　　　　　　　　　　　　　　</w:t>
      </w:r>
    </w:p>
    <w:p w14:paraId="6D2C17F6" w14:textId="60AE41F8" w:rsidR="00154C76" w:rsidRDefault="00154C76" w:rsidP="008B4BE2">
      <w:pPr>
        <w:wordWrap w:val="0"/>
        <w:spacing w:line="300" w:lineRule="exact"/>
        <w:jc w:val="right"/>
        <w:rPr>
          <w:sz w:val="24"/>
        </w:rPr>
      </w:pPr>
      <w:r w:rsidRPr="00154C76">
        <w:rPr>
          <w:sz w:val="24"/>
        </w:rPr>
        <w:t>代表者</w:t>
      </w:r>
      <w:r w:rsidR="00DB3E59">
        <w:rPr>
          <w:rFonts w:hint="eastAsia"/>
          <w:sz w:val="24"/>
        </w:rPr>
        <w:t>職・</w:t>
      </w:r>
      <w:r w:rsidRPr="00154C76">
        <w:rPr>
          <w:sz w:val="24"/>
        </w:rPr>
        <w:t>氏名</w:t>
      </w:r>
      <w:r>
        <w:rPr>
          <w:rFonts w:hint="eastAsia"/>
          <w:sz w:val="24"/>
        </w:rPr>
        <w:t xml:space="preserve">　　　　　　　　　　　　　　　</w:t>
      </w:r>
    </w:p>
    <w:p w14:paraId="272D0F19" w14:textId="77777777" w:rsidR="00154C76" w:rsidRDefault="00154C76" w:rsidP="008B4BE2">
      <w:pPr>
        <w:wordWrap w:val="0"/>
        <w:spacing w:line="300" w:lineRule="exact"/>
        <w:jc w:val="right"/>
        <w:rPr>
          <w:sz w:val="24"/>
        </w:rPr>
      </w:pPr>
    </w:p>
    <w:p w14:paraId="1DF3ECA2" w14:textId="18552CFB" w:rsidR="00154C76" w:rsidRDefault="00154C76" w:rsidP="008B4BE2">
      <w:pPr>
        <w:wordWrap w:val="0"/>
        <w:spacing w:line="300" w:lineRule="exact"/>
        <w:jc w:val="right"/>
        <w:rPr>
          <w:sz w:val="24"/>
        </w:rPr>
      </w:pPr>
      <w:r>
        <w:rPr>
          <w:rFonts w:hint="eastAsia"/>
          <w:sz w:val="24"/>
        </w:rPr>
        <w:t xml:space="preserve">担当部署名　　　　　　　　　　　　　　　</w:t>
      </w:r>
    </w:p>
    <w:p w14:paraId="62128CAA" w14:textId="16AB568D" w:rsidR="00154C76" w:rsidRDefault="00154C76" w:rsidP="008B4BE2">
      <w:pPr>
        <w:wordWrap w:val="0"/>
        <w:spacing w:line="300" w:lineRule="exact"/>
        <w:jc w:val="right"/>
        <w:rPr>
          <w:sz w:val="24"/>
        </w:rPr>
      </w:pPr>
      <w:r>
        <w:rPr>
          <w:rFonts w:hint="eastAsia"/>
          <w:sz w:val="24"/>
        </w:rPr>
        <w:t>担当者</w:t>
      </w:r>
      <w:r w:rsidRPr="00154C76">
        <w:rPr>
          <w:sz w:val="24"/>
        </w:rPr>
        <w:t>役職・氏名</w:t>
      </w:r>
      <w:r>
        <w:rPr>
          <w:rFonts w:hint="eastAsia"/>
          <w:sz w:val="24"/>
        </w:rPr>
        <w:t xml:space="preserve">　　　　　　　　　　　　　　　</w:t>
      </w:r>
    </w:p>
    <w:p w14:paraId="2ACB45C0" w14:textId="26208DB9" w:rsidR="00154C76" w:rsidRDefault="00154C76" w:rsidP="008B4BE2">
      <w:pPr>
        <w:wordWrap w:val="0"/>
        <w:spacing w:line="300" w:lineRule="exact"/>
        <w:jc w:val="right"/>
        <w:rPr>
          <w:sz w:val="24"/>
        </w:rPr>
      </w:pPr>
      <w:r w:rsidRPr="00154C76">
        <w:rPr>
          <w:sz w:val="24"/>
        </w:rPr>
        <w:t>電</w:t>
      </w:r>
      <w:r>
        <w:rPr>
          <w:rFonts w:hint="eastAsia"/>
          <w:sz w:val="24"/>
        </w:rPr>
        <w:t xml:space="preserve">　</w:t>
      </w:r>
      <w:r w:rsidRPr="00154C76">
        <w:rPr>
          <w:sz w:val="24"/>
        </w:rPr>
        <w:t>話</w:t>
      </w:r>
      <w:r>
        <w:rPr>
          <w:rFonts w:hint="eastAsia"/>
          <w:sz w:val="24"/>
        </w:rPr>
        <w:t xml:space="preserve">　　　　　　　　　　　　　　　</w:t>
      </w:r>
    </w:p>
    <w:p w14:paraId="0330EDCA" w14:textId="42A5BE3D" w:rsidR="00154C76" w:rsidRPr="00154C76" w:rsidRDefault="00154C76" w:rsidP="008B4BE2">
      <w:pPr>
        <w:wordWrap w:val="0"/>
        <w:spacing w:line="300" w:lineRule="exact"/>
        <w:jc w:val="right"/>
        <w:rPr>
          <w:sz w:val="24"/>
        </w:rPr>
      </w:pPr>
      <w:r w:rsidRPr="00154C76">
        <w:rPr>
          <w:sz w:val="24"/>
        </w:rPr>
        <w:t>E</w:t>
      </w:r>
      <w:r>
        <w:rPr>
          <w:sz w:val="24"/>
        </w:rPr>
        <w:t>-</w:t>
      </w:r>
      <w:r w:rsidRPr="00154C76">
        <w:rPr>
          <w:sz w:val="24"/>
        </w:rPr>
        <w:t>mail</w:t>
      </w:r>
      <w:r>
        <w:rPr>
          <w:rFonts w:hint="eastAsia"/>
          <w:sz w:val="24"/>
        </w:rPr>
        <w:t xml:space="preserve">　　　　　　　　　　　　　　　</w:t>
      </w:r>
    </w:p>
    <w:p w14:paraId="79A849AD" w14:textId="1F2048DA" w:rsidR="00154C76" w:rsidRDefault="00154C76" w:rsidP="00154C76">
      <w:pPr>
        <w:rPr>
          <w:sz w:val="24"/>
        </w:rPr>
      </w:pPr>
    </w:p>
    <w:p w14:paraId="67CFBFCD" w14:textId="7E43E1CC" w:rsidR="00B97F62" w:rsidRPr="006345D0" w:rsidRDefault="00154C76" w:rsidP="008B4BE2">
      <w:pPr>
        <w:spacing w:line="300" w:lineRule="exact"/>
        <w:rPr>
          <w:sz w:val="24"/>
        </w:rPr>
      </w:pPr>
      <w:r>
        <w:rPr>
          <w:rFonts w:hint="eastAsia"/>
          <w:sz w:val="24"/>
        </w:rPr>
        <w:t xml:space="preserve">　</w:t>
      </w:r>
      <w:r w:rsidR="009E01CC">
        <w:rPr>
          <w:rFonts w:hint="eastAsia"/>
          <w:sz w:val="24"/>
        </w:rPr>
        <w:t>「</w:t>
      </w:r>
      <w:r w:rsidR="0074208F" w:rsidRPr="0074208F">
        <w:rPr>
          <w:rFonts w:hint="eastAsia"/>
          <w:sz w:val="24"/>
        </w:rPr>
        <w:t>令和８年度埼玉県農産物輸出プロモーション事業</w:t>
      </w:r>
      <w:r w:rsidR="009E01CC">
        <w:rPr>
          <w:rFonts w:hint="eastAsia"/>
          <w:sz w:val="24"/>
        </w:rPr>
        <w:t>」</w:t>
      </w:r>
      <w:r w:rsidRPr="00154C76">
        <w:rPr>
          <w:rFonts w:hint="eastAsia"/>
          <w:sz w:val="24"/>
        </w:rPr>
        <w:t>の企画提案</w:t>
      </w:r>
      <w:r w:rsidR="009E01CC">
        <w:rPr>
          <w:rFonts w:hint="eastAsia"/>
          <w:sz w:val="24"/>
        </w:rPr>
        <w:t>競技</w:t>
      </w:r>
      <w:r w:rsidRPr="00154C76">
        <w:rPr>
          <w:rFonts w:hint="eastAsia"/>
          <w:sz w:val="24"/>
        </w:rPr>
        <w:t>に</w:t>
      </w:r>
      <w:r>
        <w:rPr>
          <w:rFonts w:hint="eastAsia"/>
          <w:sz w:val="24"/>
        </w:rPr>
        <w:t>参</w:t>
      </w:r>
      <w:r w:rsidRPr="00154C76">
        <w:rPr>
          <w:rFonts w:hint="eastAsia"/>
          <w:sz w:val="24"/>
        </w:rPr>
        <w:t>加します</w:t>
      </w:r>
      <w:r>
        <w:rPr>
          <w:rFonts w:hint="eastAsia"/>
          <w:sz w:val="24"/>
        </w:rPr>
        <w:t>。</w:t>
      </w:r>
      <w:r w:rsidR="00B97F62">
        <w:rPr>
          <w:rFonts w:hint="eastAsia"/>
          <w:sz w:val="24"/>
        </w:rPr>
        <w:t>なお、</w:t>
      </w:r>
      <w:r w:rsidR="0074208F" w:rsidRPr="0074208F">
        <w:rPr>
          <w:rFonts w:hint="eastAsia"/>
          <w:sz w:val="24"/>
        </w:rPr>
        <w:t>令和８年度埼玉県農産物輸出プロモーション事業</w:t>
      </w:r>
      <w:r w:rsidR="0074208F">
        <w:rPr>
          <w:rFonts w:hint="eastAsia"/>
          <w:sz w:val="24"/>
        </w:rPr>
        <w:t>業務</w:t>
      </w:r>
      <w:r w:rsidR="00D75452">
        <w:rPr>
          <w:rFonts w:hint="eastAsia"/>
          <w:sz w:val="24"/>
          <w:szCs w:val="24"/>
        </w:rPr>
        <w:t>委託</w:t>
      </w:r>
      <w:r w:rsidR="00B97F62" w:rsidRPr="00313CB0">
        <w:rPr>
          <w:rFonts w:hint="eastAsia"/>
          <w:sz w:val="24"/>
          <w:szCs w:val="24"/>
        </w:rPr>
        <w:t>企画提案募集</w:t>
      </w:r>
      <w:r w:rsidR="006345D0">
        <w:rPr>
          <w:rFonts w:hint="eastAsia"/>
          <w:sz w:val="24"/>
          <w:szCs w:val="24"/>
        </w:rPr>
        <w:t>要項</w:t>
      </w:r>
      <w:r w:rsidR="00B97F62">
        <w:rPr>
          <w:rFonts w:hint="eastAsia"/>
          <w:sz w:val="24"/>
          <w:szCs w:val="24"/>
        </w:rPr>
        <w:t>の</w:t>
      </w:r>
      <w:r w:rsidR="00B97F62" w:rsidRPr="00313CB0">
        <w:rPr>
          <w:rFonts w:hint="eastAsia"/>
          <w:sz w:val="24"/>
          <w:szCs w:val="24"/>
        </w:rPr>
        <w:t>「</w:t>
      </w:r>
      <w:r w:rsidR="00F93AB0">
        <w:rPr>
          <w:rFonts w:hint="eastAsia"/>
          <w:sz w:val="24"/>
          <w:szCs w:val="24"/>
        </w:rPr>
        <w:t>２</w:t>
      </w:r>
      <w:r w:rsidR="00B97F62" w:rsidRPr="00313CB0">
        <w:rPr>
          <w:rFonts w:hint="eastAsia"/>
          <w:sz w:val="24"/>
          <w:szCs w:val="24"/>
        </w:rPr>
        <w:t xml:space="preserve">　参加資格」に該当することを誓約します。</w:t>
      </w:r>
    </w:p>
    <w:p w14:paraId="58B4D9C9" w14:textId="49074B86" w:rsidR="006345D0" w:rsidRDefault="00A42C03" w:rsidP="00B97F62">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5333A08" wp14:editId="639753DA">
                <wp:simplePos x="0" y="0"/>
                <wp:positionH relativeFrom="column">
                  <wp:posOffset>-147955</wp:posOffset>
                </wp:positionH>
                <wp:positionV relativeFrom="paragraph">
                  <wp:posOffset>156845</wp:posOffset>
                </wp:positionV>
                <wp:extent cx="6057900" cy="4133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057900" cy="41338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6C02FD" id="正方形/長方形 1" o:spid="_x0000_s1026" style="position:absolute;left:0;text-align:left;margin-left:-11.65pt;margin-top:12.35pt;width:477pt;height:32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" filled="f" strokecolor="black [3213]" strokeweight="1pt"/>
            </w:pict>
          </mc:Fallback>
        </mc:AlternateContent>
      </w:r>
    </w:p>
    <w:p w14:paraId="559905A5" w14:textId="56D874D7" w:rsidR="00B97F62" w:rsidRPr="00313CB0" w:rsidRDefault="00B97F62" w:rsidP="00B97F62">
      <w:pPr>
        <w:rPr>
          <w:sz w:val="24"/>
          <w:szCs w:val="24"/>
        </w:rPr>
      </w:pPr>
      <w:r w:rsidRPr="00313CB0">
        <w:rPr>
          <w:rFonts w:hint="eastAsia"/>
          <w:sz w:val="24"/>
          <w:szCs w:val="24"/>
        </w:rPr>
        <w:t>（参考）</w:t>
      </w:r>
      <w:r w:rsidR="0074208F" w:rsidRPr="0074208F">
        <w:rPr>
          <w:rFonts w:hint="eastAsia"/>
          <w:sz w:val="22"/>
        </w:rPr>
        <w:t>令和８年度埼玉県農産物輸出プロモーション事業</w:t>
      </w:r>
      <w:r w:rsidR="00D75452" w:rsidRPr="00D75452">
        <w:rPr>
          <w:rFonts w:hint="eastAsia"/>
          <w:sz w:val="22"/>
        </w:rPr>
        <w:t>業務委託</w:t>
      </w:r>
      <w:r w:rsidR="0071365B" w:rsidRPr="00D75452">
        <w:rPr>
          <w:rFonts w:hint="eastAsia"/>
          <w:sz w:val="22"/>
        </w:rPr>
        <w:t>企画提案募集</w:t>
      </w:r>
      <w:r w:rsidR="006345D0">
        <w:rPr>
          <w:rFonts w:hint="eastAsia"/>
          <w:sz w:val="22"/>
        </w:rPr>
        <w:t>要項</w:t>
      </w:r>
      <w:r w:rsidR="0071365B" w:rsidRPr="00D75452">
        <w:rPr>
          <w:rFonts w:hint="eastAsia"/>
          <w:sz w:val="22"/>
        </w:rPr>
        <w:t>（抄）</w:t>
      </w:r>
    </w:p>
    <w:p w14:paraId="5C6F6D8D" w14:textId="1D53D34C" w:rsidR="0074208F" w:rsidRPr="0074208F" w:rsidRDefault="0074208F" w:rsidP="008B4BE2">
      <w:pPr>
        <w:widowControl/>
        <w:spacing w:after="62" w:line="300" w:lineRule="exact"/>
        <w:jc w:val="left"/>
        <w:rPr>
          <w:rFonts w:hAnsi="ＭＳ 明朝" w:cs="ＭＳ 明朝"/>
          <w:color w:val="000000"/>
          <w:szCs w:val="21"/>
          <w14:ligatures w14:val="standardContextual"/>
        </w:rPr>
      </w:pPr>
      <w:r w:rsidRPr="0074208F">
        <w:rPr>
          <w:rFonts w:hAnsi="ＭＳ 明朝" w:cs="ＭＳ 明朝" w:hint="eastAsia"/>
          <w:color w:val="000000"/>
          <w:szCs w:val="21"/>
          <w14:ligatures w14:val="standardContextual"/>
        </w:rPr>
        <w:t>２　参加資格</w:t>
      </w:r>
    </w:p>
    <w:p w14:paraId="39CA9051" w14:textId="77777777" w:rsidR="0074208F" w:rsidRPr="0074208F" w:rsidRDefault="0074208F" w:rsidP="008B4BE2">
      <w:pPr>
        <w:widowControl/>
        <w:spacing w:after="45" w:line="300" w:lineRule="exact"/>
        <w:jc w:val="left"/>
        <w:rPr>
          <w:rFonts w:hAnsi="ＭＳ 明朝" w:cs="ＭＳ 明朝"/>
          <w:color w:val="000000"/>
          <w:szCs w:val="21"/>
          <w14:ligatures w14:val="standardContextual"/>
        </w:rPr>
      </w:pPr>
      <w:r w:rsidRPr="0074208F">
        <w:rPr>
          <w:rFonts w:hAnsi="ＭＳ 明朝" w:cs="ＭＳ 明朝" w:hint="eastAsia"/>
          <w:color w:val="000000"/>
          <w:szCs w:val="21"/>
          <w14:ligatures w14:val="standardContextual"/>
        </w:rPr>
        <w:t xml:space="preserve">　　</w:t>
      </w:r>
      <w:r w:rsidRPr="0074208F">
        <w:rPr>
          <w:rFonts w:hAnsi="ＭＳ 明朝" w:cs="ＭＳ 明朝"/>
          <w:color w:val="000000"/>
          <w:szCs w:val="21"/>
          <w14:ligatures w14:val="standardContextual"/>
        </w:rPr>
        <w:t>次</w:t>
      </w:r>
      <w:r w:rsidRPr="0074208F">
        <w:rPr>
          <w:rFonts w:hAnsi="ＭＳ 明朝" w:cs="ＭＳ 明朝" w:hint="eastAsia"/>
          <w:color w:val="000000"/>
          <w:szCs w:val="21"/>
          <w14:ligatures w14:val="standardContextual"/>
        </w:rPr>
        <w:t>に掲げる</w:t>
      </w:r>
      <w:r w:rsidRPr="0074208F">
        <w:rPr>
          <w:rFonts w:hAnsi="ＭＳ 明朝" w:cs="ＭＳ 明朝"/>
          <w:color w:val="000000"/>
          <w:szCs w:val="21"/>
          <w14:ligatures w14:val="standardContextual"/>
        </w:rPr>
        <w:t>要件を</w:t>
      </w:r>
      <w:r w:rsidRPr="0074208F">
        <w:rPr>
          <w:rFonts w:hAnsi="ＭＳ 明朝" w:cs="ＭＳ 明朝" w:hint="eastAsia"/>
          <w:color w:val="000000"/>
          <w:szCs w:val="21"/>
          <w14:ligatures w14:val="standardContextual"/>
        </w:rPr>
        <w:t>すべて</w:t>
      </w:r>
      <w:r w:rsidRPr="0074208F">
        <w:rPr>
          <w:rFonts w:hAnsi="ＭＳ 明朝" w:cs="ＭＳ 明朝"/>
          <w:color w:val="000000"/>
          <w:szCs w:val="21"/>
          <w14:ligatures w14:val="standardContextual"/>
        </w:rPr>
        <w:t>満たす</w:t>
      </w:r>
      <w:r w:rsidRPr="0074208F">
        <w:rPr>
          <w:rFonts w:hAnsi="ＭＳ 明朝" w:cs="ＭＳ 明朝" w:hint="eastAsia"/>
          <w:color w:val="000000"/>
          <w:szCs w:val="21"/>
          <w14:ligatures w14:val="standardContextual"/>
        </w:rPr>
        <w:t>ものであること。</w:t>
      </w:r>
    </w:p>
    <w:p w14:paraId="2B0F41F4" w14:textId="77777777" w:rsidR="0074208F" w:rsidRPr="0074208F" w:rsidRDefault="0074208F" w:rsidP="008B4BE2">
      <w:pPr>
        <w:widowControl/>
        <w:spacing w:line="300" w:lineRule="exact"/>
        <w:ind w:left="630" w:hangingChars="300" w:hanging="630"/>
        <w:jc w:val="left"/>
        <w:rPr>
          <w:rFonts w:hAnsi="ＭＳ 明朝" w:cs="ＭＳ 明朝"/>
          <w:color w:val="000000"/>
          <w:szCs w:val="21"/>
          <w14:ligatures w14:val="standardContextual"/>
        </w:rPr>
      </w:pPr>
      <w:r w:rsidRPr="0074208F">
        <w:rPr>
          <w:rFonts w:hAnsi="ＭＳ 明朝" w:cs="ＭＳ 明朝" w:hint="eastAsia"/>
          <w:color w:val="000000"/>
          <w:szCs w:val="21"/>
          <w14:ligatures w14:val="standardContextual"/>
        </w:rPr>
        <w:t xml:space="preserve">　（１）</w:t>
      </w:r>
      <w:r w:rsidRPr="0074208F">
        <w:rPr>
          <w:rFonts w:hAnsi="ＭＳ 明朝" w:cs="ＭＳ 明朝"/>
          <w:color w:val="000000"/>
          <w:szCs w:val="21"/>
          <w14:ligatures w14:val="standardContextual"/>
        </w:rPr>
        <w:t>地方自治法施行令（昭和２２年政令第１６号）第１６７条の４の規定に該当しない者であること。</w:t>
      </w:r>
    </w:p>
    <w:p w14:paraId="0361EEE8" w14:textId="77777777" w:rsidR="0074208F" w:rsidRPr="0074208F" w:rsidRDefault="0074208F" w:rsidP="008B4BE2">
      <w:pPr>
        <w:widowControl/>
        <w:spacing w:line="300" w:lineRule="exact"/>
        <w:ind w:left="630" w:hangingChars="300" w:hanging="630"/>
        <w:jc w:val="left"/>
        <w:rPr>
          <w:rFonts w:hAnsi="ＭＳ 明朝" w:cs="ＭＳ 明朝"/>
          <w:color w:val="000000"/>
          <w:szCs w:val="21"/>
          <w14:ligatures w14:val="standardContextual"/>
        </w:rPr>
      </w:pPr>
      <w:r w:rsidRPr="0074208F">
        <w:rPr>
          <w:rFonts w:hAnsi="ＭＳ 明朝" w:cs="ＭＳ 明朝" w:hint="eastAsia"/>
          <w:color w:val="000000"/>
          <w:szCs w:val="21"/>
          <w14:ligatures w14:val="standardContextual"/>
        </w:rPr>
        <w:t xml:space="preserve">　（２）埼玉県財務規則（昭和３９年埼玉県規則第１８号。以下「財務規則」という。）第９１条の規定により埼玉県の一般競争入札に参加させないこととされた者でないこと。</w:t>
      </w:r>
    </w:p>
    <w:p w14:paraId="5F16F5C6" w14:textId="3A6BC3D4" w:rsidR="0074208F" w:rsidRPr="0074208F" w:rsidRDefault="0074208F" w:rsidP="008B4BE2">
      <w:pPr>
        <w:widowControl/>
        <w:spacing w:line="300" w:lineRule="exact"/>
        <w:ind w:left="630" w:hangingChars="300" w:hanging="630"/>
        <w:jc w:val="left"/>
        <w:rPr>
          <w:rFonts w:hAnsi="ＭＳ 明朝" w:cs="ＭＳ 明朝"/>
          <w:color w:val="000000"/>
          <w:szCs w:val="21"/>
          <w14:ligatures w14:val="standardContextual"/>
        </w:rPr>
      </w:pPr>
      <w:r w:rsidRPr="0074208F">
        <w:rPr>
          <w:rFonts w:hAnsi="ＭＳ 明朝" w:cs="ＭＳ 明朝" w:hint="eastAsia"/>
          <w:color w:val="000000"/>
          <w:szCs w:val="21"/>
          <w14:ligatures w14:val="standardContextual"/>
        </w:rPr>
        <w:t xml:space="preserve">　（３）本件企画提案競技の公告日から本契約の成立までの期間に、埼玉県の契約に係る入札参加停止等の措置要綱（平成</w:t>
      </w:r>
      <w:r w:rsidR="00B75C98">
        <w:rPr>
          <w:rFonts w:hAnsi="ＭＳ 明朝" w:cs="ＭＳ 明朝" w:hint="eastAsia"/>
          <w:color w:val="000000"/>
          <w:szCs w:val="21"/>
          <w14:ligatures w14:val="standardContextual"/>
        </w:rPr>
        <w:t>２１</w:t>
      </w:r>
      <w:r w:rsidRPr="0074208F">
        <w:rPr>
          <w:rFonts w:hAnsi="ＭＳ 明朝" w:cs="ＭＳ 明朝" w:hint="eastAsia"/>
          <w:color w:val="000000"/>
          <w:szCs w:val="21"/>
          <w14:ligatures w14:val="standardContextual"/>
        </w:rPr>
        <w:t>年</w:t>
      </w:r>
      <w:r w:rsidR="00B75C98">
        <w:rPr>
          <w:rFonts w:hAnsi="ＭＳ 明朝" w:cs="ＭＳ 明朝" w:hint="eastAsia"/>
          <w:color w:val="000000"/>
          <w:szCs w:val="21"/>
          <w14:ligatures w14:val="standardContextual"/>
        </w:rPr>
        <w:t>３</w:t>
      </w:r>
      <w:r w:rsidRPr="0074208F">
        <w:rPr>
          <w:rFonts w:hAnsi="ＭＳ 明朝" w:cs="ＭＳ 明朝" w:hint="eastAsia"/>
          <w:color w:val="000000"/>
          <w:szCs w:val="21"/>
          <w14:ligatures w14:val="standardContextual"/>
        </w:rPr>
        <w:t>月</w:t>
      </w:r>
      <w:r w:rsidR="00B75C98">
        <w:rPr>
          <w:rFonts w:hAnsi="ＭＳ 明朝" w:cs="ＭＳ 明朝" w:hint="eastAsia"/>
          <w:color w:val="000000"/>
          <w:szCs w:val="21"/>
          <w14:ligatures w14:val="standardContextual"/>
        </w:rPr>
        <w:t>３１</w:t>
      </w:r>
      <w:r w:rsidRPr="0074208F">
        <w:rPr>
          <w:rFonts w:hAnsi="ＭＳ 明朝" w:cs="ＭＳ 明朝" w:hint="eastAsia"/>
          <w:color w:val="000000"/>
          <w:szCs w:val="21"/>
          <w14:ligatures w14:val="standardContextual"/>
        </w:rPr>
        <w:t>日付入審第</w:t>
      </w:r>
      <w:r w:rsidR="00B75C98">
        <w:rPr>
          <w:rFonts w:hAnsi="ＭＳ 明朝" w:cs="ＭＳ 明朝" w:hint="eastAsia"/>
          <w:color w:val="000000"/>
          <w:szCs w:val="21"/>
          <w14:ligatures w14:val="standardContextual"/>
        </w:rPr>
        <w:t>５１３</w:t>
      </w:r>
      <w:r w:rsidRPr="0074208F">
        <w:rPr>
          <w:rFonts w:hAnsi="ＭＳ 明朝" w:cs="ＭＳ 明朝" w:hint="eastAsia"/>
          <w:color w:val="000000"/>
          <w:szCs w:val="21"/>
          <w14:ligatures w14:val="standardContextual"/>
        </w:rPr>
        <w:t>号）に基づく指名停止措置を受けていない者であること。</w:t>
      </w:r>
    </w:p>
    <w:p w14:paraId="0EDF8F50" w14:textId="1AA7473C" w:rsidR="0074208F" w:rsidRPr="0074208F" w:rsidRDefault="0074208F" w:rsidP="008B4BE2">
      <w:pPr>
        <w:widowControl/>
        <w:spacing w:line="300" w:lineRule="exact"/>
        <w:ind w:left="630" w:hangingChars="300" w:hanging="630"/>
        <w:jc w:val="left"/>
        <w:rPr>
          <w:rFonts w:hAnsi="ＭＳ 明朝" w:cs="ＭＳ 明朝"/>
          <w:color w:val="000000"/>
          <w:szCs w:val="21"/>
          <w14:ligatures w14:val="standardContextual"/>
        </w:rPr>
      </w:pPr>
      <w:r w:rsidRPr="0074208F">
        <w:rPr>
          <w:rFonts w:hAnsi="ＭＳ 明朝" w:cs="ＭＳ 明朝" w:hint="eastAsia"/>
          <w:color w:val="000000"/>
          <w:szCs w:val="21"/>
          <w14:ligatures w14:val="standardContextual"/>
        </w:rPr>
        <w:t xml:space="preserve">　（４）本件企画提案競技の公告日から本契約の成立までの期間に、埼玉県の契約に係る暴力団排除措置要綱（平成</w:t>
      </w:r>
      <w:r w:rsidR="00B75C98">
        <w:rPr>
          <w:rFonts w:hAnsi="ＭＳ 明朝" w:cs="ＭＳ 明朝" w:hint="eastAsia"/>
          <w:color w:val="000000"/>
          <w:szCs w:val="21"/>
          <w14:ligatures w14:val="standardContextual"/>
        </w:rPr>
        <w:t>２１</w:t>
      </w:r>
      <w:r w:rsidRPr="0074208F">
        <w:rPr>
          <w:rFonts w:hAnsi="ＭＳ 明朝" w:cs="ＭＳ 明朝" w:hint="eastAsia"/>
          <w:color w:val="000000"/>
          <w:szCs w:val="21"/>
          <w14:ligatures w14:val="standardContextual"/>
        </w:rPr>
        <w:t>年</w:t>
      </w:r>
      <w:r w:rsidR="00B75C98">
        <w:rPr>
          <w:rFonts w:hAnsi="ＭＳ 明朝" w:cs="ＭＳ 明朝" w:hint="eastAsia"/>
          <w:color w:val="000000"/>
          <w:szCs w:val="21"/>
          <w14:ligatures w14:val="standardContextual"/>
        </w:rPr>
        <w:t>４</w:t>
      </w:r>
      <w:r w:rsidRPr="0074208F">
        <w:rPr>
          <w:rFonts w:hAnsi="ＭＳ 明朝" w:cs="ＭＳ 明朝" w:hint="eastAsia"/>
          <w:color w:val="000000"/>
          <w:szCs w:val="21"/>
          <w14:ligatures w14:val="standardContextual"/>
        </w:rPr>
        <w:t>月</w:t>
      </w:r>
      <w:r w:rsidR="00B75C98">
        <w:rPr>
          <w:rFonts w:hAnsi="ＭＳ 明朝" w:cs="ＭＳ 明朝" w:hint="eastAsia"/>
          <w:color w:val="000000"/>
          <w:szCs w:val="21"/>
          <w14:ligatures w14:val="standardContextual"/>
        </w:rPr>
        <w:t>１</w:t>
      </w:r>
      <w:r w:rsidRPr="0074208F">
        <w:rPr>
          <w:rFonts w:hAnsi="ＭＳ 明朝" w:cs="ＭＳ 明朝" w:hint="eastAsia"/>
          <w:color w:val="000000"/>
          <w:szCs w:val="21"/>
          <w14:ligatures w14:val="standardContextual"/>
        </w:rPr>
        <w:t>日付入審第</w:t>
      </w:r>
      <w:r w:rsidR="00B75C98">
        <w:rPr>
          <w:rFonts w:hAnsi="ＭＳ 明朝" w:cs="ＭＳ 明朝" w:hint="eastAsia"/>
          <w:color w:val="000000"/>
          <w:szCs w:val="21"/>
          <w14:ligatures w14:val="standardContextual"/>
        </w:rPr>
        <w:t>９７</w:t>
      </w:r>
      <w:r w:rsidRPr="0074208F">
        <w:rPr>
          <w:rFonts w:hAnsi="ＭＳ 明朝" w:cs="ＭＳ 明朝" w:hint="eastAsia"/>
          <w:color w:val="000000"/>
          <w:szCs w:val="21"/>
          <w14:ligatures w14:val="standardContextual"/>
        </w:rPr>
        <w:t>号）に基づく入札参加除外措置を受けていない者であること。</w:t>
      </w:r>
    </w:p>
    <w:p w14:paraId="3189B67F" w14:textId="77777777" w:rsidR="0074208F" w:rsidRPr="0074208F" w:rsidRDefault="0074208F" w:rsidP="008B4BE2">
      <w:pPr>
        <w:widowControl/>
        <w:spacing w:after="45" w:line="300" w:lineRule="exact"/>
        <w:ind w:left="630" w:hangingChars="300" w:hanging="630"/>
        <w:rPr>
          <w:rFonts w:hAnsi="ＭＳ 明朝" w:cs="ＭＳ 明朝"/>
          <w:color w:val="FF0000"/>
          <w:szCs w:val="21"/>
          <w14:ligatures w14:val="standardContextual"/>
        </w:rPr>
      </w:pPr>
      <w:r w:rsidRPr="0074208F">
        <w:rPr>
          <w:rFonts w:hAnsi="ＭＳ 明朝" w:cs="ＭＳ 明朝" w:hint="eastAsia"/>
          <w:color w:val="000000"/>
          <w:szCs w:val="21"/>
          <w14:ligatures w14:val="standardContextual"/>
        </w:rPr>
        <w:t xml:space="preserve">　（５）会社更生法（平成１４年法律第１５４号）に基づく更生手続開始の申立て、又は民事再生法（平成１１年法律第２２５号）に基づく再生手続開始の申立て又は破産法（平成１６年法律第７５号）に基づく破産手続き開始の申し立てがなされていない者であること。</w:t>
      </w:r>
      <w:r w:rsidRPr="0074208F">
        <w:rPr>
          <w:rFonts w:hAnsi="ＭＳ 明朝" w:cs="ＭＳ 明朝"/>
          <w:color w:val="FF0000"/>
          <w:szCs w:val="21"/>
          <w14:ligatures w14:val="standardContextual"/>
        </w:rPr>
        <w:t xml:space="preserve"> </w:t>
      </w:r>
    </w:p>
    <w:p w14:paraId="1E9C36C7" w14:textId="77777777" w:rsidR="008B4BE2" w:rsidRPr="008B4BE2" w:rsidRDefault="0074208F" w:rsidP="008B4BE2">
      <w:pPr>
        <w:widowControl/>
        <w:spacing w:after="45" w:line="300" w:lineRule="exact"/>
        <w:ind w:left="630" w:hangingChars="300" w:hanging="630"/>
        <w:rPr>
          <w:rFonts w:hAnsi="ＭＳ 明朝" w:cs="ＭＳ 明朝"/>
          <w:color w:val="0D0D0D" w:themeColor="text1" w:themeTint="F2"/>
          <w:szCs w:val="21"/>
          <w14:ligatures w14:val="standardContextual"/>
        </w:rPr>
      </w:pPr>
      <w:r w:rsidRPr="0074208F">
        <w:rPr>
          <w:rFonts w:hAnsi="ＭＳ 明朝" w:cs="ＭＳ 明朝" w:hint="eastAsia"/>
          <w:color w:val="0D0D0D" w:themeColor="text1" w:themeTint="F2"/>
          <w:szCs w:val="21"/>
          <w14:ligatures w14:val="standardContextual"/>
        </w:rPr>
        <w:t xml:space="preserve">　（６）過去３年度間に国や地方公共団体等と本事業と類似及び規模をほぼ同じくする契約を誠実に履行した実績を有するものであること。</w:t>
      </w:r>
    </w:p>
    <w:p w14:paraId="7408C7AE" w14:textId="1E64766E" w:rsidR="006345D0" w:rsidRPr="00B75C98" w:rsidRDefault="0074208F" w:rsidP="00B75C98">
      <w:pPr>
        <w:widowControl/>
        <w:spacing w:after="45" w:line="300" w:lineRule="exact"/>
        <w:ind w:left="630" w:hangingChars="300" w:hanging="630"/>
        <w:rPr>
          <w:rFonts w:hAnsi="ＭＳ 明朝" w:cs="ＭＳ 明朝" w:hint="eastAsia"/>
          <w:color w:val="000000"/>
          <w:szCs w:val="21"/>
          <w14:ligatures w14:val="standardContextual"/>
        </w:rPr>
      </w:pPr>
      <w:r w:rsidRPr="0074208F">
        <w:rPr>
          <w:rFonts w:hAnsi="ＭＳ 明朝" w:cs="ＭＳ 明朝" w:hint="eastAsia"/>
          <w:color w:val="000000"/>
          <w:szCs w:val="21"/>
          <w14:ligatures w14:val="standardContextual"/>
        </w:rPr>
        <w:t xml:space="preserve">　（７）法人税、法人県民税、法人事業税、地方法人特別税、消費税及び地方消費税等の納付すべき税金を滞納していない者であること。</w:t>
      </w:r>
    </w:p>
    <w:sectPr w:rsidR="006345D0" w:rsidRPr="00B75C98" w:rsidSect="00154C7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7023A" w14:textId="77777777" w:rsidR="00F43EE6" w:rsidRDefault="00F43EE6" w:rsidP="00154C76">
      <w:r>
        <w:separator/>
      </w:r>
    </w:p>
  </w:endnote>
  <w:endnote w:type="continuationSeparator" w:id="0">
    <w:p w14:paraId="7FC0482B" w14:textId="77777777" w:rsidR="00F43EE6" w:rsidRDefault="00F43EE6" w:rsidP="0015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FE5D2" w14:textId="77777777" w:rsidR="00F43EE6" w:rsidRDefault="00F43EE6" w:rsidP="00154C76">
      <w:r>
        <w:separator/>
      </w:r>
    </w:p>
  </w:footnote>
  <w:footnote w:type="continuationSeparator" w:id="0">
    <w:p w14:paraId="71D4FB4E" w14:textId="77777777" w:rsidR="00F43EE6" w:rsidRDefault="00F43EE6" w:rsidP="00154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10"/>
    <w:rsid w:val="0004317E"/>
    <w:rsid w:val="00127843"/>
    <w:rsid w:val="00143FE1"/>
    <w:rsid w:val="00154C76"/>
    <w:rsid w:val="00205459"/>
    <w:rsid w:val="002A2376"/>
    <w:rsid w:val="002B2ED8"/>
    <w:rsid w:val="0037756B"/>
    <w:rsid w:val="003B41F5"/>
    <w:rsid w:val="003C0F6D"/>
    <w:rsid w:val="0043710E"/>
    <w:rsid w:val="00531678"/>
    <w:rsid w:val="005826B1"/>
    <w:rsid w:val="005E5A55"/>
    <w:rsid w:val="005F1A08"/>
    <w:rsid w:val="006345D0"/>
    <w:rsid w:val="00682210"/>
    <w:rsid w:val="0071365B"/>
    <w:rsid w:val="0074208F"/>
    <w:rsid w:val="00766450"/>
    <w:rsid w:val="00767934"/>
    <w:rsid w:val="008B4BE2"/>
    <w:rsid w:val="00977A28"/>
    <w:rsid w:val="009E01CC"/>
    <w:rsid w:val="00A42C03"/>
    <w:rsid w:val="00AD7176"/>
    <w:rsid w:val="00B622D0"/>
    <w:rsid w:val="00B75C98"/>
    <w:rsid w:val="00B97F62"/>
    <w:rsid w:val="00BB47A4"/>
    <w:rsid w:val="00C828ED"/>
    <w:rsid w:val="00CF0A47"/>
    <w:rsid w:val="00CF6C2E"/>
    <w:rsid w:val="00D75452"/>
    <w:rsid w:val="00DB3E59"/>
    <w:rsid w:val="00DE365F"/>
    <w:rsid w:val="00E37CA2"/>
    <w:rsid w:val="00E62EAD"/>
    <w:rsid w:val="00F43EE6"/>
    <w:rsid w:val="00F8566A"/>
    <w:rsid w:val="00F93AB0"/>
    <w:rsid w:val="00F97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DF9EC4"/>
  <w15:chartTrackingRefBased/>
  <w15:docId w15:val="{24CCAE43-B3DE-454D-864B-EC63894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C76"/>
    <w:pPr>
      <w:tabs>
        <w:tab w:val="center" w:pos="4252"/>
        <w:tab w:val="right" w:pos="8504"/>
      </w:tabs>
      <w:snapToGrid w:val="0"/>
    </w:pPr>
  </w:style>
  <w:style w:type="character" w:customStyle="1" w:styleId="a4">
    <w:name w:val="ヘッダー (文字)"/>
    <w:basedOn w:val="a0"/>
    <w:link w:val="a3"/>
    <w:uiPriority w:val="99"/>
    <w:rsid w:val="00154C76"/>
  </w:style>
  <w:style w:type="paragraph" w:styleId="a5">
    <w:name w:val="footer"/>
    <w:basedOn w:val="a"/>
    <w:link w:val="a6"/>
    <w:uiPriority w:val="99"/>
    <w:unhideWhenUsed/>
    <w:rsid w:val="00154C76"/>
    <w:pPr>
      <w:tabs>
        <w:tab w:val="center" w:pos="4252"/>
        <w:tab w:val="right" w:pos="8504"/>
      </w:tabs>
      <w:snapToGrid w:val="0"/>
    </w:pPr>
  </w:style>
  <w:style w:type="character" w:customStyle="1" w:styleId="a6">
    <w:name w:val="フッター (文字)"/>
    <w:basedOn w:val="a0"/>
    <w:link w:val="a5"/>
    <w:uiPriority w:val="99"/>
    <w:rsid w:val="00154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146</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田中 久美（農業ビジネス支援課）</cp:lastModifiedBy>
  <cp:revision>22</cp:revision>
  <cp:lastPrinted>2026-02-24T09:10:00Z</cp:lastPrinted>
  <dcterms:created xsi:type="dcterms:W3CDTF">2023-07-10T08:36:00Z</dcterms:created>
  <dcterms:modified xsi:type="dcterms:W3CDTF">2026-02-26T01:32:00Z</dcterms:modified>
</cp:coreProperties>
</file>