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DB" w:rsidRDefault="00D84313" w:rsidP="00B8388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</w:t>
      </w:r>
      <w:r w:rsidR="00B8388E">
        <w:rPr>
          <w:rFonts w:hint="eastAsia"/>
          <w:sz w:val="28"/>
          <w:szCs w:val="28"/>
        </w:rPr>
        <w:t>一時使用届</w:t>
      </w:r>
    </w:p>
    <w:p w:rsidR="00B8388E" w:rsidRDefault="00B8388E" w:rsidP="00B8388E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B8388E" w:rsidRDefault="0004146C" w:rsidP="00B8388E">
      <w:pPr>
        <w:jc w:val="left"/>
        <w:rPr>
          <w:szCs w:val="21"/>
        </w:rPr>
      </w:pPr>
      <w:r>
        <w:rPr>
          <w:rFonts w:hint="eastAsia"/>
          <w:szCs w:val="21"/>
        </w:rPr>
        <w:t>（宛先）</w:t>
      </w:r>
    </w:p>
    <w:p w:rsidR="00B8388E" w:rsidRDefault="00B8388E" w:rsidP="00B8388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埼玉県杉戸県土整備事務所長</w:t>
      </w:r>
    </w:p>
    <w:p w:rsidR="00B8388E" w:rsidRPr="0004146C" w:rsidRDefault="00B8388E" w:rsidP="00B8388E">
      <w:pPr>
        <w:jc w:val="center"/>
        <w:rPr>
          <w:szCs w:val="21"/>
        </w:rPr>
      </w:pPr>
    </w:p>
    <w:p w:rsidR="00B8388E" w:rsidRDefault="00B8388E" w:rsidP="00B8388E">
      <w:pPr>
        <w:jc w:val="center"/>
        <w:rPr>
          <w:szCs w:val="21"/>
        </w:rPr>
      </w:pPr>
      <w:r>
        <w:rPr>
          <w:rFonts w:hint="eastAsia"/>
          <w:szCs w:val="21"/>
        </w:rPr>
        <w:t>住所</w:t>
      </w:r>
    </w:p>
    <w:p w:rsidR="00B8388E" w:rsidRDefault="00B8388E" w:rsidP="00B8388E">
      <w:pPr>
        <w:jc w:val="center"/>
        <w:rPr>
          <w:szCs w:val="21"/>
        </w:rPr>
      </w:pPr>
    </w:p>
    <w:p w:rsidR="00B8388E" w:rsidRDefault="00B8388E" w:rsidP="00B8388E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氏名　　　　　　　　　　　　　　　　　　印</w:t>
      </w:r>
    </w:p>
    <w:p w:rsidR="00B8388E" w:rsidRDefault="00B8388E" w:rsidP="00B8388E">
      <w:pPr>
        <w:jc w:val="center"/>
        <w:rPr>
          <w:szCs w:val="21"/>
        </w:rPr>
      </w:pPr>
    </w:p>
    <w:p w:rsidR="00B8388E" w:rsidRDefault="00B8388E" w:rsidP="00B8388E">
      <w:pPr>
        <w:jc w:val="center"/>
        <w:rPr>
          <w:szCs w:val="21"/>
        </w:rPr>
      </w:pPr>
      <w:r>
        <w:rPr>
          <w:rFonts w:hint="eastAsia"/>
          <w:szCs w:val="21"/>
        </w:rPr>
        <w:t>担当者</w:t>
      </w:r>
    </w:p>
    <w:p w:rsidR="00B8388E" w:rsidRDefault="00B8388E" w:rsidP="00B8388E">
      <w:pPr>
        <w:jc w:val="center"/>
        <w:rPr>
          <w:szCs w:val="21"/>
        </w:rPr>
      </w:pPr>
    </w:p>
    <w:p w:rsidR="00B8388E" w:rsidRDefault="00B8388E" w:rsidP="00B8388E">
      <w:pPr>
        <w:jc w:val="center"/>
        <w:rPr>
          <w:szCs w:val="21"/>
        </w:rPr>
      </w:pPr>
      <w:r>
        <w:rPr>
          <w:rFonts w:hint="eastAsia"/>
          <w:szCs w:val="21"/>
        </w:rPr>
        <w:t>連絡先</w:t>
      </w:r>
    </w:p>
    <w:p w:rsidR="00B8388E" w:rsidRDefault="00B8388E" w:rsidP="00B8388E">
      <w:pPr>
        <w:jc w:val="center"/>
        <w:rPr>
          <w:szCs w:val="21"/>
        </w:rPr>
      </w:pPr>
    </w:p>
    <w:p w:rsidR="00B8388E" w:rsidRDefault="00B8388E" w:rsidP="00B8388E">
      <w:pPr>
        <w:jc w:val="center"/>
        <w:rPr>
          <w:szCs w:val="21"/>
        </w:rPr>
      </w:pPr>
    </w:p>
    <w:p w:rsidR="00B8388E" w:rsidRDefault="00A22E4E" w:rsidP="00B8388E">
      <w:pPr>
        <w:jc w:val="center"/>
        <w:rPr>
          <w:szCs w:val="21"/>
        </w:rPr>
      </w:pPr>
      <w:r>
        <w:rPr>
          <w:rFonts w:hint="eastAsia"/>
          <w:szCs w:val="21"/>
        </w:rPr>
        <w:t>下記のとおり</w:t>
      </w:r>
      <w:r w:rsidR="003C0397">
        <w:rPr>
          <w:rFonts w:hint="eastAsia"/>
          <w:szCs w:val="21"/>
        </w:rPr>
        <w:t>河川</w:t>
      </w:r>
      <w:r w:rsidR="00B8388E">
        <w:rPr>
          <w:rFonts w:hint="eastAsia"/>
          <w:szCs w:val="21"/>
        </w:rPr>
        <w:t>を使用したいので</w:t>
      </w:r>
      <w:r w:rsidR="0004146C">
        <w:rPr>
          <w:rFonts w:hint="eastAsia"/>
          <w:szCs w:val="21"/>
        </w:rPr>
        <w:t>届出ます。</w:t>
      </w:r>
      <w:bookmarkStart w:id="0" w:name="_GoBack"/>
      <w:bookmarkEnd w:id="0"/>
    </w:p>
    <w:p w:rsidR="00B8388E" w:rsidRDefault="00B8388E" w:rsidP="00B8388E">
      <w:pPr>
        <w:jc w:val="center"/>
        <w:rPr>
          <w:szCs w:val="21"/>
        </w:rPr>
      </w:pPr>
    </w:p>
    <w:p w:rsidR="00B8388E" w:rsidRDefault="00B8388E" w:rsidP="00B8388E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B8388E" w:rsidRDefault="00B8388E" w:rsidP="00B8388E">
      <w:pPr>
        <w:jc w:val="center"/>
        <w:rPr>
          <w:szCs w:val="21"/>
        </w:rPr>
      </w:pPr>
    </w:p>
    <w:p w:rsidR="00B8388E" w:rsidRDefault="00D84313" w:rsidP="00B8388E">
      <w:pPr>
        <w:jc w:val="left"/>
        <w:rPr>
          <w:szCs w:val="21"/>
        </w:rPr>
      </w:pPr>
      <w:r>
        <w:rPr>
          <w:rFonts w:hint="eastAsia"/>
          <w:szCs w:val="21"/>
        </w:rPr>
        <w:t>１　河川名　利根川水系　　　　　　　　　　　川（右岸、左岸、両岸）</w:t>
      </w:r>
    </w:p>
    <w:p w:rsidR="00B8388E" w:rsidRDefault="00B8388E" w:rsidP="00B8388E">
      <w:pPr>
        <w:jc w:val="left"/>
        <w:rPr>
          <w:szCs w:val="21"/>
        </w:rPr>
      </w:pPr>
    </w:p>
    <w:p w:rsidR="00B8388E" w:rsidRDefault="00B8388E" w:rsidP="00B8388E">
      <w:pPr>
        <w:jc w:val="left"/>
        <w:rPr>
          <w:szCs w:val="21"/>
        </w:rPr>
      </w:pPr>
      <w:r>
        <w:rPr>
          <w:rFonts w:hint="eastAsia"/>
          <w:szCs w:val="21"/>
        </w:rPr>
        <w:t>２　場所</w:t>
      </w:r>
    </w:p>
    <w:p w:rsidR="00B8388E" w:rsidRDefault="00B8388E" w:rsidP="00B8388E">
      <w:pPr>
        <w:jc w:val="left"/>
        <w:rPr>
          <w:szCs w:val="21"/>
        </w:rPr>
      </w:pPr>
    </w:p>
    <w:p w:rsidR="00B8388E" w:rsidRDefault="00B8388E" w:rsidP="00B8388E">
      <w:pPr>
        <w:jc w:val="left"/>
        <w:rPr>
          <w:szCs w:val="21"/>
        </w:rPr>
      </w:pPr>
      <w:r>
        <w:rPr>
          <w:rFonts w:hint="eastAsia"/>
          <w:szCs w:val="21"/>
        </w:rPr>
        <w:t>３　目的</w:t>
      </w:r>
    </w:p>
    <w:p w:rsidR="00B8388E" w:rsidRDefault="00B8388E" w:rsidP="00B8388E">
      <w:pPr>
        <w:jc w:val="left"/>
        <w:rPr>
          <w:szCs w:val="21"/>
        </w:rPr>
      </w:pPr>
    </w:p>
    <w:p w:rsidR="00B8388E" w:rsidRDefault="00B8388E" w:rsidP="00B8388E">
      <w:pPr>
        <w:jc w:val="left"/>
        <w:rPr>
          <w:szCs w:val="21"/>
        </w:rPr>
      </w:pPr>
      <w:r>
        <w:rPr>
          <w:rFonts w:hint="eastAsia"/>
          <w:szCs w:val="21"/>
        </w:rPr>
        <w:t>４　期間</w:t>
      </w:r>
    </w:p>
    <w:p w:rsidR="00B8388E" w:rsidRDefault="00B8388E" w:rsidP="00B8388E">
      <w:pPr>
        <w:jc w:val="left"/>
        <w:rPr>
          <w:szCs w:val="21"/>
        </w:rPr>
      </w:pPr>
    </w:p>
    <w:p w:rsidR="00B8388E" w:rsidRDefault="00B8388E" w:rsidP="00B8388E">
      <w:pPr>
        <w:jc w:val="left"/>
        <w:rPr>
          <w:szCs w:val="21"/>
        </w:rPr>
      </w:pPr>
      <w:r>
        <w:rPr>
          <w:rFonts w:hint="eastAsia"/>
          <w:szCs w:val="21"/>
        </w:rPr>
        <w:t>５　内容</w:t>
      </w:r>
    </w:p>
    <w:p w:rsidR="00B8388E" w:rsidRDefault="00B8388E" w:rsidP="00B8388E">
      <w:pPr>
        <w:jc w:val="left"/>
        <w:rPr>
          <w:szCs w:val="21"/>
        </w:rPr>
      </w:pPr>
    </w:p>
    <w:p w:rsidR="00B8388E" w:rsidRDefault="00B8388E" w:rsidP="00B8388E">
      <w:pPr>
        <w:jc w:val="left"/>
        <w:rPr>
          <w:szCs w:val="21"/>
        </w:rPr>
      </w:pPr>
      <w:r>
        <w:rPr>
          <w:rFonts w:hint="eastAsia"/>
          <w:szCs w:val="21"/>
        </w:rPr>
        <w:t>６　その他</w:t>
      </w:r>
    </w:p>
    <w:p w:rsidR="00B8388E" w:rsidRDefault="00B8388E" w:rsidP="00B8388E">
      <w:pPr>
        <w:jc w:val="left"/>
        <w:rPr>
          <w:szCs w:val="21"/>
        </w:rPr>
      </w:pPr>
    </w:p>
    <w:p w:rsidR="00B8388E" w:rsidRDefault="00B8388E" w:rsidP="00B8388E">
      <w:pPr>
        <w:jc w:val="left"/>
        <w:rPr>
          <w:szCs w:val="21"/>
        </w:rPr>
      </w:pPr>
    </w:p>
    <w:p w:rsidR="00B8388E" w:rsidRDefault="00D84313" w:rsidP="00B8388E">
      <w:pPr>
        <w:jc w:val="left"/>
        <w:rPr>
          <w:szCs w:val="21"/>
        </w:rPr>
      </w:pPr>
      <w:r>
        <w:rPr>
          <w:rFonts w:hint="eastAsia"/>
          <w:szCs w:val="21"/>
        </w:rPr>
        <w:t>※　添付図書：案内図、位置図、事業計画、現地写真等</w:t>
      </w:r>
    </w:p>
    <w:p w:rsidR="008C6C35" w:rsidRDefault="008C6C35" w:rsidP="00B8388E">
      <w:pPr>
        <w:jc w:val="left"/>
        <w:rPr>
          <w:szCs w:val="21"/>
        </w:rPr>
      </w:pPr>
      <w:r>
        <w:rPr>
          <w:rFonts w:hint="eastAsia"/>
          <w:szCs w:val="21"/>
        </w:rPr>
        <w:t>（注意事項）</w:t>
      </w:r>
    </w:p>
    <w:p w:rsidR="008C6C35" w:rsidRDefault="00D84313" w:rsidP="00B8388E">
      <w:pPr>
        <w:jc w:val="left"/>
        <w:rPr>
          <w:szCs w:val="21"/>
        </w:rPr>
      </w:pPr>
      <w:r>
        <w:rPr>
          <w:rFonts w:hint="eastAsia"/>
          <w:szCs w:val="21"/>
        </w:rPr>
        <w:t xml:space="preserve">　使用にあたっては、事故及び河川</w:t>
      </w:r>
      <w:r w:rsidR="008C6C35">
        <w:rPr>
          <w:rFonts w:hint="eastAsia"/>
          <w:szCs w:val="21"/>
        </w:rPr>
        <w:t>利用者への支障がないように十分注意すること。</w:t>
      </w:r>
    </w:p>
    <w:p w:rsidR="008C6C35" w:rsidRPr="00B8388E" w:rsidRDefault="00D84313" w:rsidP="00B8388E">
      <w:pPr>
        <w:jc w:val="left"/>
        <w:rPr>
          <w:szCs w:val="21"/>
        </w:rPr>
      </w:pPr>
      <w:r>
        <w:rPr>
          <w:rFonts w:hint="eastAsia"/>
          <w:szCs w:val="21"/>
        </w:rPr>
        <w:t xml:space="preserve">　使用後は、必ず清掃活動を行い、良好な河川</w:t>
      </w:r>
      <w:r w:rsidR="008C6C35">
        <w:rPr>
          <w:rFonts w:hint="eastAsia"/>
          <w:szCs w:val="21"/>
        </w:rPr>
        <w:t>環境の保全に努めること。</w:t>
      </w:r>
    </w:p>
    <w:sectPr w:rsidR="008C6C35" w:rsidRPr="00B838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D1" w:rsidRDefault="008627D1" w:rsidP="008C6C35">
      <w:r>
        <w:separator/>
      </w:r>
    </w:p>
  </w:endnote>
  <w:endnote w:type="continuationSeparator" w:id="0">
    <w:p w:rsidR="008627D1" w:rsidRDefault="008627D1" w:rsidP="008C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D1" w:rsidRDefault="008627D1" w:rsidP="008C6C35">
      <w:r>
        <w:separator/>
      </w:r>
    </w:p>
  </w:footnote>
  <w:footnote w:type="continuationSeparator" w:id="0">
    <w:p w:rsidR="008627D1" w:rsidRDefault="008627D1" w:rsidP="008C6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8E"/>
    <w:rsid w:val="0004146C"/>
    <w:rsid w:val="00337C7C"/>
    <w:rsid w:val="003C0397"/>
    <w:rsid w:val="004E21DB"/>
    <w:rsid w:val="008627D1"/>
    <w:rsid w:val="008C6C35"/>
    <w:rsid w:val="00A22E4E"/>
    <w:rsid w:val="00B8388E"/>
    <w:rsid w:val="00D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06D5B9"/>
  <w15:chartTrackingRefBased/>
  <w15:docId w15:val="{AD0EE0D5-339A-4DD1-93FE-CB4F0679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8388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8388E"/>
  </w:style>
  <w:style w:type="paragraph" w:styleId="a5">
    <w:name w:val="Closing"/>
    <w:basedOn w:val="a"/>
    <w:link w:val="a6"/>
    <w:uiPriority w:val="99"/>
    <w:semiHidden/>
    <w:unhideWhenUsed/>
    <w:rsid w:val="00B8388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8388E"/>
  </w:style>
  <w:style w:type="paragraph" w:styleId="a7">
    <w:name w:val="header"/>
    <w:basedOn w:val="a"/>
    <w:link w:val="a8"/>
    <w:uiPriority w:val="99"/>
    <w:unhideWhenUsed/>
    <w:rsid w:val="008C6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6C35"/>
  </w:style>
  <w:style w:type="paragraph" w:styleId="a9">
    <w:name w:val="footer"/>
    <w:basedOn w:val="a"/>
    <w:link w:val="aa"/>
    <w:uiPriority w:val="99"/>
    <w:unhideWhenUsed/>
    <w:rsid w:val="008C6C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5</cp:revision>
  <dcterms:created xsi:type="dcterms:W3CDTF">2020-09-24T23:58:00Z</dcterms:created>
  <dcterms:modified xsi:type="dcterms:W3CDTF">2021-05-12T07:08:00Z</dcterms:modified>
</cp:coreProperties>
</file>