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723ED" w14:textId="77777777" w:rsidR="000C41AD" w:rsidRDefault="000C41AD" w:rsidP="00430DDB">
      <w:pPr>
        <w:suppressAutoHyphens w:val="0"/>
        <w:wordWrap/>
        <w:adjustRightInd/>
        <w:spacing w:line="312" w:lineRule="exact"/>
        <w:rPr>
          <w:rFonts w:hAnsi="Times New Roman"/>
          <w:sz w:val="24"/>
          <w:szCs w:val="24"/>
        </w:rPr>
      </w:pPr>
      <w:r>
        <w:rPr>
          <w:rFonts w:hAnsi="Times New Roman" w:hint="eastAsia"/>
          <w:sz w:val="24"/>
          <w:szCs w:val="24"/>
        </w:rPr>
        <w:t>様式１</w:t>
      </w:r>
    </w:p>
    <w:p w14:paraId="7949EF18" w14:textId="77777777" w:rsidR="006823A6" w:rsidRDefault="006823A6">
      <w:pPr>
        <w:suppressAutoHyphens w:val="0"/>
        <w:wordWrap/>
        <w:adjustRightInd/>
        <w:spacing w:line="312" w:lineRule="exact"/>
        <w:rPr>
          <w:rFonts w:hAnsi="Times New Roman"/>
          <w:sz w:val="24"/>
          <w:szCs w:val="24"/>
        </w:rPr>
      </w:pPr>
    </w:p>
    <w:p w14:paraId="24666E2C" w14:textId="77777777" w:rsidR="006823A6" w:rsidRDefault="006823A6">
      <w:pPr>
        <w:suppressAutoHyphens w:val="0"/>
        <w:wordWrap/>
        <w:adjustRightInd/>
        <w:spacing w:line="312" w:lineRule="exact"/>
        <w:rPr>
          <w:rFonts w:hAnsi="Times New Roman" w:cs="Times New Roman"/>
          <w:spacing w:val="14"/>
          <w:sz w:val="24"/>
          <w:szCs w:val="24"/>
        </w:rPr>
      </w:pPr>
    </w:p>
    <w:p w14:paraId="1543CDC4" w14:textId="2DA27591" w:rsidR="000C41AD" w:rsidRPr="00077439" w:rsidRDefault="006823A6" w:rsidP="00B848BE">
      <w:pPr>
        <w:suppressAutoHyphens w:val="0"/>
        <w:wordWrap/>
        <w:adjustRightInd/>
        <w:spacing w:line="312" w:lineRule="exact"/>
        <w:jc w:val="center"/>
        <w:rPr>
          <w:color w:val="auto"/>
          <w:spacing w:val="-2"/>
          <w:sz w:val="24"/>
          <w:szCs w:val="24"/>
        </w:rPr>
      </w:pPr>
      <w:r w:rsidRPr="00077439">
        <w:rPr>
          <w:rFonts w:hAnsi="Times New Roman" w:hint="eastAsia"/>
          <w:sz w:val="24"/>
          <w:szCs w:val="24"/>
        </w:rPr>
        <w:t>一般競争入札</w:t>
      </w:r>
      <w:r w:rsidR="000C41AD" w:rsidRPr="00077439">
        <w:rPr>
          <w:rFonts w:hAnsi="Times New Roman" w:hint="eastAsia"/>
          <w:sz w:val="24"/>
          <w:szCs w:val="24"/>
        </w:rPr>
        <w:t>参加資格</w:t>
      </w:r>
      <w:r w:rsidR="008D15A2">
        <w:rPr>
          <w:rFonts w:hAnsi="Times New Roman" w:hint="eastAsia"/>
          <w:sz w:val="24"/>
          <w:szCs w:val="24"/>
        </w:rPr>
        <w:t>等</w:t>
      </w:r>
      <w:r w:rsidR="000C41AD" w:rsidRPr="00077439">
        <w:rPr>
          <w:rFonts w:hAnsi="Times New Roman" w:hint="eastAsia"/>
          <w:sz w:val="24"/>
          <w:szCs w:val="24"/>
        </w:rPr>
        <w:t>確認申請書</w:t>
      </w:r>
    </w:p>
    <w:p w14:paraId="6539872E" w14:textId="77777777" w:rsidR="006823A6" w:rsidRPr="00B77A14" w:rsidRDefault="006823A6" w:rsidP="00B848BE">
      <w:pPr>
        <w:suppressAutoHyphens w:val="0"/>
        <w:wordWrap/>
        <w:adjustRightInd/>
        <w:spacing w:line="312" w:lineRule="exact"/>
        <w:jc w:val="center"/>
        <w:rPr>
          <w:rFonts w:hAnsi="Times New Roman" w:cs="Times New Roman"/>
          <w:spacing w:val="14"/>
          <w:sz w:val="24"/>
          <w:szCs w:val="24"/>
        </w:rPr>
      </w:pPr>
    </w:p>
    <w:p w14:paraId="6B03EBA4" w14:textId="77777777" w:rsidR="000C41AD" w:rsidRDefault="000C41AD">
      <w:pPr>
        <w:suppressAutoHyphens w:val="0"/>
        <w:wordWrap/>
        <w:adjustRightInd/>
        <w:spacing w:line="310" w:lineRule="exact"/>
        <w:rPr>
          <w:rFonts w:hAnsi="Times New Roman" w:cs="Times New Roman"/>
          <w:spacing w:val="14"/>
          <w:sz w:val="24"/>
          <w:szCs w:val="24"/>
        </w:rPr>
      </w:pPr>
    </w:p>
    <w:p w14:paraId="1073DD0E" w14:textId="77777777" w:rsidR="006823A6" w:rsidRDefault="006823A6">
      <w:pPr>
        <w:suppressAutoHyphens w:val="0"/>
        <w:wordWrap/>
        <w:adjustRightInd/>
        <w:spacing w:line="310" w:lineRule="exact"/>
        <w:rPr>
          <w:rFonts w:hAnsi="Times New Roman" w:cs="Times New Roman"/>
          <w:spacing w:val="14"/>
          <w:sz w:val="24"/>
          <w:szCs w:val="24"/>
        </w:rPr>
      </w:pPr>
    </w:p>
    <w:p w14:paraId="47F419E8" w14:textId="77777777" w:rsidR="000C41AD" w:rsidRDefault="007146BB">
      <w:pPr>
        <w:suppressAutoHyphens w:val="0"/>
        <w:wordWrap/>
        <w:adjustRightInd/>
        <w:spacing w:line="312" w:lineRule="exact"/>
        <w:jc w:val="right"/>
        <w:rPr>
          <w:rFonts w:hAnsi="Times New Roman" w:cs="Times New Roman"/>
          <w:spacing w:val="14"/>
          <w:sz w:val="24"/>
          <w:szCs w:val="24"/>
        </w:rPr>
      </w:pPr>
      <w:r>
        <w:rPr>
          <w:rFonts w:hAnsi="Times New Roman" w:hint="eastAsia"/>
          <w:sz w:val="24"/>
          <w:szCs w:val="24"/>
        </w:rPr>
        <w:t>令和</w:t>
      </w:r>
      <w:r w:rsidR="000C41AD">
        <w:rPr>
          <w:rFonts w:hAnsi="Times New Roman" w:hint="eastAsia"/>
          <w:sz w:val="24"/>
          <w:szCs w:val="24"/>
        </w:rPr>
        <w:t xml:space="preserve">　　年</w:t>
      </w:r>
      <w:r w:rsidR="00270E65">
        <w:rPr>
          <w:rFonts w:hAnsi="Times New Roman" w:hint="eastAsia"/>
          <w:sz w:val="24"/>
          <w:szCs w:val="24"/>
        </w:rPr>
        <w:t xml:space="preserve">　</w:t>
      </w:r>
      <w:r w:rsidR="000C41AD">
        <w:rPr>
          <w:rFonts w:hAnsi="Times New Roman" w:hint="eastAsia"/>
          <w:sz w:val="24"/>
          <w:szCs w:val="24"/>
        </w:rPr>
        <w:t xml:space="preserve">　月　　日</w:t>
      </w:r>
    </w:p>
    <w:p w14:paraId="7A92BF7B" w14:textId="77777777" w:rsidR="000C41AD" w:rsidRDefault="000C41AD">
      <w:pPr>
        <w:suppressAutoHyphens w:val="0"/>
        <w:wordWrap/>
        <w:adjustRightInd/>
        <w:spacing w:line="310" w:lineRule="exact"/>
        <w:rPr>
          <w:rFonts w:hAnsi="Times New Roman" w:cs="Times New Roman"/>
          <w:spacing w:val="14"/>
          <w:sz w:val="24"/>
          <w:szCs w:val="24"/>
        </w:rPr>
      </w:pPr>
    </w:p>
    <w:p w14:paraId="6AC8C898" w14:textId="77777777" w:rsidR="006823A6" w:rsidRDefault="00485BDE">
      <w:pPr>
        <w:suppressAutoHyphens w:val="0"/>
        <w:wordWrap/>
        <w:adjustRightInd/>
        <w:spacing w:line="310" w:lineRule="exact"/>
        <w:rPr>
          <w:rFonts w:hAnsi="Times New Roman" w:cs="Times New Roman"/>
          <w:spacing w:val="14"/>
          <w:sz w:val="24"/>
          <w:szCs w:val="24"/>
        </w:rPr>
      </w:pPr>
      <w:r w:rsidRPr="00485BDE">
        <w:rPr>
          <w:rFonts w:hAnsi="Times New Roman" w:cs="Times New Roman"/>
          <w:spacing w:val="14"/>
          <w:sz w:val="24"/>
          <w:szCs w:val="24"/>
        </w:rPr>
        <w:t>(宛先)</w:t>
      </w:r>
    </w:p>
    <w:p w14:paraId="33C45340" w14:textId="27AFBBF9" w:rsidR="00B77A14" w:rsidRDefault="00485BDE">
      <w:pPr>
        <w:suppressAutoHyphens w:val="0"/>
        <w:wordWrap/>
        <w:adjustRightInd/>
        <w:spacing w:line="312" w:lineRule="exact"/>
        <w:rPr>
          <w:rFonts w:hAnsi="Times New Roman"/>
          <w:sz w:val="24"/>
          <w:szCs w:val="24"/>
        </w:rPr>
      </w:pPr>
      <w:r>
        <w:rPr>
          <w:rFonts w:hAnsi="Times New Roman" w:hint="eastAsia"/>
          <w:sz w:val="24"/>
          <w:szCs w:val="24"/>
        </w:rPr>
        <w:t xml:space="preserve">　</w:t>
      </w:r>
      <w:bookmarkStart w:id="0" w:name="_Hlk139890143"/>
      <w:r w:rsidR="00D40183">
        <w:rPr>
          <w:rFonts w:hAnsi="Times New Roman" w:hint="eastAsia"/>
          <w:sz w:val="24"/>
          <w:szCs w:val="24"/>
        </w:rPr>
        <w:t>ねんりんピック彩の国さいたま</w:t>
      </w:r>
      <w:r w:rsidR="00BB40B6">
        <w:rPr>
          <w:rFonts w:hAnsi="Times New Roman" w:hint="eastAsia"/>
          <w:sz w:val="24"/>
          <w:szCs w:val="24"/>
        </w:rPr>
        <w:t>２０２６</w:t>
      </w:r>
      <w:r w:rsidR="00B77A14">
        <w:rPr>
          <w:rFonts w:hAnsi="Times New Roman" w:hint="eastAsia"/>
          <w:sz w:val="24"/>
          <w:szCs w:val="24"/>
        </w:rPr>
        <w:t>実行委員会</w:t>
      </w:r>
      <w:r w:rsidR="000C41AD">
        <w:rPr>
          <w:rFonts w:hAnsi="Times New Roman" w:hint="eastAsia"/>
          <w:sz w:val="24"/>
          <w:szCs w:val="24"/>
        </w:rPr>
        <w:t xml:space="preserve">　</w:t>
      </w:r>
    </w:p>
    <w:p w14:paraId="0DBA849C" w14:textId="77777777" w:rsidR="000C41AD" w:rsidRPr="00672821" w:rsidRDefault="00B77A14">
      <w:pPr>
        <w:suppressAutoHyphens w:val="0"/>
        <w:wordWrap/>
        <w:adjustRightInd/>
        <w:spacing w:line="312" w:lineRule="exact"/>
        <w:rPr>
          <w:rFonts w:hAnsi="Times New Roman"/>
          <w:sz w:val="24"/>
          <w:szCs w:val="24"/>
        </w:rPr>
      </w:pPr>
      <w:r>
        <w:rPr>
          <w:rFonts w:hAnsi="Times New Roman" w:hint="eastAsia"/>
          <w:sz w:val="24"/>
          <w:szCs w:val="24"/>
        </w:rPr>
        <w:t xml:space="preserve">　会 長　</w:t>
      </w:r>
      <w:r w:rsidR="00610435" w:rsidRPr="00610435">
        <w:rPr>
          <w:rFonts w:hAnsi="Times New Roman" w:hint="eastAsia"/>
          <w:sz w:val="24"/>
          <w:szCs w:val="24"/>
        </w:rPr>
        <w:t>大　野　元　裕</w:t>
      </w:r>
      <w:bookmarkEnd w:id="0"/>
      <w:r w:rsidR="000C41AD">
        <w:rPr>
          <w:rFonts w:hAnsi="Times New Roman" w:hint="eastAsia"/>
          <w:sz w:val="24"/>
          <w:szCs w:val="24"/>
        </w:rPr>
        <w:t xml:space="preserve">　</w:t>
      </w:r>
    </w:p>
    <w:p w14:paraId="477E1DA7" w14:textId="77777777" w:rsidR="000C41AD" w:rsidRPr="00B77A14" w:rsidRDefault="000C41AD">
      <w:pPr>
        <w:suppressAutoHyphens w:val="0"/>
        <w:wordWrap/>
        <w:adjustRightInd/>
        <w:spacing w:line="310" w:lineRule="exact"/>
        <w:rPr>
          <w:rFonts w:hAnsi="Times New Roman" w:cs="Times New Roman"/>
          <w:spacing w:val="14"/>
          <w:sz w:val="24"/>
          <w:szCs w:val="24"/>
        </w:rPr>
      </w:pPr>
    </w:p>
    <w:p w14:paraId="4C44665C" w14:textId="77777777" w:rsidR="006823A6" w:rsidRDefault="006823A6">
      <w:pPr>
        <w:suppressAutoHyphens w:val="0"/>
        <w:wordWrap/>
        <w:adjustRightInd/>
        <w:spacing w:line="310" w:lineRule="exact"/>
        <w:rPr>
          <w:rFonts w:hAnsi="Times New Roman" w:cs="Times New Roman"/>
          <w:spacing w:val="14"/>
          <w:sz w:val="24"/>
          <w:szCs w:val="24"/>
        </w:rPr>
      </w:pPr>
    </w:p>
    <w:p w14:paraId="7717B754" w14:textId="113F209E" w:rsidR="000C41AD" w:rsidRDefault="008C5E19" w:rsidP="008C5E19">
      <w:pPr>
        <w:suppressAutoHyphens w:val="0"/>
        <w:wordWrap/>
        <w:adjustRightInd/>
        <w:spacing w:line="310" w:lineRule="exact"/>
        <w:rPr>
          <w:rFonts w:hAnsi="Times New Roman" w:cs="Times New Roman"/>
          <w:spacing w:val="14"/>
          <w:sz w:val="24"/>
          <w:szCs w:val="24"/>
        </w:rPr>
      </w:pPr>
      <w:r>
        <w:rPr>
          <w:rFonts w:hAnsi="Times New Roman" w:cs="Times New Roman" w:hint="eastAsia"/>
          <w:spacing w:val="14"/>
          <w:sz w:val="24"/>
          <w:szCs w:val="24"/>
        </w:rPr>
        <w:t xml:space="preserve">　　　　　　　　　　申請者</w:t>
      </w:r>
    </w:p>
    <w:p w14:paraId="63E0FE89" w14:textId="284D58A7" w:rsidR="000C41AD" w:rsidRDefault="000C41AD" w:rsidP="008C5E19">
      <w:pPr>
        <w:suppressAutoHyphens w:val="0"/>
        <w:wordWrap/>
        <w:adjustRightInd/>
        <w:spacing w:line="312" w:lineRule="exact"/>
        <w:rPr>
          <w:rFonts w:hAnsi="Times New Roman" w:cs="Times New Roman"/>
          <w:spacing w:val="14"/>
          <w:sz w:val="24"/>
          <w:szCs w:val="24"/>
        </w:rPr>
      </w:pPr>
      <w:r>
        <w:rPr>
          <w:sz w:val="24"/>
          <w:szCs w:val="24"/>
        </w:rPr>
        <w:t xml:space="preserve">          </w:t>
      </w:r>
      <w:r>
        <w:rPr>
          <w:rFonts w:hAnsi="Times New Roman" w:hint="eastAsia"/>
          <w:sz w:val="24"/>
          <w:szCs w:val="24"/>
        </w:rPr>
        <w:t xml:space="preserve">　</w:t>
      </w:r>
      <w:r>
        <w:rPr>
          <w:sz w:val="24"/>
          <w:szCs w:val="24"/>
        </w:rPr>
        <w:t xml:space="preserve">              </w:t>
      </w:r>
      <w:r w:rsidR="008C5E19">
        <w:rPr>
          <w:rFonts w:hAnsi="Times New Roman" w:cs="Times New Roman" w:hint="eastAsia"/>
          <w:color w:val="auto"/>
          <w:sz w:val="24"/>
          <w:szCs w:val="24"/>
        </w:rPr>
        <w:t xml:space="preserve">住　　　　所　　　　　　　　　　　</w:t>
      </w:r>
    </w:p>
    <w:p w14:paraId="4991B2B3" w14:textId="591F3C71" w:rsidR="000C41AD" w:rsidRDefault="000C41AD" w:rsidP="008C5E19">
      <w:pPr>
        <w:suppressAutoHyphens w:val="0"/>
        <w:wordWrap/>
        <w:adjustRightInd/>
        <w:spacing w:line="312" w:lineRule="exact"/>
        <w:rPr>
          <w:rFonts w:hAnsi="Times New Roman" w:cs="Times New Roman"/>
          <w:spacing w:val="14"/>
          <w:sz w:val="24"/>
          <w:szCs w:val="24"/>
        </w:rPr>
      </w:pPr>
      <w:r>
        <w:rPr>
          <w:rFonts w:hAnsi="Times New Roman" w:hint="eastAsia"/>
          <w:sz w:val="24"/>
          <w:szCs w:val="24"/>
        </w:rPr>
        <w:t xml:space="preserve">　　　　　　　　　　　　　</w:t>
      </w:r>
      <w:r w:rsidR="001607E7">
        <w:rPr>
          <w:rFonts w:hAnsi="Times New Roman" w:cs="Times New Roman" w:hint="eastAsia"/>
          <w:color w:val="auto"/>
          <w:sz w:val="24"/>
          <w:szCs w:val="24"/>
        </w:rPr>
        <w:t>商号又は名称</w:t>
      </w:r>
      <w:r w:rsidR="008C5E19">
        <w:rPr>
          <w:rFonts w:hAnsi="Times New Roman" w:cs="Times New Roman" w:hint="eastAsia"/>
          <w:color w:val="auto"/>
          <w:sz w:val="24"/>
          <w:szCs w:val="24"/>
        </w:rPr>
        <w:t xml:space="preserve">　　　　　　　　　　　</w:t>
      </w:r>
    </w:p>
    <w:p w14:paraId="31FA8774" w14:textId="34861723" w:rsidR="008C5E19" w:rsidRDefault="000C41AD" w:rsidP="008C5E19">
      <w:pPr>
        <w:suppressAutoHyphens w:val="0"/>
        <w:wordWrap/>
        <w:adjustRightInd/>
        <w:spacing w:line="312" w:lineRule="exact"/>
        <w:rPr>
          <w:rFonts w:hAnsi="Times New Roman"/>
          <w:sz w:val="24"/>
          <w:szCs w:val="24"/>
        </w:rPr>
      </w:pPr>
      <w:r>
        <w:rPr>
          <w:rFonts w:hAnsi="Times New Roman" w:hint="eastAsia"/>
          <w:sz w:val="24"/>
          <w:szCs w:val="24"/>
        </w:rPr>
        <w:t xml:space="preserve">　　　　　　　　　　　　　</w:t>
      </w:r>
      <w:r w:rsidR="008C5E19">
        <w:rPr>
          <w:rFonts w:hAnsi="Times New Roman" w:hint="eastAsia"/>
          <w:sz w:val="24"/>
          <w:szCs w:val="24"/>
        </w:rPr>
        <w:t xml:space="preserve">職　　氏　名　　　　　　　　　　　</w:t>
      </w:r>
    </w:p>
    <w:p w14:paraId="5E1DFF0D" w14:textId="77777777" w:rsidR="008C5E19" w:rsidRDefault="008C5E19" w:rsidP="008C5E19">
      <w:pPr>
        <w:suppressAutoHyphens w:val="0"/>
        <w:wordWrap/>
        <w:adjustRightInd/>
        <w:spacing w:line="312" w:lineRule="exact"/>
        <w:rPr>
          <w:rFonts w:hAnsi="Times New Roman"/>
          <w:sz w:val="24"/>
          <w:szCs w:val="24"/>
        </w:rPr>
      </w:pPr>
    </w:p>
    <w:p w14:paraId="31FE2E3D" w14:textId="4CFBD481" w:rsidR="008C5E19" w:rsidRDefault="008C5E19" w:rsidP="008C5E19">
      <w:pPr>
        <w:suppressAutoHyphens w:val="0"/>
        <w:wordWrap/>
        <w:adjustRightInd/>
        <w:spacing w:line="312" w:lineRule="exact"/>
        <w:ind w:firstLineChars="1300" w:firstLine="3744"/>
        <w:rPr>
          <w:rFonts w:hAnsi="Times New Roman"/>
          <w:sz w:val="24"/>
          <w:szCs w:val="24"/>
        </w:rPr>
      </w:pPr>
      <w:r>
        <w:rPr>
          <w:rFonts w:hAnsi="Times New Roman" w:hint="eastAsia"/>
          <w:sz w:val="24"/>
          <w:szCs w:val="24"/>
        </w:rPr>
        <w:t>（担当者氏名　　　　　　　　　　　）</w:t>
      </w:r>
    </w:p>
    <w:p w14:paraId="1AD34259" w14:textId="777E6F75" w:rsidR="008C5E19" w:rsidRDefault="008C5E19" w:rsidP="008C5E19">
      <w:pPr>
        <w:suppressAutoHyphens w:val="0"/>
        <w:wordWrap/>
        <w:adjustRightInd/>
        <w:spacing w:line="312" w:lineRule="exact"/>
        <w:ind w:firstLineChars="1300" w:firstLine="3744"/>
        <w:rPr>
          <w:rFonts w:hAnsi="Times New Roman"/>
          <w:sz w:val="24"/>
          <w:szCs w:val="24"/>
        </w:rPr>
      </w:pPr>
      <w:r>
        <w:rPr>
          <w:rFonts w:hAnsi="Times New Roman" w:hint="eastAsia"/>
          <w:sz w:val="24"/>
          <w:szCs w:val="24"/>
        </w:rPr>
        <w:t>（電話番号　　　　　　　　　　　　）</w:t>
      </w:r>
    </w:p>
    <w:p w14:paraId="065462B6" w14:textId="2E904926" w:rsidR="008C5E19" w:rsidRDefault="008C5E19" w:rsidP="008C5E19">
      <w:pPr>
        <w:suppressAutoHyphens w:val="0"/>
        <w:wordWrap/>
        <w:adjustRightInd/>
        <w:spacing w:line="312" w:lineRule="exact"/>
        <w:ind w:firstLineChars="1300" w:firstLine="3744"/>
        <w:rPr>
          <w:rFonts w:hAnsi="Times New Roman"/>
          <w:sz w:val="24"/>
          <w:szCs w:val="24"/>
        </w:rPr>
      </w:pPr>
      <w:r>
        <w:rPr>
          <w:rFonts w:hAnsi="Times New Roman" w:hint="eastAsia"/>
          <w:sz w:val="24"/>
          <w:szCs w:val="24"/>
        </w:rPr>
        <w:t xml:space="preserve">（FAX番号　　　　　　　　　　　 　）　</w:t>
      </w:r>
    </w:p>
    <w:p w14:paraId="75814A33" w14:textId="45DF10A0" w:rsidR="000C41AD" w:rsidRDefault="000C41AD" w:rsidP="008C5E19">
      <w:pPr>
        <w:suppressAutoHyphens w:val="0"/>
        <w:wordWrap/>
        <w:adjustRightInd/>
        <w:spacing w:line="312" w:lineRule="exact"/>
        <w:rPr>
          <w:rFonts w:hAnsi="Times New Roman" w:cs="Times New Roman"/>
          <w:spacing w:val="14"/>
          <w:sz w:val="24"/>
          <w:szCs w:val="24"/>
        </w:rPr>
      </w:pPr>
      <w:r>
        <w:rPr>
          <w:rFonts w:hAnsi="Times New Roman" w:hint="eastAsia"/>
          <w:sz w:val="24"/>
          <w:szCs w:val="24"/>
        </w:rPr>
        <w:t xml:space="preserve">　　　　　　　　　</w:t>
      </w:r>
      <w:r w:rsidR="008C5E19">
        <w:rPr>
          <w:rFonts w:hAnsi="Times New Roman" w:hint="eastAsia"/>
          <w:sz w:val="24"/>
          <w:szCs w:val="24"/>
        </w:rPr>
        <w:t xml:space="preserve">　</w:t>
      </w:r>
      <w:r w:rsidR="00800CA4">
        <w:rPr>
          <w:rFonts w:hAnsi="Times New Roman" w:hint="eastAsia"/>
          <w:sz w:val="24"/>
          <w:szCs w:val="24"/>
        </w:rPr>
        <w:t xml:space="preserve">　　　（メールアドレス　　　　　　　　　）</w:t>
      </w:r>
    </w:p>
    <w:p w14:paraId="7C088A2C" w14:textId="77777777" w:rsidR="000C41AD" w:rsidRDefault="000C41AD">
      <w:pPr>
        <w:suppressAutoHyphens w:val="0"/>
        <w:wordWrap/>
        <w:adjustRightInd/>
        <w:spacing w:line="310" w:lineRule="exact"/>
        <w:rPr>
          <w:rFonts w:hAnsi="Times New Roman" w:cs="Times New Roman"/>
          <w:spacing w:val="14"/>
          <w:sz w:val="24"/>
          <w:szCs w:val="24"/>
        </w:rPr>
      </w:pPr>
    </w:p>
    <w:p w14:paraId="6EA9BFBB" w14:textId="77777777" w:rsidR="000C41AD" w:rsidRDefault="000C41AD">
      <w:pPr>
        <w:suppressAutoHyphens w:val="0"/>
        <w:wordWrap/>
        <w:adjustRightInd/>
        <w:spacing w:line="310" w:lineRule="exact"/>
        <w:rPr>
          <w:rFonts w:hAnsi="Times New Roman" w:cs="Times New Roman"/>
          <w:spacing w:val="14"/>
          <w:sz w:val="24"/>
          <w:szCs w:val="24"/>
        </w:rPr>
      </w:pPr>
    </w:p>
    <w:p w14:paraId="012D4B9E" w14:textId="7AB2AEA6" w:rsidR="000C41AD" w:rsidRDefault="000C41AD" w:rsidP="004F671A">
      <w:pPr>
        <w:suppressAutoHyphens w:val="0"/>
        <w:wordWrap/>
        <w:adjustRightInd/>
        <w:spacing w:line="312" w:lineRule="exact"/>
        <w:rPr>
          <w:rFonts w:hAnsi="Times New Roman" w:cs="Times New Roman"/>
          <w:spacing w:val="14"/>
          <w:sz w:val="24"/>
          <w:szCs w:val="24"/>
        </w:rPr>
      </w:pPr>
      <w:r>
        <w:rPr>
          <w:rFonts w:hAnsi="Times New Roman" w:hint="eastAsia"/>
          <w:sz w:val="24"/>
          <w:szCs w:val="24"/>
        </w:rPr>
        <w:t xml:space="preserve">　</w:t>
      </w:r>
      <w:r w:rsidR="00E009CA">
        <w:rPr>
          <w:rFonts w:hAnsi="Times New Roman" w:hint="eastAsia"/>
          <w:sz w:val="24"/>
          <w:szCs w:val="24"/>
        </w:rPr>
        <w:t>「</w:t>
      </w:r>
      <w:r w:rsidR="00591020" w:rsidRPr="00591020">
        <w:rPr>
          <w:rFonts w:hAnsi="Times New Roman" w:hint="eastAsia"/>
          <w:sz w:val="24"/>
          <w:szCs w:val="24"/>
        </w:rPr>
        <w:t>ねんりんピック彩の国さいたま２０２６ボランティア募集に係る新聞広告の編集及び掲載業務委託</w:t>
      </w:r>
      <w:r w:rsidR="0041518D">
        <w:rPr>
          <w:rFonts w:hAnsi="Times New Roman" w:hint="eastAsia"/>
          <w:sz w:val="24"/>
          <w:szCs w:val="24"/>
        </w:rPr>
        <w:t>」の一般</w:t>
      </w:r>
      <w:r>
        <w:rPr>
          <w:rFonts w:hAnsi="Times New Roman" w:hint="eastAsia"/>
          <w:sz w:val="24"/>
          <w:szCs w:val="24"/>
        </w:rPr>
        <w:t>競争入札に参加したいので、必要な資料等を添</w:t>
      </w:r>
      <w:r w:rsidR="002C405B">
        <w:rPr>
          <w:rFonts w:hAnsi="Times New Roman" w:hint="eastAsia"/>
          <w:sz w:val="24"/>
          <w:szCs w:val="24"/>
        </w:rPr>
        <w:t>え</w:t>
      </w:r>
      <w:r>
        <w:rPr>
          <w:rFonts w:hAnsi="Times New Roman" w:hint="eastAsia"/>
          <w:sz w:val="24"/>
          <w:szCs w:val="24"/>
        </w:rPr>
        <w:t>て、入札参加資格の確認を申請します。</w:t>
      </w:r>
    </w:p>
    <w:p w14:paraId="41BAA86B" w14:textId="77777777" w:rsidR="000C41AD" w:rsidRDefault="000C41AD">
      <w:pPr>
        <w:suppressAutoHyphens w:val="0"/>
        <w:wordWrap/>
        <w:adjustRightInd/>
        <w:spacing w:line="312" w:lineRule="exact"/>
        <w:rPr>
          <w:rFonts w:hAnsi="Times New Roman" w:cs="Times New Roman"/>
          <w:spacing w:val="14"/>
          <w:sz w:val="24"/>
          <w:szCs w:val="24"/>
        </w:rPr>
      </w:pPr>
      <w:r>
        <w:rPr>
          <w:sz w:val="24"/>
          <w:szCs w:val="24"/>
        </w:rPr>
        <w:t xml:space="preserve">  </w:t>
      </w:r>
      <w:r>
        <w:rPr>
          <w:rFonts w:hAnsi="Times New Roman" w:hint="eastAsia"/>
          <w:sz w:val="24"/>
          <w:szCs w:val="24"/>
        </w:rPr>
        <w:t>なお、地方自治法施行令第１６７条の４の規定に該当しない者であること及び記載事項が事実と相違ないことを誓約します。</w:t>
      </w:r>
    </w:p>
    <w:p w14:paraId="30DBD74E" w14:textId="77777777" w:rsidR="000C41AD" w:rsidRDefault="000C41AD">
      <w:pPr>
        <w:suppressAutoHyphens w:val="0"/>
        <w:wordWrap/>
        <w:adjustRightInd/>
        <w:spacing w:line="310" w:lineRule="exact"/>
        <w:rPr>
          <w:rFonts w:hAnsi="Times New Roman" w:cs="Times New Roman"/>
          <w:spacing w:val="14"/>
          <w:sz w:val="24"/>
          <w:szCs w:val="24"/>
        </w:rPr>
      </w:pPr>
    </w:p>
    <w:p w14:paraId="2B0CDE4E" w14:textId="77777777" w:rsidR="00A872AD" w:rsidRDefault="00A872AD">
      <w:pPr>
        <w:suppressAutoHyphens w:val="0"/>
        <w:wordWrap/>
        <w:adjustRightInd/>
        <w:spacing w:line="312" w:lineRule="exact"/>
        <w:jc w:val="center"/>
        <w:rPr>
          <w:rFonts w:hAnsi="Times New Roman"/>
          <w:sz w:val="24"/>
          <w:szCs w:val="24"/>
        </w:rPr>
      </w:pPr>
    </w:p>
    <w:p w14:paraId="1C9CE0D6" w14:textId="77777777" w:rsidR="00E009CA" w:rsidRDefault="00E009CA">
      <w:pPr>
        <w:suppressAutoHyphens w:val="0"/>
        <w:wordWrap/>
        <w:adjustRightInd/>
        <w:spacing w:line="312" w:lineRule="exact"/>
        <w:jc w:val="center"/>
        <w:rPr>
          <w:rFonts w:hAnsi="Times New Roman"/>
          <w:sz w:val="24"/>
          <w:szCs w:val="24"/>
        </w:rPr>
      </w:pPr>
    </w:p>
    <w:p w14:paraId="0BCE9CBB" w14:textId="77777777" w:rsidR="00E009CA" w:rsidRDefault="00E009CA">
      <w:pPr>
        <w:suppressAutoHyphens w:val="0"/>
        <w:wordWrap/>
        <w:adjustRightInd/>
        <w:spacing w:line="312" w:lineRule="exact"/>
        <w:jc w:val="center"/>
        <w:rPr>
          <w:rFonts w:hAnsi="Times New Roman"/>
          <w:sz w:val="24"/>
          <w:szCs w:val="24"/>
        </w:rPr>
      </w:pPr>
    </w:p>
    <w:p w14:paraId="35F62800" w14:textId="77777777" w:rsidR="00E009CA" w:rsidRDefault="00E009CA">
      <w:pPr>
        <w:suppressAutoHyphens w:val="0"/>
        <w:wordWrap/>
        <w:adjustRightInd/>
        <w:spacing w:line="312" w:lineRule="exact"/>
        <w:jc w:val="center"/>
        <w:rPr>
          <w:rFonts w:hAnsi="Times New Roman"/>
          <w:sz w:val="24"/>
          <w:szCs w:val="24"/>
        </w:rPr>
      </w:pPr>
    </w:p>
    <w:p w14:paraId="46A50041" w14:textId="77777777" w:rsidR="00E009CA" w:rsidRDefault="00E009CA">
      <w:pPr>
        <w:suppressAutoHyphens w:val="0"/>
        <w:wordWrap/>
        <w:adjustRightInd/>
        <w:spacing w:line="312" w:lineRule="exact"/>
        <w:jc w:val="center"/>
        <w:rPr>
          <w:rFonts w:hAnsi="Times New Roman"/>
          <w:sz w:val="24"/>
          <w:szCs w:val="24"/>
        </w:rPr>
      </w:pPr>
    </w:p>
    <w:p w14:paraId="162764DB" w14:textId="77777777" w:rsidR="00E009CA" w:rsidRDefault="00E009CA">
      <w:pPr>
        <w:suppressAutoHyphens w:val="0"/>
        <w:wordWrap/>
        <w:adjustRightInd/>
        <w:spacing w:line="312" w:lineRule="exact"/>
        <w:jc w:val="center"/>
        <w:rPr>
          <w:rFonts w:hAnsi="Times New Roman"/>
          <w:sz w:val="24"/>
          <w:szCs w:val="24"/>
        </w:rPr>
      </w:pPr>
    </w:p>
    <w:p w14:paraId="5635F07A" w14:textId="77777777" w:rsidR="00E009CA" w:rsidRDefault="00E009CA">
      <w:pPr>
        <w:suppressAutoHyphens w:val="0"/>
        <w:wordWrap/>
        <w:adjustRightInd/>
        <w:spacing w:line="312" w:lineRule="exact"/>
        <w:jc w:val="center"/>
        <w:rPr>
          <w:rFonts w:hAnsi="Times New Roman"/>
          <w:sz w:val="24"/>
          <w:szCs w:val="24"/>
        </w:rPr>
      </w:pPr>
    </w:p>
    <w:p w14:paraId="2A368994" w14:textId="77777777" w:rsidR="00E009CA" w:rsidRDefault="00E009CA">
      <w:pPr>
        <w:suppressAutoHyphens w:val="0"/>
        <w:wordWrap/>
        <w:adjustRightInd/>
        <w:spacing w:line="312" w:lineRule="exact"/>
        <w:jc w:val="center"/>
        <w:rPr>
          <w:rFonts w:hAnsi="Times New Roman"/>
          <w:sz w:val="24"/>
          <w:szCs w:val="24"/>
        </w:rPr>
      </w:pPr>
    </w:p>
    <w:p w14:paraId="47D5B3E1" w14:textId="77777777" w:rsidR="00E009CA" w:rsidRDefault="00E009CA">
      <w:pPr>
        <w:suppressAutoHyphens w:val="0"/>
        <w:wordWrap/>
        <w:adjustRightInd/>
        <w:spacing w:line="312" w:lineRule="exact"/>
        <w:jc w:val="center"/>
        <w:rPr>
          <w:rFonts w:hAnsi="Times New Roman"/>
          <w:sz w:val="24"/>
          <w:szCs w:val="24"/>
        </w:rPr>
      </w:pPr>
    </w:p>
    <w:p w14:paraId="1CC67FFA" w14:textId="77777777" w:rsidR="00E009CA" w:rsidRDefault="00E009CA">
      <w:pPr>
        <w:suppressAutoHyphens w:val="0"/>
        <w:wordWrap/>
        <w:adjustRightInd/>
        <w:spacing w:line="312" w:lineRule="exact"/>
        <w:jc w:val="center"/>
        <w:rPr>
          <w:rFonts w:hAnsi="Times New Roman"/>
          <w:sz w:val="24"/>
          <w:szCs w:val="24"/>
        </w:rPr>
      </w:pPr>
    </w:p>
    <w:p w14:paraId="539D291B" w14:textId="77777777" w:rsidR="00E009CA" w:rsidRDefault="00E009CA">
      <w:pPr>
        <w:suppressAutoHyphens w:val="0"/>
        <w:wordWrap/>
        <w:adjustRightInd/>
        <w:spacing w:line="312" w:lineRule="exact"/>
        <w:jc w:val="center"/>
        <w:rPr>
          <w:rFonts w:hAnsi="Times New Roman"/>
          <w:sz w:val="24"/>
          <w:szCs w:val="24"/>
        </w:rPr>
      </w:pPr>
    </w:p>
    <w:p w14:paraId="3AEAA632" w14:textId="77777777" w:rsidR="00E009CA" w:rsidRDefault="00E009CA">
      <w:pPr>
        <w:suppressAutoHyphens w:val="0"/>
        <w:wordWrap/>
        <w:adjustRightInd/>
        <w:spacing w:line="312" w:lineRule="exact"/>
        <w:jc w:val="center"/>
        <w:rPr>
          <w:rFonts w:hAnsi="Times New Roman"/>
          <w:sz w:val="24"/>
          <w:szCs w:val="24"/>
        </w:rPr>
      </w:pPr>
    </w:p>
    <w:p w14:paraId="4F11C89F" w14:textId="77777777" w:rsidR="00E009CA" w:rsidRDefault="00E009CA">
      <w:pPr>
        <w:suppressAutoHyphens w:val="0"/>
        <w:wordWrap/>
        <w:adjustRightInd/>
        <w:spacing w:line="312" w:lineRule="exact"/>
        <w:jc w:val="center"/>
        <w:rPr>
          <w:rFonts w:hAnsi="Times New Roman"/>
          <w:sz w:val="24"/>
          <w:szCs w:val="24"/>
        </w:rPr>
      </w:pPr>
    </w:p>
    <w:p w14:paraId="578BFD90" w14:textId="77777777" w:rsidR="00E009CA" w:rsidRDefault="00E009CA">
      <w:pPr>
        <w:suppressAutoHyphens w:val="0"/>
        <w:wordWrap/>
        <w:adjustRightInd/>
        <w:spacing w:line="312" w:lineRule="exact"/>
        <w:jc w:val="center"/>
        <w:rPr>
          <w:rFonts w:hAnsi="Times New Roman"/>
          <w:sz w:val="24"/>
          <w:szCs w:val="24"/>
        </w:rPr>
      </w:pPr>
    </w:p>
    <w:p w14:paraId="6F4D25CD" w14:textId="77777777" w:rsidR="00E009CA" w:rsidRDefault="00E009CA">
      <w:pPr>
        <w:suppressAutoHyphens w:val="0"/>
        <w:wordWrap/>
        <w:adjustRightInd/>
        <w:spacing w:line="312" w:lineRule="exact"/>
        <w:jc w:val="center"/>
        <w:rPr>
          <w:rFonts w:hAnsi="Times New Roman" w:cs="Times New Roman"/>
          <w:spacing w:val="14"/>
          <w:sz w:val="24"/>
          <w:szCs w:val="24"/>
        </w:rPr>
      </w:pPr>
    </w:p>
    <w:p w14:paraId="2D2B268F" w14:textId="1BF52393" w:rsidR="000C41AD" w:rsidRDefault="00E009CA">
      <w:pPr>
        <w:suppressAutoHyphens w:val="0"/>
        <w:wordWrap/>
        <w:adjustRightInd/>
        <w:spacing w:line="310" w:lineRule="exact"/>
        <w:rPr>
          <w:rFonts w:hAnsi="Times New Roman" w:cs="Times New Roman"/>
          <w:spacing w:val="14"/>
          <w:sz w:val="24"/>
          <w:szCs w:val="24"/>
        </w:rPr>
      </w:pPr>
      <w:r>
        <w:rPr>
          <w:rFonts w:hAnsi="Times New Roman" w:cs="Times New Roman" w:hint="eastAsia"/>
          <w:spacing w:val="14"/>
          <w:sz w:val="24"/>
          <w:szCs w:val="24"/>
        </w:rPr>
        <w:lastRenderedPageBreak/>
        <w:t>別紙</w:t>
      </w:r>
    </w:p>
    <w:p w14:paraId="1F1A0413" w14:textId="77777777" w:rsidR="00E009CA" w:rsidRPr="00E009CA" w:rsidRDefault="00E009CA" w:rsidP="00E009CA">
      <w:pPr>
        <w:pStyle w:val="ae"/>
        <w:wordWrap/>
        <w:spacing w:line="240" w:lineRule="auto"/>
        <w:rPr>
          <w:spacing w:val="0"/>
          <w:sz w:val="24"/>
          <w:szCs w:val="24"/>
        </w:rPr>
      </w:pPr>
    </w:p>
    <w:p w14:paraId="441B1C2D" w14:textId="77777777" w:rsidR="00E009CA" w:rsidRPr="00E009CA" w:rsidRDefault="00E009CA" w:rsidP="00E009CA">
      <w:pPr>
        <w:pStyle w:val="ae"/>
        <w:wordWrap/>
        <w:spacing w:line="240" w:lineRule="auto"/>
        <w:rPr>
          <w:rFonts w:ascii="ＭＳ 明朝" w:hAnsi="ＭＳ 明朝"/>
          <w:spacing w:val="0"/>
          <w:sz w:val="24"/>
          <w:szCs w:val="24"/>
        </w:rPr>
      </w:pPr>
      <w:r w:rsidRPr="00E009CA">
        <w:rPr>
          <w:rFonts w:ascii="ＭＳ 明朝" w:hAnsi="ＭＳ 明朝" w:hint="eastAsia"/>
          <w:spacing w:val="0"/>
          <w:sz w:val="24"/>
          <w:szCs w:val="24"/>
        </w:rPr>
        <w:t>１　令和７・８年度の入札参加資格申請の有無（該当する区分に○を付すこと。）</w:t>
      </w:r>
    </w:p>
    <w:p w14:paraId="5F14CAEE" w14:textId="77777777" w:rsidR="00E009CA" w:rsidRPr="00E009CA" w:rsidRDefault="00E009CA" w:rsidP="00E009CA">
      <w:pPr>
        <w:pStyle w:val="ae"/>
        <w:wordWrap/>
        <w:spacing w:line="240" w:lineRule="auto"/>
        <w:rPr>
          <w:spacing w:val="0"/>
          <w:sz w:val="24"/>
          <w:szCs w:val="24"/>
        </w:rPr>
      </w:pPr>
      <w:r w:rsidRPr="00E009CA">
        <w:rPr>
          <w:rFonts w:hint="eastAsia"/>
          <w:spacing w:val="0"/>
          <w:sz w:val="24"/>
          <w:szCs w:val="24"/>
        </w:rPr>
        <w:t xml:space="preserve">　　　　　　　　有　・　無</w:t>
      </w:r>
    </w:p>
    <w:p w14:paraId="668B40B8" w14:textId="77777777" w:rsidR="00E009CA" w:rsidRPr="00E009CA" w:rsidRDefault="00E009CA" w:rsidP="00E009CA">
      <w:pPr>
        <w:pStyle w:val="ae"/>
        <w:wordWrap/>
        <w:spacing w:line="240" w:lineRule="auto"/>
        <w:rPr>
          <w:spacing w:val="0"/>
          <w:sz w:val="24"/>
          <w:szCs w:val="24"/>
        </w:rPr>
      </w:pPr>
    </w:p>
    <w:p w14:paraId="073EC2CA" w14:textId="77777777" w:rsidR="00E009CA" w:rsidRPr="00E009CA" w:rsidRDefault="00E009CA" w:rsidP="00E009CA">
      <w:pPr>
        <w:rPr>
          <w:sz w:val="24"/>
          <w:szCs w:val="24"/>
        </w:rPr>
      </w:pPr>
      <w:r w:rsidRPr="00E009CA">
        <w:rPr>
          <w:rFonts w:hint="eastAsia"/>
          <w:sz w:val="24"/>
          <w:szCs w:val="24"/>
        </w:rPr>
        <w:t>２　入札参加資格に関する事項（確認欄に「○」を付すこと。）</w:t>
      </w:r>
    </w:p>
    <w:tbl>
      <w:tblPr>
        <w:tblW w:w="964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6"/>
        <w:gridCol w:w="1134"/>
      </w:tblGrid>
      <w:tr w:rsidR="00E009CA" w:rsidRPr="00E009CA" w14:paraId="467CBED6" w14:textId="77777777" w:rsidTr="00E009CA">
        <w:trPr>
          <w:trHeight w:val="480"/>
        </w:trPr>
        <w:tc>
          <w:tcPr>
            <w:tcW w:w="8506" w:type="dxa"/>
            <w:vAlign w:val="center"/>
          </w:tcPr>
          <w:p w14:paraId="0DC38119" w14:textId="77777777" w:rsidR="00E009CA" w:rsidRPr="00E009CA" w:rsidRDefault="00E009CA" w:rsidP="00636978">
            <w:pPr>
              <w:autoSpaceDE w:val="0"/>
              <w:autoSpaceDN w:val="0"/>
              <w:jc w:val="center"/>
              <w:rPr>
                <w:sz w:val="24"/>
                <w:szCs w:val="24"/>
              </w:rPr>
            </w:pPr>
            <w:r w:rsidRPr="00E009CA">
              <w:rPr>
                <w:rFonts w:ascii="ＭＳ ゴシック" w:eastAsia="ＭＳ ゴシック" w:hAnsi="ＭＳ ゴシック" w:hint="eastAsia"/>
                <w:sz w:val="24"/>
                <w:szCs w:val="24"/>
              </w:rPr>
              <w:t>必要な資格事項</w:t>
            </w:r>
          </w:p>
        </w:tc>
        <w:tc>
          <w:tcPr>
            <w:tcW w:w="1134" w:type="dxa"/>
            <w:vAlign w:val="center"/>
          </w:tcPr>
          <w:p w14:paraId="203C5B06" w14:textId="77777777" w:rsidR="00E009CA" w:rsidRPr="00E009CA" w:rsidRDefault="00E009CA" w:rsidP="00636978">
            <w:pPr>
              <w:autoSpaceDE w:val="0"/>
              <w:autoSpaceDN w:val="0"/>
              <w:jc w:val="center"/>
              <w:rPr>
                <w:sz w:val="24"/>
                <w:szCs w:val="24"/>
              </w:rPr>
            </w:pPr>
            <w:r w:rsidRPr="00E009CA">
              <w:rPr>
                <w:rFonts w:hint="eastAsia"/>
                <w:sz w:val="24"/>
                <w:szCs w:val="24"/>
              </w:rPr>
              <w:t>確認欄</w:t>
            </w:r>
          </w:p>
        </w:tc>
      </w:tr>
      <w:tr w:rsidR="00E009CA" w:rsidRPr="00E009CA" w14:paraId="26EE9D14" w14:textId="77777777" w:rsidTr="00E009CA">
        <w:tc>
          <w:tcPr>
            <w:tcW w:w="8506" w:type="dxa"/>
            <w:vAlign w:val="center"/>
          </w:tcPr>
          <w:p w14:paraId="54FB706A" w14:textId="45B64513" w:rsidR="00E009CA" w:rsidRPr="009965DE" w:rsidRDefault="00E009CA" w:rsidP="00636978">
            <w:pPr>
              <w:autoSpaceDE w:val="0"/>
              <w:autoSpaceDN w:val="0"/>
              <w:spacing w:line="360" w:lineRule="exact"/>
              <w:rPr>
                <w:sz w:val="21"/>
                <w:szCs w:val="21"/>
              </w:rPr>
            </w:pPr>
            <w:r w:rsidRPr="009965DE">
              <w:rPr>
                <w:rFonts w:hint="eastAsia"/>
                <w:sz w:val="21"/>
                <w:szCs w:val="21"/>
              </w:rPr>
              <w:t>地方自治法施行令（昭和２２年政令第１６号）第１６７条の４（「一般競争入札」の参加者の資格）の規定に該当しない者であること。</w:t>
            </w:r>
          </w:p>
        </w:tc>
        <w:tc>
          <w:tcPr>
            <w:tcW w:w="1134" w:type="dxa"/>
          </w:tcPr>
          <w:p w14:paraId="4D1482E6" w14:textId="77777777" w:rsidR="00E009CA" w:rsidRPr="00E009CA" w:rsidRDefault="00E009CA" w:rsidP="00636978">
            <w:pPr>
              <w:autoSpaceDE w:val="0"/>
              <w:autoSpaceDN w:val="0"/>
              <w:rPr>
                <w:sz w:val="24"/>
                <w:szCs w:val="24"/>
              </w:rPr>
            </w:pPr>
          </w:p>
        </w:tc>
      </w:tr>
      <w:tr w:rsidR="00E009CA" w:rsidRPr="00E009CA" w14:paraId="28FAD990" w14:textId="77777777" w:rsidTr="00E009CA">
        <w:trPr>
          <w:trHeight w:val="780"/>
        </w:trPr>
        <w:tc>
          <w:tcPr>
            <w:tcW w:w="8506" w:type="dxa"/>
            <w:vAlign w:val="center"/>
          </w:tcPr>
          <w:p w14:paraId="16904A3E" w14:textId="2DDA63F0" w:rsidR="00E009CA" w:rsidRPr="009965DE" w:rsidRDefault="00E009CA" w:rsidP="00636978">
            <w:pPr>
              <w:spacing w:line="360" w:lineRule="exact"/>
              <w:rPr>
                <w:sz w:val="21"/>
                <w:szCs w:val="21"/>
              </w:rPr>
            </w:pPr>
            <w:r w:rsidRPr="009965DE">
              <w:rPr>
                <w:rFonts w:hint="eastAsia"/>
                <w:sz w:val="21"/>
                <w:szCs w:val="21"/>
              </w:rPr>
              <w:t>埼玉県財務規則（昭和３９年埼玉県規則第１８号。以下「財務規則」という。）第９１条の規定により埼玉県の一般競争入札に参加させないこととされた者でないこと。</w:t>
            </w:r>
          </w:p>
        </w:tc>
        <w:tc>
          <w:tcPr>
            <w:tcW w:w="1134" w:type="dxa"/>
          </w:tcPr>
          <w:p w14:paraId="387CDB6E" w14:textId="77777777" w:rsidR="00E009CA" w:rsidRPr="00E009CA" w:rsidRDefault="00E009CA" w:rsidP="00636978">
            <w:pPr>
              <w:autoSpaceDE w:val="0"/>
              <w:autoSpaceDN w:val="0"/>
              <w:rPr>
                <w:sz w:val="24"/>
                <w:szCs w:val="24"/>
              </w:rPr>
            </w:pPr>
          </w:p>
        </w:tc>
      </w:tr>
      <w:tr w:rsidR="00E009CA" w:rsidRPr="00E009CA" w14:paraId="5D1963B6" w14:textId="77777777" w:rsidTr="00E009CA">
        <w:tc>
          <w:tcPr>
            <w:tcW w:w="8506" w:type="dxa"/>
            <w:vAlign w:val="center"/>
          </w:tcPr>
          <w:p w14:paraId="566E7F3B" w14:textId="3C731164" w:rsidR="00E009CA" w:rsidRPr="009965DE" w:rsidRDefault="00E009CA" w:rsidP="00636978">
            <w:pPr>
              <w:autoSpaceDE w:val="0"/>
              <w:autoSpaceDN w:val="0"/>
              <w:spacing w:line="360" w:lineRule="exact"/>
              <w:textAlignment w:val="auto"/>
              <w:rPr>
                <w:color w:val="auto"/>
                <w:spacing w:val="-8"/>
                <w:sz w:val="21"/>
                <w:szCs w:val="21"/>
              </w:rPr>
            </w:pPr>
            <w:r w:rsidRPr="009965DE">
              <w:rPr>
                <w:rFonts w:hint="eastAsia"/>
                <w:color w:val="auto"/>
                <w:spacing w:val="-8"/>
                <w:sz w:val="21"/>
                <w:szCs w:val="21"/>
              </w:rPr>
              <w:t>会社更生法（平成１４年法律第１５４号）に基づき更生手続開始の申立てがなされている者、又は民事再生法（平成１１年法律第２２５号）に基づき再生手続開始の申立てがなされている者については、会社更生法に基づく更生計画、又は民事再生法に基づく再生計画の認可を受けている者</w:t>
            </w:r>
          </w:p>
        </w:tc>
        <w:tc>
          <w:tcPr>
            <w:tcW w:w="1134" w:type="dxa"/>
          </w:tcPr>
          <w:p w14:paraId="6813DD30" w14:textId="77777777" w:rsidR="00E009CA" w:rsidRPr="00E009CA" w:rsidRDefault="00E009CA" w:rsidP="00636978">
            <w:pPr>
              <w:autoSpaceDE w:val="0"/>
              <w:autoSpaceDN w:val="0"/>
              <w:rPr>
                <w:sz w:val="24"/>
                <w:szCs w:val="24"/>
              </w:rPr>
            </w:pPr>
          </w:p>
        </w:tc>
      </w:tr>
      <w:tr w:rsidR="00E009CA" w:rsidRPr="00E009CA" w14:paraId="393EF576" w14:textId="77777777" w:rsidTr="00E009CA">
        <w:tc>
          <w:tcPr>
            <w:tcW w:w="8506" w:type="dxa"/>
            <w:vAlign w:val="center"/>
          </w:tcPr>
          <w:p w14:paraId="6370E2C1" w14:textId="64DC962F" w:rsidR="00E009CA" w:rsidRPr="009965DE" w:rsidRDefault="00E009CA" w:rsidP="00636978">
            <w:pPr>
              <w:autoSpaceDE w:val="0"/>
              <w:autoSpaceDN w:val="0"/>
              <w:spacing w:line="360" w:lineRule="exact"/>
              <w:rPr>
                <w:sz w:val="21"/>
                <w:szCs w:val="21"/>
              </w:rPr>
            </w:pPr>
            <w:r w:rsidRPr="009965DE">
              <w:rPr>
                <w:rFonts w:hint="eastAsia"/>
                <w:sz w:val="21"/>
                <w:szCs w:val="21"/>
              </w:rPr>
              <w:t>所在地区分が管轄内又は純管轄内であり、企業規模要件が大企業又は中小企業を満たす者であること。なお、自社（自己）の所在地及び企業規模については、埼玉県ホームページの入札情報公開システムにより、競争入札参加資格者情報から検索し、確認すること。</w:t>
            </w:r>
          </w:p>
        </w:tc>
        <w:tc>
          <w:tcPr>
            <w:tcW w:w="1134" w:type="dxa"/>
          </w:tcPr>
          <w:p w14:paraId="7CB7FBAC" w14:textId="77777777" w:rsidR="00E009CA" w:rsidRPr="00E009CA" w:rsidRDefault="00E009CA" w:rsidP="00636978">
            <w:pPr>
              <w:autoSpaceDE w:val="0"/>
              <w:autoSpaceDN w:val="0"/>
              <w:rPr>
                <w:sz w:val="24"/>
                <w:szCs w:val="24"/>
              </w:rPr>
            </w:pPr>
          </w:p>
        </w:tc>
      </w:tr>
      <w:tr w:rsidR="00E009CA" w:rsidRPr="00E009CA" w14:paraId="6D7FE038" w14:textId="77777777" w:rsidTr="00E009CA">
        <w:tc>
          <w:tcPr>
            <w:tcW w:w="8506" w:type="dxa"/>
            <w:vAlign w:val="center"/>
          </w:tcPr>
          <w:p w14:paraId="5A84976E" w14:textId="6D8847BA" w:rsidR="00E009CA" w:rsidRPr="009965DE" w:rsidRDefault="00E009CA" w:rsidP="00636978">
            <w:pPr>
              <w:autoSpaceDE w:val="0"/>
              <w:autoSpaceDN w:val="0"/>
              <w:spacing w:line="360" w:lineRule="exact"/>
              <w:rPr>
                <w:sz w:val="21"/>
                <w:szCs w:val="21"/>
              </w:rPr>
            </w:pPr>
            <w:r w:rsidRPr="009965DE">
              <w:rPr>
                <w:rFonts w:hint="eastAsia"/>
                <w:sz w:val="21"/>
                <w:szCs w:val="21"/>
              </w:rPr>
              <w:t>埼玉県の競争入札参加資格者名簿に対象となる業種で登載されている者であること。</w:t>
            </w:r>
          </w:p>
        </w:tc>
        <w:tc>
          <w:tcPr>
            <w:tcW w:w="1134" w:type="dxa"/>
          </w:tcPr>
          <w:p w14:paraId="2BB22D48" w14:textId="77777777" w:rsidR="00E009CA" w:rsidRPr="00E009CA" w:rsidRDefault="00E009CA" w:rsidP="00636978">
            <w:pPr>
              <w:autoSpaceDE w:val="0"/>
              <w:autoSpaceDN w:val="0"/>
              <w:rPr>
                <w:sz w:val="24"/>
                <w:szCs w:val="24"/>
              </w:rPr>
            </w:pPr>
          </w:p>
        </w:tc>
      </w:tr>
      <w:tr w:rsidR="00E009CA" w:rsidRPr="00E009CA" w14:paraId="774639F7" w14:textId="77777777" w:rsidTr="00E009CA">
        <w:tc>
          <w:tcPr>
            <w:tcW w:w="8506" w:type="dxa"/>
            <w:vAlign w:val="center"/>
          </w:tcPr>
          <w:p w14:paraId="20BC9E3A" w14:textId="6EAB4C64" w:rsidR="00E009CA" w:rsidRPr="009965DE" w:rsidRDefault="009965DE" w:rsidP="00636978">
            <w:pPr>
              <w:autoSpaceDE w:val="0"/>
              <w:autoSpaceDN w:val="0"/>
              <w:spacing w:line="360" w:lineRule="exact"/>
              <w:rPr>
                <w:sz w:val="21"/>
                <w:szCs w:val="21"/>
              </w:rPr>
            </w:pPr>
            <w:r w:rsidRPr="009965DE">
              <w:rPr>
                <w:rFonts w:hint="eastAsia"/>
                <w:sz w:val="21"/>
                <w:szCs w:val="21"/>
              </w:rPr>
              <w:t>物品の買入れ等に係る一般競争入札又は指名競争入札に参加する者に必要な資格等に関する公示（令和６年埼玉県告示第８３３号）に定める契約の種類が「催物、映画及び広告の企画・製作並びにその他業務」に係る入札に参加できる資格のＡ等級、Ｂ等級の者であって、営業品目（小分類）に「広告代理業務」を含む者であること。</w:t>
            </w:r>
          </w:p>
        </w:tc>
        <w:tc>
          <w:tcPr>
            <w:tcW w:w="1134" w:type="dxa"/>
          </w:tcPr>
          <w:p w14:paraId="7F0ED675" w14:textId="77777777" w:rsidR="00E009CA" w:rsidRPr="00E009CA" w:rsidRDefault="00E009CA" w:rsidP="00636978">
            <w:pPr>
              <w:autoSpaceDE w:val="0"/>
              <w:autoSpaceDN w:val="0"/>
              <w:rPr>
                <w:sz w:val="24"/>
                <w:szCs w:val="24"/>
              </w:rPr>
            </w:pPr>
          </w:p>
        </w:tc>
      </w:tr>
      <w:tr w:rsidR="00E009CA" w:rsidRPr="00E009CA" w14:paraId="12950C6E" w14:textId="77777777" w:rsidTr="00E009CA">
        <w:tc>
          <w:tcPr>
            <w:tcW w:w="8506" w:type="dxa"/>
          </w:tcPr>
          <w:p w14:paraId="5C2AB57C" w14:textId="63653ACC" w:rsidR="00E009CA" w:rsidRPr="009965DE" w:rsidRDefault="009965DE" w:rsidP="009965DE">
            <w:pPr>
              <w:autoSpaceDE w:val="0"/>
              <w:autoSpaceDN w:val="0"/>
              <w:spacing w:line="360" w:lineRule="exact"/>
              <w:rPr>
                <w:sz w:val="21"/>
                <w:szCs w:val="21"/>
              </w:rPr>
            </w:pPr>
            <w:r w:rsidRPr="009965DE">
              <w:rPr>
                <w:rFonts w:hint="eastAsia"/>
                <w:sz w:val="21"/>
                <w:szCs w:val="21"/>
              </w:rPr>
              <w:t>公告日から落札決定までの期間に、埼玉県の契約に係る入札参加停止等の措置要綱（平成２１年３月３１日付け入審第５１３号）に基づく入札参加停止等の措置を受けていない者であること。</w:t>
            </w:r>
          </w:p>
        </w:tc>
        <w:tc>
          <w:tcPr>
            <w:tcW w:w="1134" w:type="dxa"/>
          </w:tcPr>
          <w:p w14:paraId="6D814084" w14:textId="77777777" w:rsidR="00E009CA" w:rsidRPr="009965DE" w:rsidRDefault="00E009CA" w:rsidP="00636978">
            <w:pPr>
              <w:autoSpaceDE w:val="0"/>
              <w:autoSpaceDN w:val="0"/>
              <w:rPr>
                <w:sz w:val="24"/>
                <w:szCs w:val="24"/>
              </w:rPr>
            </w:pPr>
          </w:p>
        </w:tc>
      </w:tr>
      <w:tr w:rsidR="009965DE" w:rsidRPr="00E009CA" w14:paraId="493D46E3" w14:textId="77777777" w:rsidTr="00E009CA">
        <w:tc>
          <w:tcPr>
            <w:tcW w:w="8506" w:type="dxa"/>
          </w:tcPr>
          <w:p w14:paraId="77C936F7" w14:textId="2BA67264" w:rsidR="009965DE" w:rsidRPr="009965DE" w:rsidRDefault="009965DE" w:rsidP="009965DE">
            <w:pPr>
              <w:autoSpaceDE w:val="0"/>
              <w:autoSpaceDN w:val="0"/>
              <w:spacing w:line="360" w:lineRule="exact"/>
              <w:rPr>
                <w:sz w:val="21"/>
                <w:szCs w:val="21"/>
              </w:rPr>
            </w:pPr>
            <w:r w:rsidRPr="009965DE">
              <w:rPr>
                <w:rFonts w:hint="eastAsia"/>
                <w:sz w:val="21"/>
                <w:szCs w:val="21"/>
              </w:rPr>
              <w:t>公告日から落札決定までの期間に、埼玉県の契約に係る暴力団排除措置要綱（平成２１年４月１日付け入審第９７号）に基づく入札参加除外の措置を受けていない者であること。</w:t>
            </w:r>
          </w:p>
        </w:tc>
        <w:tc>
          <w:tcPr>
            <w:tcW w:w="1134" w:type="dxa"/>
          </w:tcPr>
          <w:p w14:paraId="7D4E8B27" w14:textId="77777777" w:rsidR="009965DE" w:rsidRPr="009965DE" w:rsidRDefault="009965DE" w:rsidP="00636978">
            <w:pPr>
              <w:autoSpaceDE w:val="0"/>
              <w:autoSpaceDN w:val="0"/>
              <w:rPr>
                <w:sz w:val="24"/>
                <w:szCs w:val="24"/>
              </w:rPr>
            </w:pPr>
          </w:p>
        </w:tc>
      </w:tr>
    </w:tbl>
    <w:p w14:paraId="24A01C69" w14:textId="77777777" w:rsidR="00A56B7B" w:rsidRPr="00E009CA" w:rsidRDefault="00A56B7B" w:rsidP="000E2535">
      <w:pPr>
        <w:suppressAutoHyphens w:val="0"/>
        <w:wordWrap/>
        <w:adjustRightInd/>
        <w:spacing w:line="310" w:lineRule="exact"/>
        <w:jc w:val="right"/>
        <w:rPr>
          <w:rFonts w:hAnsi="Times New Roman" w:cs="Times New Roman"/>
          <w:spacing w:val="24"/>
        </w:rPr>
      </w:pPr>
    </w:p>
    <w:sectPr w:rsidR="00A56B7B" w:rsidRPr="00E009CA">
      <w:pgSz w:w="11906" w:h="16838"/>
      <w:pgMar w:top="1134" w:right="1134" w:bottom="1134" w:left="1588" w:header="720" w:footer="720" w:gutter="0"/>
      <w:cols w:space="720"/>
      <w:noEndnote/>
      <w:docGrid w:type="linesAndChars" w:linePitch="269" w:charSpace="98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BC0D6" w14:textId="77777777" w:rsidR="00A140B1" w:rsidRDefault="00A140B1">
      <w:r>
        <w:separator/>
      </w:r>
    </w:p>
  </w:endnote>
  <w:endnote w:type="continuationSeparator" w:id="0">
    <w:p w14:paraId="24B79ACA" w14:textId="77777777" w:rsidR="00A140B1" w:rsidRDefault="00A14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369A8" w14:textId="77777777" w:rsidR="00A140B1" w:rsidRDefault="00A140B1">
      <w:r>
        <w:rPr>
          <w:rFonts w:hAnsi="Times New Roman" w:cs="Times New Roman"/>
          <w:color w:val="auto"/>
          <w:sz w:val="2"/>
          <w:szCs w:val="2"/>
        </w:rPr>
        <w:continuationSeparator/>
      </w:r>
    </w:p>
  </w:footnote>
  <w:footnote w:type="continuationSeparator" w:id="0">
    <w:p w14:paraId="65750D58" w14:textId="77777777" w:rsidR="00A140B1" w:rsidRDefault="00A140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830"/>
  <w:drawingGridVerticalSpacing w:val="269"/>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2A3"/>
    <w:rsid w:val="00017FC1"/>
    <w:rsid w:val="00023A00"/>
    <w:rsid w:val="00034A0B"/>
    <w:rsid w:val="00071C29"/>
    <w:rsid w:val="00074295"/>
    <w:rsid w:val="00077439"/>
    <w:rsid w:val="000A2376"/>
    <w:rsid w:val="000A3B10"/>
    <w:rsid w:val="000B3605"/>
    <w:rsid w:val="000C41AD"/>
    <w:rsid w:val="000D12D4"/>
    <w:rsid w:val="000E2535"/>
    <w:rsid w:val="00100325"/>
    <w:rsid w:val="00117577"/>
    <w:rsid w:val="00140ED1"/>
    <w:rsid w:val="001459F0"/>
    <w:rsid w:val="001607E7"/>
    <w:rsid w:val="001642AE"/>
    <w:rsid w:val="00186ABD"/>
    <w:rsid w:val="001C4718"/>
    <w:rsid w:val="001E723F"/>
    <w:rsid w:val="001F67B6"/>
    <w:rsid w:val="002207F3"/>
    <w:rsid w:val="00231721"/>
    <w:rsid w:val="002440DE"/>
    <w:rsid w:val="00270E65"/>
    <w:rsid w:val="0028140B"/>
    <w:rsid w:val="00293560"/>
    <w:rsid w:val="002C405B"/>
    <w:rsid w:val="002E6B19"/>
    <w:rsid w:val="0030474B"/>
    <w:rsid w:val="00327E3E"/>
    <w:rsid w:val="003552A3"/>
    <w:rsid w:val="003629A7"/>
    <w:rsid w:val="003828DA"/>
    <w:rsid w:val="003913FE"/>
    <w:rsid w:val="0039311C"/>
    <w:rsid w:val="003B52E5"/>
    <w:rsid w:val="003E66AF"/>
    <w:rsid w:val="00414D42"/>
    <w:rsid w:val="0041518D"/>
    <w:rsid w:val="00422733"/>
    <w:rsid w:val="00430DDB"/>
    <w:rsid w:val="00434AD4"/>
    <w:rsid w:val="0043777C"/>
    <w:rsid w:val="00466EF1"/>
    <w:rsid w:val="00485BDE"/>
    <w:rsid w:val="004C2F5E"/>
    <w:rsid w:val="004D364D"/>
    <w:rsid w:val="004F5C29"/>
    <w:rsid w:val="004F671A"/>
    <w:rsid w:val="005063EB"/>
    <w:rsid w:val="0052442D"/>
    <w:rsid w:val="00560964"/>
    <w:rsid w:val="00566A0B"/>
    <w:rsid w:val="00591020"/>
    <w:rsid w:val="005949E4"/>
    <w:rsid w:val="005A0847"/>
    <w:rsid w:val="005E3917"/>
    <w:rsid w:val="005E7096"/>
    <w:rsid w:val="005F6B78"/>
    <w:rsid w:val="00607361"/>
    <w:rsid w:val="00610435"/>
    <w:rsid w:val="00617651"/>
    <w:rsid w:val="006334BE"/>
    <w:rsid w:val="006355F2"/>
    <w:rsid w:val="00672821"/>
    <w:rsid w:val="0067497B"/>
    <w:rsid w:val="00680365"/>
    <w:rsid w:val="006823A6"/>
    <w:rsid w:val="00684A88"/>
    <w:rsid w:val="006A6F7C"/>
    <w:rsid w:val="006B73D7"/>
    <w:rsid w:val="006E55E5"/>
    <w:rsid w:val="006F4AA9"/>
    <w:rsid w:val="00712330"/>
    <w:rsid w:val="007146BB"/>
    <w:rsid w:val="00724B61"/>
    <w:rsid w:val="00741CA1"/>
    <w:rsid w:val="007470B0"/>
    <w:rsid w:val="0076263A"/>
    <w:rsid w:val="00762EA1"/>
    <w:rsid w:val="007649AD"/>
    <w:rsid w:val="007A088F"/>
    <w:rsid w:val="007A1F10"/>
    <w:rsid w:val="007A7369"/>
    <w:rsid w:val="007C0305"/>
    <w:rsid w:val="007C6C5D"/>
    <w:rsid w:val="007D1D17"/>
    <w:rsid w:val="00800CA4"/>
    <w:rsid w:val="008235AB"/>
    <w:rsid w:val="00831414"/>
    <w:rsid w:val="00852A14"/>
    <w:rsid w:val="00876B2C"/>
    <w:rsid w:val="00883CD7"/>
    <w:rsid w:val="008B6376"/>
    <w:rsid w:val="008C1A3C"/>
    <w:rsid w:val="008C2191"/>
    <w:rsid w:val="008C5E19"/>
    <w:rsid w:val="008D15A2"/>
    <w:rsid w:val="008D3C14"/>
    <w:rsid w:val="00904292"/>
    <w:rsid w:val="0092413A"/>
    <w:rsid w:val="009257E3"/>
    <w:rsid w:val="00957C43"/>
    <w:rsid w:val="00970B3C"/>
    <w:rsid w:val="00990B46"/>
    <w:rsid w:val="0099130C"/>
    <w:rsid w:val="00991FEF"/>
    <w:rsid w:val="009965DE"/>
    <w:rsid w:val="009B3493"/>
    <w:rsid w:val="009C3E9B"/>
    <w:rsid w:val="009C72D9"/>
    <w:rsid w:val="009D3608"/>
    <w:rsid w:val="00A01DFD"/>
    <w:rsid w:val="00A06B4E"/>
    <w:rsid w:val="00A1048A"/>
    <w:rsid w:val="00A140B1"/>
    <w:rsid w:val="00A20186"/>
    <w:rsid w:val="00A37BE2"/>
    <w:rsid w:val="00A56B7B"/>
    <w:rsid w:val="00A73FC2"/>
    <w:rsid w:val="00A861BE"/>
    <w:rsid w:val="00A872AD"/>
    <w:rsid w:val="00A90E6F"/>
    <w:rsid w:val="00A97700"/>
    <w:rsid w:val="00AA51E1"/>
    <w:rsid w:val="00B507B4"/>
    <w:rsid w:val="00B77A14"/>
    <w:rsid w:val="00B848BE"/>
    <w:rsid w:val="00BA4188"/>
    <w:rsid w:val="00BB40B6"/>
    <w:rsid w:val="00BD77CC"/>
    <w:rsid w:val="00BF297C"/>
    <w:rsid w:val="00C11F8A"/>
    <w:rsid w:val="00C26CF8"/>
    <w:rsid w:val="00C501D1"/>
    <w:rsid w:val="00C5211E"/>
    <w:rsid w:val="00C72EDA"/>
    <w:rsid w:val="00C73C9E"/>
    <w:rsid w:val="00C77AD9"/>
    <w:rsid w:val="00C91C2B"/>
    <w:rsid w:val="00C941BB"/>
    <w:rsid w:val="00CD0BB2"/>
    <w:rsid w:val="00D30742"/>
    <w:rsid w:val="00D40183"/>
    <w:rsid w:val="00D47AB5"/>
    <w:rsid w:val="00D62E8C"/>
    <w:rsid w:val="00D75020"/>
    <w:rsid w:val="00D8223E"/>
    <w:rsid w:val="00D83225"/>
    <w:rsid w:val="00D94A11"/>
    <w:rsid w:val="00DC2383"/>
    <w:rsid w:val="00DC4681"/>
    <w:rsid w:val="00E009CA"/>
    <w:rsid w:val="00E201D1"/>
    <w:rsid w:val="00E333B8"/>
    <w:rsid w:val="00E55CB4"/>
    <w:rsid w:val="00EA7027"/>
    <w:rsid w:val="00EC2E0E"/>
    <w:rsid w:val="00EE51DD"/>
    <w:rsid w:val="00F054E5"/>
    <w:rsid w:val="00F1268D"/>
    <w:rsid w:val="00F2482F"/>
    <w:rsid w:val="00F3672C"/>
    <w:rsid w:val="00F419D0"/>
    <w:rsid w:val="00F6388A"/>
    <w:rsid w:val="00F6700D"/>
    <w:rsid w:val="00F90C31"/>
    <w:rsid w:val="00F9791A"/>
    <w:rsid w:val="00FA55F7"/>
    <w:rsid w:val="00FC6FAC"/>
    <w:rsid w:val="00FD3436"/>
    <w:rsid w:val="00FD6684"/>
    <w:rsid w:val="00FF5A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1DBCEE4"/>
  <w15:chartTrackingRefBased/>
  <w15:docId w15:val="{51B1C415-907A-46B6-AEB2-7BA7C6877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66AF"/>
    <w:pPr>
      <w:tabs>
        <w:tab w:val="center" w:pos="4252"/>
        <w:tab w:val="right" w:pos="8504"/>
      </w:tabs>
      <w:snapToGrid w:val="0"/>
    </w:pPr>
  </w:style>
  <w:style w:type="character" w:customStyle="1" w:styleId="a4">
    <w:name w:val="ヘッダー (文字)"/>
    <w:link w:val="a3"/>
    <w:uiPriority w:val="99"/>
    <w:locked/>
    <w:rsid w:val="003E66AF"/>
    <w:rPr>
      <w:rFonts w:ascii="ＭＳ 明朝" w:eastAsia="ＭＳ 明朝" w:cs="ＭＳ 明朝"/>
      <w:color w:val="000000"/>
      <w:kern w:val="0"/>
      <w:sz w:val="20"/>
      <w:szCs w:val="20"/>
    </w:rPr>
  </w:style>
  <w:style w:type="paragraph" w:styleId="a5">
    <w:name w:val="footer"/>
    <w:basedOn w:val="a"/>
    <w:link w:val="a6"/>
    <w:uiPriority w:val="99"/>
    <w:unhideWhenUsed/>
    <w:rsid w:val="003E66AF"/>
    <w:pPr>
      <w:tabs>
        <w:tab w:val="center" w:pos="4252"/>
        <w:tab w:val="right" w:pos="8504"/>
      </w:tabs>
      <w:snapToGrid w:val="0"/>
    </w:pPr>
  </w:style>
  <w:style w:type="character" w:customStyle="1" w:styleId="a6">
    <w:name w:val="フッター (文字)"/>
    <w:link w:val="a5"/>
    <w:uiPriority w:val="99"/>
    <w:locked/>
    <w:rsid w:val="003E66AF"/>
    <w:rPr>
      <w:rFonts w:ascii="ＭＳ 明朝" w:eastAsia="ＭＳ 明朝" w:cs="ＭＳ 明朝"/>
      <w:color w:val="000000"/>
      <w:kern w:val="0"/>
      <w:sz w:val="20"/>
      <w:szCs w:val="20"/>
    </w:rPr>
  </w:style>
  <w:style w:type="paragraph" w:styleId="a7">
    <w:name w:val="No Spacing"/>
    <w:uiPriority w:val="1"/>
    <w:qFormat/>
    <w:rsid w:val="0076263A"/>
    <w:pPr>
      <w:widowControl w:val="0"/>
      <w:suppressAutoHyphens/>
      <w:wordWrap w:val="0"/>
      <w:adjustRightInd w:val="0"/>
      <w:textAlignment w:val="baseline"/>
    </w:pPr>
    <w:rPr>
      <w:rFonts w:ascii="ＭＳ 明朝" w:hAnsi="ＭＳ 明朝" w:cs="ＭＳ 明朝"/>
      <w:color w:val="000000"/>
    </w:rPr>
  </w:style>
  <w:style w:type="paragraph" w:styleId="a8">
    <w:name w:val="Balloon Text"/>
    <w:basedOn w:val="a"/>
    <w:link w:val="a9"/>
    <w:uiPriority w:val="99"/>
    <w:semiHidden/>
    <w:unhideWhenUsed/>
    <w:rsid w:val="00C941BB"/>
    <w:rPr>
      <w:rFonts w:ascii="Arial" w:eastAsia="ＭＳ ゴシック" w:hAnsi="Arial" w:cs="Times New Roman"/>
      <w:sz w:val="18"/>
      <w:szCs w:val="18"/>
    </w:rPr>
  </w:style>
  <w:style w:type="character" w:customStyle="1" w:styleId="a9">
    <w:name w:val="吹き出し (文字)"/>
    <w:link w:val="a8"/>
    <w:uiPriority w:val="99"/>
    <w:semiHidden/>
    <w:rsid w:val="00C941BB"/>
    <w:rPr>
      <w:rFonts w:ascii="Arial" w:eastAsia="ＭＳ ゴシック" w:hAnsi="Arial" w:cs="Times New Roman"/>
      <w:color w:val="000000"/>
      <w:kern w:val="0"/>
      <w:sz w:val="18"/>
      <w:szCs w:val="18"/>
    </w:rPr>
  </w:style>
  <w:style w:type="paragraph" w:styleId="aa">
    <w:name w:val="Note Heading"/>
    <w:basedOn w:val="a"/>
    <w:next w:val="a"/>
    <w:link w:val="ab"/>
    <w:uiPriority w:val="99"/>
    <w:unhideWhenUsed/>
    <w:rsid w:val="00A872AD"/>
    <w:pPr>
      <w:jc w:val="center"/>
    </w:pPr>
    <w:rPr>
      <w:rFonts w:hAnsi="Times New Roman"/>
      <w:sz w:val="24"/>
      <w:szCs w:val="24"/>
    </w:rPr>
  </w:style>
  <w:style w:type="character" w:customStyle="1" w:styleId="ab">
    <w:name w:val="記 (文字)"/>
    <w:link w:val="aa"/>
    <w:uiPriority w:val="99"/>
    <w:rsid w:val="00A872AD"/>
    <w:rPr>
      <w:rFonts w:ascii="ＭＳ 明朝" w:cs="ＭＳ 明朝"/>
      <w:color w:val="000000"/>
      <w:sz w:val="24"/>
      <w:szCs w:val="24"/>
    </w:rPr>
  </w:style>
  <w:style w:type="paragraph" w:styleId="ac">
    <w:name w:val="Closing"/>
    <w:basedOn w:val="a"/>
    <w:link w:val="ad"/>
    <w:uiPriority w:val="99"/>
    <w:unhideWhenUsed/>
    <w:rsid w:val="00A872AD"/>
    <w:pPr>
      <w:jc w:val="right"/>
    </w:pPr>
    <w:rPr>
      <w:rFonts w:hAnsi="Times New Roman"/>
      <w:sz w:val="24"/>
      <w:szCs w:val="24"/>
    </w:rPr>
  </w:style>
  <w:style w:type="character" w:customStyle="1" w:styleId="ad">
    <w:name w:val="結語 (文字)"/>
    <w:link w:val="ac"/>
    <w:uiPriority w:val="99"/>
    <w:rsid w:val="00A872AD"/>
    <w:rPr>
      <w:rFonts w:ascii="ＭＳ 明朝" w:cs="ＭＳ 明朝"/>
      <w:color w:val="000000"/>
      <w:sz w:val="24"/>
      <w:szCs w:val="24"/>
    </w:rPr>
  </w:style>
  <w:style w:type="paragraph" w:customStyle="1" w:styleId="ae">
    <w:name w:val="一太郎"/>
    <w:rsid w:val="00A56B7B"/>
    <w:pPr>
      <w:widowControl w:val="0"/>
      <w:wordWrap w:val="0"/>
      <w:autoSpaceDE w:val="0"/>
      <w:autoSpaceDN w:val="0"/>
      <w:adjustRightInd w:val="0"/>
      <w:spacing w:line="290" w:lineRule="exact"/>
      <w:jc w:val="both"/>
    </w:pPr>
    <w:rPr>
      <w:rFonts w:ascii="Century" w:hAnsi="Century" w:cs="ＭＳ 明朝"/>
      <w:spacing w:val="2"/>
      <w:sz w:val="21"/>
      <w:szCs w:val="21"/>
    </w:rPr>
  </w:style>
  <w:style w:type="character" w:customStyle="1" w:styleId="dauginformationlistnolink1">
    <w:name w:val="da_uginformationlistnolink1"/>
    <w:rsid w:val="00A56B7B"/>
    <w:rPr>
      <w:rFonts w:ascii="ＭＳ Ｐゴシック" w:eastAsia="ＭＳ Ｐゴシック" w:hAnsi="ＭＳ Ｐゴシック" w:hint="eastAsia"/>
      <w:strike w:val="0"/>
      <w:dstrike w:val="0"/>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8734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F15C84-127E-4BA3-A2FF-9CDAAE3D7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Pages>
  <Words>1062</Words>
  <Characters>1064</Characters>
  <Application>Microsoft Office Word</Application>
  <DocSecurity>0</DocSecurity>
  <Lines>89</Lines>
  <Paragraphs>30</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越前屋悠</dc:creator>
  <cp:keywords/>
  <cp:lastModifiedBy>加藤 真弥（ねんりんピック推進課）</cp:lastModifiedBy>
  <cp:revision>11</cp:revision>
  <cp:lastPrinted>2025-06-09T00:02:00Z</cp:lastPrinted>
  <dcterms:created xsi:type="dcterms:W3CDTF">2025-06-05T09:50:00Z</dcterms:created>
  <dcterms:modified xsi:type="dcterms:W3CDTF">2026-01-21T06:04:00Z</dcterms:modified>
</cp:coreProperties>
</file>