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5D72875E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13E70A93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218D68A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8F4411B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0DC003D5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1A5FBE53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6615359D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6B6C278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3C4F47CA" w14:textId="27929058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4881F430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3C81AD2E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55DD8C16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F5401AF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44D15A4F" w14:textId="3CB84B1F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AB72D7">
        <w:rPr>
          <w:rFonts w:ascii="Arial" w:eastAsia="ＭＳ ゴシック" w:hint="eastAsia"/>
          <w:color w:val="000000"/>
          <w:sz w:val="22"/>
          <w:szCs w:val="22"/>
        </w:rPr>
        <w:t>立熊谷高等技術専門校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長</w:t>
      </w:r>
    </w:p>
    <w:p w14:paraId="2E826A55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C360C5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084D1DB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22738D63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4603C5BD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19C5B509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50BED7C9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446918BB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E20F71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E20F71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0EE68831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100AB8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100AB8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3D037380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872DC14" w14:textId="3F204CE7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954BF4">
        <w:rPr>
          <w:rFonts w:ascii="Arial" w:eastAsia="ＭＳ ゴシック" w:hint="eastAsia"/>
          <w:color w:val="000000"/>
          <w:sz w:val="22"/>
          <w:szCs w:val="22"/>
        </w:rPr>
        <w:t>立熊谷高等技術専門校</w:t>
      </w:r>
      <w:r w:rsidR="00100AB8">
        <w:rPr>
          <w:rFonts w:ascii="Arial" w:eastAsia="ＭＳ ゴシック" w:hint="eastAsia"/>
          <w:color w:val="000000"/>
          <w:sz w:val="22"/>
          <w:szCs w:val="22"/>
        </w:rPr>
        <w:t>（熊谷校）</w:t>
      </w:r>
      <w:r w:rsidR="00954BF4">
        <w:rPr>
          <w:rFonts w:ascii="Arial" w:eastAsia="ＭＳ ゴシック" w:hint="eastAsia"/>
          <w:color w:val="000000"/>
          <w:sz w:val="22"/>
          <w:szCs w:val="22"/>
        </w:rPr>
        <w:t>及び同</w:t>
      </w:r>
      <w:r w:rsidR="00100AB8">
        <w:rPr>
          <w:rFonts w:ascii="Arial" w:eastAsia="ＭＳ ゴシック" w:hint="eastAsia"/>
          <w:color w:val="000000"/>
          <w:sz w:val="22"/>
          <w:szCs w:val="22"/>
        </w:rPr>
        <w:t>校</w:t>
      </w:r>
      <w:r w:rsidR="00954BF4">
        <w:rPr>
          <w:rFonts w:ascii="Arial" w:eastAsia="ＭＳ ゴシック" w:hint="eastAsia"/>
          <w:color w:val="000000"/>
          <w:sz w:val="22"/>
          <w:szCs w:val="22"/>
        </w:rPr>
        <w:t>秩父分校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7971B84A" w14:textId="77777777" w:rsidR="00B27CA7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925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1559"/>
        <w:gridCol w:w="1559"/>
        <w:gridCol w:w="851"/>
        <w:gridCol w:w="2267"/>
      </w:tblGrid>
      <w:tr w:rsidR="00954BF4" w:rsidRPr="000E37E3" w14:paraId="68D10CA9" w14:textId="77777777" w:rsidTr="001D7E31">
        <w:trPr>
          <w:trHeight w:val="636"/>
        </w:trPr>
        <w:tc>
          <w:tcPr>
            <w:tcW w:w="747" w:type="dxa"/>
            <w:vAlign w:val="center"/>
          </w:tcPr>
          <w:p w14:paraId="5094F2A2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物件</w:t>
            </w:r>
          </w:p>
          <w:p w14:paraId="7D2D134E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番号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54A8B1A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財産名称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57C73059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貸付箇所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0F96A040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貸付面積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08E6987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台数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2733551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hint="eastAsia"/>
              </w:rPr>
              <w:t>参加希望の有無</w:t>
            </w:r>
          </w:p>
        </w:tc>
      </w:tr>
      <w:tr w:rsidR="00954BF4" w:rsidRPr="000E37E3" w14:paraId="4798EEE6" w14:textId="77777777" w:rsidTr="001D7E31">
        <w:trPr>
          <w:trHeight w:val="607"/>
        </w:trPr>
        <w:tc>
          <w:tcPr>
            <w:tcW w:w="747" w:type="dxa"/>
            <w:vAlign w:val="center"/>
          </w:tcPr>
          <w:p w14:paraId="36DF9DFD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１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5150CA9" w14:textId="77777777" w:rsidR="00954BF4" w:rsidRDefault="00954BF4" w:rsidP="001D7E31">
            <w:pPr>
              <w:rPr>
                <w:rFonts w:asciiTheme="majorEastAsia" w:eastAsiaTheme="majorEastAsia" w:hAnsiTheme="majorEastAsia" w:cs="ＭＳ 明朝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熊谷高等技術専門校</w:t>
            </w:r>
          </w:p>
          <w:p w14:paraId="3BBCD0A5" w14:textId="660457E8" w:rsidR="00100AB8" w:rsidRPr="000E37E3" w:rsidRDefault="00100AB8" w:rsidP="001D7E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（熊谷校）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59D2CB2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１階階段脇</w:t>
            </w:r>
          </w:p>
          <w:p w14:paraId="09C891F1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（配置図１）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E9385E4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hint="eastAsia"/>
              </w:rPr>
              <w:t>1</w:t>
            </w:r>
            <w:r w:rsidRPr="000E37E3">
              <w:rPr>
                <w:rFonts w:asciiTheme="majorEastAsia" w:eastAsiaTheme="majorEastAsia" w:hAnsiTheme="majorEastAsia"/>
              </w:rPr>
              <w:t>.</w:t>
            </w:r>
            <w:r w:rsidRPr="000E37E3">
              <w:rPr>
                <w:rFonts w:asciiTheme="majorEastAsia" w:eastAsiaTheme="majorEastAsia" w:hAnsiTheme="majorEastAsia" w:hint="eastAsia"/>
              </w:rPr>
              <w:t>9</w:t>
            </w:r>
            <w:r w:rsidRPr="000E37E3">
              <w:rPr>
                <w:rFonts w:asciiTheme="majorEastAsia" w:eastAsiaTheme="majorEastAsia" w:hAnsiTheme="majorEastAsia"/>
              </w:rPr>
              <w:t>0mx1.10m</w:t>
            </w:r>
            <w:r w:rsidRPr="000E37E3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0E37E3">
              <w:rPr>
                <w:rFonts w:asciiTheme="majorEastAsia" w:eastAsiaTheme="majorEastAsia" w:hAnsiTheme="majorEastAsia" w:hint="eastAsia"/>
              </w:rPr>
              <w:t>2</w:t>
            </w:r>
            <w:r w:rsidRPr="000E37E3">
              <w:rPr>
                <w:rFonts w:asciiTheme="majorEastAsia" w:eastAsiaTheme="majorEastAsia" w:hAnsiTheme="majorEastAsia"/>
              </w:rPr>
              <w:t>.</w:t>
            </w:r>
            <w:r w:rsidRPr="000E37E3">
              <w:rPr>
                <w:rFonts w:asciiTheme="majorEastAsia" w:eastAsiaTheme="majorEastAsia" w:hAnsiTheme="majorEastAsia" w:hint="eastAsia"/>
              </w:rPr>
              <w:t>09</w:t>
            </w:r>
            <w:r w:rsidRPr="000E37E3">
              <w:rPr>
                <w:rFonts w:asciiTheme="majorEastAsia" w:eastAsiaTheme="majorEastAsia" w:hAnsiTheme="majorEastAsia" w:cs="Segoe UI Symbol" w:hint="eastAsia"/>
              </w:rPr>
              <w:t>㎡</w:t>
            </w:r>
          </w:p>
        </w:tc>
        <w:tc>
          <w:tcPr>
            <w:tcW w:w="851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C8476A3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１台</w:t>
            </w:r>
          </w:p>
        </w:tc>
        <w:tc>
          <w:tcPr>
            <w:tcW w:w="226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0C819F6" w14:textId="77777777" w:rsidR="00954BF4" w:rsidRPr="000E37E3" w:rsidRDefault="00954BF4" w:rsidP="001D7E31">
            <w:pPr>
              <w:rPr>
                <w:rFonts w:asciiTheme="majorEastAsia" w:eastAsiaTheme="majorEastAsia" w:hAnsiTheme="majorEastAsia"/>
              </w:rPr>
            </w:pPr>
          </w:p>
        </w:tc>
      </w:tr>
      <w:tr w:rsidR="00954BF4" w:rsidRPr="000E37E3" w14:paraId="70FFDFFF" w14:textId="77777777" w:rsidTr="001D7E31">
        <w:trPr>
          <w:trHeight w:val="60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332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２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A45298B" w14:textId="77777777" w:rsidR="00954BF4" w:rsidRDefault="00954BF4" w:rsidP="001D7E31">
            <w:pPr>
              <w:rPr>
                <w:rFonts w:asciiTheme="majorEastAsia" w:eastAsiaTheme="majorEastAsia" w:hAnsiTheme="majorEastAsia" w:cs="ＭＳ 明朝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熊谷高等技術専門校</w:t>
            </w:r>
          </w:p>
          <w:p w14:paraId="317A469B" w14:textId="4ECB74A9" w:rsidR="00100AB8" w:rsidRPr="000E37E3" w:rsidRDefault="00100AB8" w:rsidP="001D7E3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（熊谷校）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AF3824C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１階階段脇</w:t>
            </w:r>
          </w:p>
          <w:p w14:paraId="2ADA7D38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（配置図１）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B029E7E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hint="eastAsia"/>
              </w:rPr>
              <w:t>1</w:t>
            </w:r>
            <w:r w:rsidRPr="000E37E3">
              <w:rPr>
                <w:rFonts w:asciiTheme="majorEastAsia" w:eastAsiaTheme="majorEastAsia" w:hAnsiTheme="majorEastAsia"/>
              </w:rPr>
              <w:t>.</w:t>
            </w:r>
            <w:r w:rsidRPr="000E37E3">
              <w:rPr>
                <w:rFonts w:asciiTheme="majorEastAsia" w:eastAsiaTheme="majorEastAsia" w:hAnsiTheme="majorEastAsia" w:hint="eastAsia"/>
              </w:rPr>
              <w:t>9</w:t>
            </w:r>
            <w:r w:rsidRPr="000E37E3">
              <w:rPr>
                <w:rFonts w:asciiTheme="majorEastAsia" w:eastAsiaTheme="majorEastAsia" w:hAnsiTheme="majorEastAsia"/>
              </w:rPr>
              <w:t>0mx1.10m</w:t>
            </w:r>
            <w:r w:rsidRPr="000E37E3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0E37E3">
              <w:rPr>
                <w:rFonts w:asciiTheme="majorEastAsia" w:eastAsiaTheme="majorEastAsia" w:hAnsiTheme="majorEastAsia" w:hint="eastAsia"/>
              </w:rPr>
              <w:t>2</w:t>
            </w:r>
            <w:r w:rsidRPr="000E37E3">
              <w:rPr>
                <w:rFonts w:asciiTheme="majorEastAsia" w:eastAsiaTheme="majorEastAsia" w:hAnsiTheme="majorEastAsia"/>
              </w:rPr>
              <w:t>.</w:t>
            </w:r>
            <w:r w:rsidRPr="000E37E3">
              <w:rPr>
                <w:rFonts w:asciiTheme="majorEastAsia" w:eastAsiaTheme="majorEastAsia" w:hAnsiTheme="majorEastAsia" w:hint="eastAsia"/>
              </w:rPr>
              <w:t>09</w:t>
            </w:r>
            <w:r w:rsidRPr="000E37E3">
              <w:rPr>
                <w:rFonts w:asciiTheme="majorEastAsia" w:eastAsiaTheme="majorEastAsia" w:hAnsiTheme="majorEastAsia" w:cs="Segoe UI Symbol" w:hint="eastAsia"/>
              </w:rPr>
              <w:t>㎡</w:t>
            </w:r>
          </w:p>
        </w:tc>
        <w:tc>
          <w:tcPr>
            <w:tcW w:w="851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E8716BF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１台</w:t>
            </w:r>
          </w:p>
        </w:tc>
        <w:tc>
          <w:tcPr>
            <w:tcW w:w="226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F808876" w14:textId="77777777" w:rsidR="00954BF4" w:rsidRPr="000E37E3" w:rsidRDefault="00954BF4" w:rsidP="001D7E31">
            <w:pPr>
              <w:rPr>
                <w:rFonts w:asciiTheme="majorEastAsia" w:eastAsiaTheme="majorEastAsia" w:hAnsiTheme="majorEastAsia"/>
              </w:rPr>
            </w:pPr>
          </w:p>
        </w:tc>
      </w:tr>
      <w:tr w:rsidR="00954BF4" w:rsidRPr="000E37E3" w14:paraId="77508D13" w14:textId="77777777" w:rsidTr="001D7E31">
        <w:trPr>
          <w:trHeight w:val="60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E44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３</w:t>
            </w:r>
          </w:p>
        </w:tc>
        <w:tc>
          <w:tcPr>
            <w:tcW w:w="2268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432EE72" w14:textId="77777777" w:rsidR="00954BF4" w:rsidRPr="000E37E3" w:rsidRDefault="00954BF4" w:rsidP="001D7E31">
            <w:pPr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熊谷高等技術専門校</w:t>
            </w:r>
          </w:p>
          <w:p w14:paraId="00F259CB" w14:textId="77777777" w:rsidR="00954BF4" w:rsidRPr="000E37E3" w:rsidRDefault="00954BF4" w:rsidP="001D7E31">
            <w:pPr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秩父分校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C6B7412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１階ロビー</w:t>
            </w:r>
          </w:p>
          <w:p w14:paraId="7150C0A3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（配置図２）</w:t>
            </w:r>
          </w:p>
        </w:tc>
        <w:tc>
          <w:tcPr>
            <w:tcW w:w="155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1FB1A63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hint="eastAsia"/>
              </w:rPr>
              <w:t>1</w:t>
            </w:r>
            <w:r w:rsidRPr="000E37E3">
              <w:rPr>
                <w:rFonts w:asciiTheme="majorEastAsia" w:eastAsiaTheme="majorEastAsia" w:hAnsiTheme="majorEastAsia"/>
              </w:rPr>
              <w:t>.</w:t>
            </w:r>
            <w:r w:rsidRPr="000E37E3">
              <w:rPr>
                <w:rFonts w:asciiTheme="majorEastAsia" w:eastAsiaTheme="majorEastAsia" w:hAnsiTheme="majorEastAsia" w:hint="eastAsia"/>
              </w:rPr>
              <w:t>9</w:t>
            </w:r>
            <w:r w:rsidRPr="000E37E3">
              <w:rPr>
                <w:rFonts w:asciiTheme="majorEastAsia" w:eastAsiaTheme="majorEastAsia" w:hAnsiTheme="majorEastAsia"/>
              </w:rPr>
              <w:t>0mx1.10m</w:t>
            </w:r>
            <w:r w:rsidRPr="000E37E3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  <w:r w:rsidRPr="000E37E3">
              <w:rPr>
                <w:rFonts w:asciiTheme="majorEastAsia" w:eastAsiaTheme="majorEastAsia" w:hAnsiTheme="majorEastAsia" w:hint="eastAsia"/>
              </w:rPr>
              <w:t>2</w:t>
            </w:r>
            <w:r w:rsidRPr="000E37E3">
              <w:rPr>
                <w:rFonts w:asciiTheme="majorEastAsia" w:eastAsiaTheme="majorEastAsia" w:hAnsiTheme="majorEastAsia"/>
              </w:rPr>
              <w:t>.</w:t>
            </w:r>
            <w:r w:rsidRPr="000E37E3">
              <w:rPr>
                <w:rFonts w:asciiTheme="majorEastAsia" w:eastAsiaTheme="majorEastAsia" w:hAnsiTheme="majorEastAsia" w:hint="eastAsia"/>
              </w:rPr>
              <w:t>09</w:t>
            </w:r>
            <w:r w:rsidRPr="000E37E3">
              <w:rPr>
                <w:rFonts w:asciiTheme="majorEastAsia" w:eastAsiaTheme="majorEastAsia" w:hAnsiTheme="majorEastAsia" w:cs="Segoe UI Symbol" w:hint="eastAsia"/>
              </w:rPr>
              <w:t>㎡</w:t>
            </w:r>
          </w:p>
        </w:tc>
        <w:tc>
          <w:tcPr>
            <w:tcW w:w="851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9301477" w14:textId="77777777" w:rsidR="00954BF4" w:rsidRPr="000E37E3" w:rsidRDefault="00954BF4" w:rsidP="001D7E31">
            <w:pPr>
              <w:jc w:val="center"/>
              <w:rPr>
                <w:rFonts w:asciiTheme="majorEastAsia" w:eastAsiaTheme="majorEastAsia" w:hAnsiTheme="majorEastAsia"/>
              </w:rPr>
            </w:pPr>
            <w:r w:rsidRPr="000E37E3">
              <w:rPr>
                <w:rFonts w:asciiTheme="majorEastAsia" w:eastAsiaTheme="majorEastAsia" w:hAnsiTheme="majorEastAsia" w:cs="ＭＳ 明朝" w:hint="eastAsia"/>
              </w:rPr>
              <w:t>１台</w:t>
            </w:r>
          </w:p>
        </w:tc>
        <w:tc>
          <w:tcPr>
            <w:tcW w:w="226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48E0488" w14:textId="77777777" w:rsidR="00954BF4" w:rsidRPr="000E37E3" w:rsidRDefault="00954BF4" w:rsidP="001D7E3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A2D8761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7FAF54AC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45052C8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188485B8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F0AAD20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47A070D4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57EF6B35" w14:textId="5533055F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sectPr w:rsidR="00F963D5" w:rsidRPr="00F963D5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F779" w14:textId="77777777" w:rsidR="00510A17" w:rsidRDefault="00510A17" w:rsidP="00D2207B">
      <w:r>
        <w:separator/>
      </w:r>
    </w:p>
  </w:endnote>
  <w:endnote w:type="continuationSeparator" w:id="0">
    <w:p w14:paraId="2BD3E766" w14:textId="77777777" w:rsidR="00510A17" w:rsidRDefault="00510A17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159B" w14:textId="77777777" w:rsidR="000C1CAE" w:rsidRPr="00434C59" w:rsidRDefault="003B1F56">
    <w:pPr>
      <w:pStyle w:val="a5"/>
      <w:jc w:val="center"/>
      <w:rPr>
        <w:rFonts w:eastAsia="ＭＳ 明朝"/>
      </w:rPr>
    </w:pPr>
    <w:r>
      <w:rPr>
        <w:rFonts w:eastAsia="ＭＳ 明朝" w:hint="eastAsia"/>
      </w:rPr>
      <w:t>１</w:t>
    </w:r>
    <w:r w:rsidR="006B10A2">
      <w:rPr>
        <w:rFonts w:eastAsia="ＭＳ 明朝" w:hint="eastAsia"/>
      </w:rPr>
      <w:t>４</w:t>
    </w:r>
    <w:r w:rsidR="000C1CAE">
      <w:rPr>
        <w:rFonts w:eastAsia="ＭＳ 明朝" w:hint="eastAsia"/>
      </w:rPr>
      <w:t>－</w:t>
    </w:r>
    <w:r w:rsidR="005C4943">
      <w:rPr>
        <w:rFonts w:eastAsia="ＭＳ 明朝" w:hint="eastAsia"/>
      </w:rPr>
      <w:t>２４</w:t>
    </w:r>
  </w:p>
  <w:p w14:paraId="654FAF60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F916" w14:textId="77777777" w:rsidR="00510A17" w:rsidRDefault="00510A17" w:rsidP="00D2207B">
      <w:r>
        <w:separator/>
      </w:r>
    </w:p>
  </w:footnote>
  <w:footnote w:type="continuationSeparator" w:id="0">
    <w:p w14:paraId="13C6CF20" w14:textId="77777777" w:rsidR="00510A17" w:rsidRDefault="00510A17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100AB8"/>
    <w:rsid w:val="00107EA8"/>
    <w:rsid w:val="001101C8"/>
    <w:rsid w:val="0013181E"/>
    <w:rsid w:val="00135BC4"/>
    <w:rsid w:val="00141F12"/>
    <w:rsid w:val="0015675D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82C00"/>
    <w:rsid w:val="003B1F56"/>
    <w:rsid w:val="003C1E6C"/>
    <w:rsid w:val="003D477E"/>
    <w:rsid w:val="00410028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0A17"/>
    <w:rsid w:val="00515100"/>
    <w:rsid w:val="0052494B"/>
    <w:rsid w:val="005335ED"/>
    <w:rsid w:val="00534444"/>
    <w:rsid w:val="0058294F"/>
    <w:rsid w:val="005C4943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8347D4"/>
    <w:rsid w:val="008819AF"/>
    <w:rsid w:val="00884F31"/>
    <w:rsid w:val="0088553E"/>
    <w:rsid w:val="00896C10"/>
    <w:rsid w:val="008B5007"/>
    <w:rsid w:val="00922841"/>
    <w:rsid w:val="00954BF4"/>
    <w:rsid w:val="00956788"/>
    <w:rsid w:val="009930E0"/>
    <w:rsid w:val="00A750B3"/>
    <w:rsid w:val="00A831C6"/>
    <w:rsid w:val="00AB72D7"/>
    <w:rsid w:val="00AF7614"/>
    <w:rsid w:val="00B02943"/>
    <w:rsid w:val="00B12006"/>
    <w:rsid w:val="00B200A3"/>
    <w:rsid w:val="00B25692"/>
    <w:rsid w:val="00B27CA7"/>
    <w:rsid w:val="00B47F12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CF123E"/>
    <w:rsid w:val="00D2207B"/>
    <w:rsid w:val="00D27183"/>
    <w:rsid w:val="00D27E91"/>
    <w:rsid w:val="00D35A62"/>
    <w:rsid w:val="00D455AE"/>
    <w:rsid w:val="00D56474"/>
    <w:rsid w:val="00D61A67"/>
    <w:rsid w:val="00D76C28"/>
    <w:rsid w:val="00D8520F"/>
    <w:rsid w:val="00DB5CA8"/>
    <w:rsid w:val="00DC54A2"/>
    <w:rsid w:val="00E15CBC"/>
    <w:rsid w:val="00E20F71"/>
    <w:rsid w:val="00E619A1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8B562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B72D7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高木 利光（熊谷高等技術専門校）</cp:lastModifiedBy>
  <cp:revision>9</cp:revision>
  <cp:lastPrinted>2021-11-04T00:01:00Z</cp:lastPrinted>
  <dcterms:created xsi:type="dcterms:W3CDTF">2022-11-04T06:51:00Z</dcterms:created>
  <dcterms:modified xsi:type="dcterms:W3CDTF">2025-12-01T05:56:00Z</dcterms:modified>
</cp:coreProperties>
</file>