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DA28" w14:textId="3572BF1F" w:rsidR="00504D74" w:rsidRPr="00DC6035" w:rsidRDefault="00504D74">
      <w:pPr>
        <w:adjustRightInd/>
        <w:spacing w:line="350" w:lineRule="exact"/>
        <w:jc w:val="right"/>
        <w:rPr>
          <w:rFonts w:hAnsi="Times New Roman" w:cs="Times New Roman"/>
          <w:color w:val="auto"/>
        </w:rPr>
      </w:pPr>
      <w:r w:rsidRPr="00DC6035">
        <w:rPr>
          <w:rFonts w:eastAsia="HGP創英角ｺﾞｼｯｸUB" w:hAnsi="Times New Roman" w:cs="HGP創英角ｺﾞｼｯｸUB" w:hint="eastAsia"/>
          <w:color w:val="auto"/>
        </w:rPr>
        <w:t>様式</w:t>
      </w:r>
      <w:r w:rsidR="00852900" w:rsidRPr="00DC6035">
        <w:rPr>
          <w:rFonts w:eastAsia="HGP創英角ｺﾞｼｯｸUB" w:hAnsi="Times New Roman" w:cs="HGP創英角ｺﾞｼｯｸUB" w:hint="eastAsia"/>
          <w:color w:val="auto"/>
        </w:rPr>
        <w:t>７</w:t>
      </w:r>
      <w:r w:rsidRPr="00DC6035">
        <w:rPr>
          <w:rFonts w:hint="eastAsia"/>
          <w:color w:val="auto"/>
        </w:rPr>
        <w:t xml:space="preserve">　</w:t>
      </w: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504D74" w:rsidRPr="00DC6035" w14:paraId="7EF793EA" w14:textId="77777777">
        <w:trPr>
          <w:trHeight w:val="1400"/>
        </w:trPr>
        <w:tc>
          <w:tcPr>
            <w:tcW w:w="6969" w:type="dxa"/>
            <w:tcBorders>
              <w:top w:val="double" w:sz="4" w:space="0" w:color="000000"/>
              <w:left w:val="double" w:sz="4" w:space="0" w:color="000000"/>
              <w:bottom w:val="double" w:sz="4" w:space="0" w:color="000000"/>
              <w:right w:val="double" w:sz="4" w:space="0" w:color="000000"/>
            </w:tcBorders>
          </w:tcPr>
          <w:p w14:paraId="5CA3EB80" w14:textId="77777777" w:rsidR="00504D74" w:rsidRPr="00DC6035" w:rsidRDefault="00504D74">
            <w:pPr>
              <w:suppressAutoHyphens/>
              <w:kinsoku w:val="0"/>
              <w:wordWrap w:val="0"/>
              <w:autoSpaceDE w:val="0"/>
              <w:autoSpaceDN w:val="0"/>
              <w:spacing w:line="350" w:lineRule="exact"/>
              <w:jc w:val="left"/>
              <w:rPr>
                <w:rFonts w:hAnsi="Times New Roman" w:cs="Times New Roman"/>
                <w:color w:val="auto"/>
              </w:rPr>
            </w:pPr>
          </w:p>
          <w:p w14:paraId="178E6578" w14:textId="77777777" w:rsidR="00504D74" w:rsidRPr="00DC6035" w:rsidRDefault="00504D74">
            <w:pPr>
              <w:suppressAutoHyphens/>
              <w:kinsoku w:val="0"/>
              <w:wordWrap w:val="0"/>
              <w:autoSpaceDE w:val="0"/>
              <w:autoSpaceDN w:val="0"/>
              <w:spacing w:line="350" w:lineRule="exact"/>
              <w:jc w:val="left"/>
              <w:rPr>
                <w:rFonts w:hAnsi="Times New Roman" w:cs="Times New Roman"/>
                <w:color w:val="auto"/>
              </w:rPr>
            </w:pPr>
            <w:r w:rsidRPr="00DC6035">
              <w:rPr>
                <w:color w:val="auto"/>
              </w:rPr>
              <w:t xml:space="preserve"> </w:t>
            </w:r>
            <w:r w:rsidRPr="00DC6035">
              <w:rPr>
                <w:rFonts w:hint="eastAsia"/>
                <w:color w:val="auto"/>
              </w:rPr>
              <w:t xml:space="preserve">　</w:t>
            </w:r>
            <w:r w:rsidRPr="00DC6035">
              <w:rPr>
                <w:rFonts w:hint="eastAsia"/>
                <w:b/>
                <w:bCs/>
                <w:color w:val="auto"/>
              </w:rPr>
              <w:t>※　用紙サイズはＡ４版とし、ページ数の指定はありません。</w:t>
            </w:r>
          </w:p>
          <w:p w14:paraId="4CD76983" w14:textId="77777777" w:rsidR="00504D74" w:rsidRPr="00DC6035" w:rsidRDefault="00504D74">
            <w:pPr>
              <w:suppressAutoHyphens/>
              <w:kinsoku w:val="0"/>
              <w:wordWrap w:val="0"/>
              <w:autoSpaceDE w:val="0"/>
              <w:autoSpaceDN w:val="0"/>
              <w:spacing w:line="350" w:lineRule="exact"/>
              <w:jc w:val="left"/>
              <w:rPr>
                <w:rFonts w:hAnsi="Times New Roman" w:cs="Times New Roman"/>
                <w:color w:val="auto"/>
                <w:sz w:val="24"/>
                <w:szCs w:val="24"/>
              </w:rPr>
            </w:pPr>
            <w:r w:rsidRPr="00DC6035">
              <w:rPr>
                <w:b/>
                <w:bCs/>
                <w:color w:val="auto"/>
              </w:rPr>
              <w:t xml:space="preserve"> </w:t>
            </w:r>
            <w:r w:rsidRPr="00DC6035">
              <w:rPr>
                <w:rFonts w:hint="eastAsia"/>
                <w:b/>
                <w:bCs/>
                <w:color w:val="auto"/>
              </w:rPr>
              <w:t xml:space="preserve">　　　必要に応じ、別紙を添付してください。</w:t>
            </w:r>
          </w:p>
        </w:tc>
      </w:tr>
    </w:tbl>
    <w:p w14:paraId="7AF2633A" w14:textId="77777777" w:rsidR="00504D74" w:rsidRPr="00DC6035" w:rsidRDefault="00504D74">
      <w:pPr>
        <w:adjustRightInd/>
        <w:spacing w:line="350" w:lineRule="exact"/>
        <w:rPr>
          <w:rFonts w:hAnsi="Times New Roman" w:cs="Times New Roman"/>
          <w:color w:val="auto"/>
        </w:rPr>
      </w:pPr>
    </w:p>
    <w:p w14:paraId="3FD5A593" w14:textId="77777777" w:rsidR="00504D74" w:rsidRPr="00DC6035" w:rsidRDefault="00504D74">
      <w:pPr>
        <w:adjustRightInd/>
        <w:spacing w:line="410" w:lineRule="exact"/>
        <w:jc w:val="center"/>
        <w:rPr>
          <w:rFonts w:hAnsi="Times New Roman" w:cs="Times New Roman"/>
          <w:color w:val="auto"/>
        </w:rPr>
      </w:pPr>
      <w:r w:rsidRPr="00DC6035">
        <w:rPr>
          <w:rFonts w:eastAsia="HGP創英角ｺﾞｼｯｸUB" w:hAnsi="Times New Roman" w:cs="HGP創英角ｺﾞｼｯｸUB" w:hint="eastAsia"/>
          <w:color w:val="auto"/>
          <w:sz w:val="28"/>
          <w:szCs w:val="28"/>
        </w:rPr>
        <w:t>防災学習センターの管理運営に関する事業計画書</w:t>
      </w:r>
    </w:p>
    <w:p w14:paraId="023DDBD6" w14:textId="77777777" w:rsidR="00504D74" w:rsidRPr="00DC6035" w:rsidRDefault="00504D74">
      <w:pPr>
        <w:adjustRightInd/>
        <w:spacing w:line="350" w:lineRule="exact"/>
        <w:rPr>
          <w:rFonts w:hAnsi="Times New Roman" w:cs="Times New Roman"/>
          <w:color w:val="auto"/>
        </w:rPr>
      </w:pPr>
    </w:p>
    <w:p w14:paraId="1A2755A5" w14:textId="77777777" w:rsidR="00504D74" w:rsidRPr="00DC6035" w:rsidRDefault="00504D74">
      <w:pPr>
        <w:adjustRightInd/>
        <w:spacing w:line="350" w:lineRule="exact"/>
        <w:rPr>
          <w:rFonts w:hAnsi="Times New Roman" w:cs="Times New Roman"/>
          <w:color w:val="auto"/>
        </w:rPr>
      </w:pPr>
    </w:p>
    <w:p w14:paraId="720D578F" w14:textId="77777777" w:rsidR="00504D74" w:rsidRPr="00DC6035" w:rsidRDefault="00504D74" w:rsidP="00504D74">
      <w:pPr>
        <w:adjustRightInd/>
        <w:spacing w:line="350" w:lineRule="exact"/>
        <w:ind w:right="281" w:firstLineChars="2190" w:firstLine="4818"/>
        <w:rPr>
          <w:rFonts w:hAnsi="Times New Roman" w:cs="Times New Roman"/>
          <w:color w:val="auto"/>
        </w:rPr>
      </w:pPr>
      <w:r w:rsidRPr="00DC6035">
        <w:rPr>
          <w:rFonts w:hint="eastAsia"/>
          <w:color w:val="auto"/>
          <w:u w:val="single" w:color="000000"/>
        </w:rPr>
        <w:t xml:space="preserve">申請者名　　　　　　　　　　　　　　</w:t>
      </w:r>
    </w:p>
    <w:p w14:paraId="04E4F7C6" w14:textId="77777777" w:rsidR="00504D74" w:rsidRPr="00DC6035" w:rsidRDefault="00504D74">
      <w:pPr>
        <w:adjustRightInd/>
        <w:spacing w:line="350" w:lineRule="exact"/>
        <w:rPr>
          <w:rFonts w:hAnsi="Times New Roman" w:cs="Times New Roman"/>
          <w:color w:val="auto"/>
        </w:rPr>
      </w:pPr>
    </w:p>
    <w:p w14:paraId="5F020CEB" w14:textId="77777777" w:rsidR="00504D74" w:rsidRPr="00DC6035" w:rsidRDefault="00504D74">
      <w:pPr>
        <w:adjustRightInd/>
        <w:spacing w:line="350" w:lineRule="exact"/>
        <w:rPr>
          <w:rFonts w:hAnsi="Times New Roman" w:cs="Times New Roman"/>
          <w:color w:val="auto"/>
        </w:rPr>
      </w:pPr>
      <w:r w:rsidRPr="00DC6035">
        <w:rPr>
          <w:rFonts w:hint="eastAsia"/>
          <w:color w:val="auto"/>
        </w:rPr>
        <w:t>１　指定管理業務を行うに当たっての基本方針</w:t>
      </w:r>
    </w:p>
    <w:p w14:paraId="70E21A52" w14:textId="77777777" w:rsidR="00613BFB" w:rsidRPr="00DC6035" w:rsidRDefault="00504D74">
      <w:pPr>
        <w:adjustRightInd/>
        <w:spacing w:line="350" w:lineRule="exact"/>
        <w:ind w:left="222"/>
        <w:rPr>
          <w:color w:val="auto"/>
        </w:rPr>
      </w:pPr>
      <w:r w:rsidRPr="00DC6035">
        <w:rPr>
          <w:color w:val="auto"/>
        </w:rPr>
        <w:t xml:space="preserve">  </w:t>
      </w:r>
      <w:r w:rsidR="00EF5DE7" w:rsidRPr="00DC6035">
        <w:rPr>
          <w:rFonts w:hint="eastAsia"/>
          <w:color w:val="auto"/>
        </w:rPr>
        <w:t>本施設の目的や方向性を踏まえ、</w:t>
      </w:r>
      <w:r w:rsidR="0019270B" w:rsidRPr="00DC6035">
        <w:rPr>
          <w:rFonts w:hint="eastAsia"/>
          <w:color w:val="auto"/>
        </w:rPr>
        <w:t>より多くの県民に対する平等</w:t>
      </w:r>
      <w:r w:rsidR="005A5F46" w:rsidRPr="00DC6035">
        <w:rPr>
          <w:rFonts w:hint="eastAsia"/>
          <w:color w:val="auto"/>
        </w:rPr>
        <w:t>利用を確保しつつ、</w:t>
      </w:r>
      <w:r w:rsidRPr="00DC6035">
        <w:rPr>
          <w:rFonts w:hint="eastAsia"/>
          <w:color w:val="auto"/>
        </w:rPr>
        <w:t>よりよいサービスの提供や、より効果的・効率的な運営を</w:t>
      </w:r>
      <w:r w:rsidR="00EF5DE7" w:rsidRPr="00DC6035">
        <w:rPr>
          <w:rFonts w:hint="eastAsia"/>
          <w:color w:val="auto"/>
        </w:rPr>
        <w:t>どのように達成するのか基本的な方針を記載してください。</w:t>
      </w:r>
    </w:p>
    <w:p w14:paraId="34DD2271" w14:textId="5C57E3EA" w:rsidR="00613BFB" w:rsidRPr="00DC6035" w:rsidRDefault="00613BFB" w:rsidP="00613BFB">
      <w:pPr>
        <w:adjustRightInd/>
        <w:spacing w:line="350" w:lineRule="exact"/>
        <w:ind w:left="222" w:firstLineChars="100" w:firstLine="220"/>
        <w:rPr>
          <w:color w:val="auto"/>
        </w:rPr>
      </w:pPr>
      <w:r w:rsidRPr="00DC6035">
        <w:rPr>
          <w:rFonts w:hint="eastAsia"/>
          <w:color w:val="auto"/>
        </w:rPr>
        <w:t>また、</w:t>
      </w:r>
      <w:r w:rsidR="00EF5DE7" w:rsidRPr="00DC6035">
        <w:rPr>
          <w:rFonts w:hint="eastAsia"/>
          <w:color w:val="auto"/>
        </w:rPr>
        <w:t>これまでの指定管理業務等の経験において、高い評価を受けている、又は高い評価を受けた事業・業務、指定管理者として優れていると思う点を例示した上で、</w:t>
      </w:r>
      <w:r w:rsidR="00504D74" w:rsidRPr="00DC6035">
        <w:rPr>
          <w:rFonts w:hint="eastAsia"/>
          <w:color w:val="auto"/>
        </w:rPr>
        <w:t>貴社のノウハウ等をどのように管理運営に活用するのかを記載してください。</w:t>
      </w:r>
    </w:p>
    <w:p w14:paraId="6CB670BB" w14:textId="4D32E738" w:rsidR="00504D74" w:rsidRPr="00DC6035" w:rsidRDefault="00613BFB" w:rsidP="00613BFB">
      <w:pPr>
        <w:adjustRightInd/>
        <w:spacing w:line="350" w:lineRule="exact"/>
        <w:ind w:left="222" w:firstLineChars="100" w:firstLine="220"/>
        <w:rPr>
          <w:rFonts w:hAnsi="Times New Roman" w:cs="Times New Roman"/>
          <w:color w:val="auto"/>
        </w:rPr>
      </w:pPr>
      <w:r w:rsidRPr="00DC6035">
        <w:rPr>
          <w:rFonts w:hint="eastAsia"/>
          <w:color w:val="auto"/>
        </w:rPr>
        <w:t>さらに</w:t>
      </w:r>
      <w:r w:rsidR="0048431A" w:rsidRPr="00DC6035">
        <w:rPr>
          <w:rFonts w:hint="eastAsia"/>
          <w:color w:val="auto"/>
        </w:rPr>
        <w:t>、本施設が今後の５年間で、利用者にとってどのような施設であるべきか、そのために必要な取組は何であるかについて記載してください。</w:t>
      </w:r>
    </w:p>
    <w:p w14:paraId="2E0F9C36" w14:textId="77777777" w:rsidR="00504D74" w:rsidRPr="00DC6035" w:rsidRDefault="00504D74">
      <w:pPr>
        <w:adjustRightInd/>
        <w:spacing w:line="350" w:lineRule="exact"/>
        <w:rPr>
          <w:rFonts w:hAnsi="Times New Roman" w:cs="Times New Roman"/>
          <w:color w:val="auto"/>
        </w:rPr>
      </w:pPr>
    </w:p>
    <w:p w14:paraId="27E89B36" w14:textId="77777777" w:rsidR="00504D74" w:rsidRPr="00DC6035" w:rsidRDefault="00504D74">
      <w:pPr>
        <w:adjustRightInd/>
        <w:spacing w:line="350" w:lineRule="exact"/>
        <w:rPr>
          <w:rFonts w:hAnsi="Times New Roman" w:cs="Times New Roman"/>
          <w:color w:val="auto"/>
          <w:lang w:eastAsia="zh-CN"/>
        </w:rPr>
      </w:pPr>
      <w:r w:rsidRPr="00DC6035">
        <w:rPr>
          <w:rFonts w:hAnsi="Times New Roman" w:cs="Times New Roman"/>
          <w:color w:val="auto"/>
          <w:sz w:val="24"/>
          <w:szCs w:val="24"/>
          <w:lang w:eastAsia="zh-CN"/>
        </w:rPr>
        <w:br w:type="page"/>
      </w:r>
      <w:bookmarkStart w:id="0" w:name="_Hlk200550820"/>
      <w:r w:rsidRPr="00DC6035">
        <w:rPr>
          <w:rFonts w:hint="eastAsia"/>
          <w:color w:val="auto"/>
          <w:lang w:eastAsia="zh-CN"/>
        </w:rPr>
        <w:lastRenderedPageBreak/>
        <w:t>２　管理執行体制</w:t>
      </w:r>
    </w:p>
    <w:p w14:paraId="2197270F" w14:textId="77777777" w:rsidR="00504D74" w:rsidRPr="00DC6035" w:rsidRDefault="00504D74">
      <w:pPr>
        <w:adjustRightInd/>
        <w:spacing w:line="350" w:lineRule="exact"/>
        <w:rPr>
          <w:rFonts w:hAnsi="Times New Roman" w:cs="Times New Roman"/>
          <w:color w:val="auto"/>
          <w:lang w:eastAsia="zh-CN"/>
        </w:rPr>
      </w:pPr>
      <w:r w:rsidRPr="00DC6035">
        <w:rPr>
          <w:color w:val="auto"/>
          <w:lang w:eastAsia="zh-CN"/>
        </w:rPr>
        <w:t xml:space="preserve"> (1)</w:t>
      </w:r>
      <w:r w:rsidRPr="00DC6035">
        <w:rPr>
          <w:rFonts w:hint="eastAsia"/>
          <w:color w:val="auto"/>
          <w:lang w:eastAsia="zh-CN"/>
        </w:rPr>
        <w:t xml:space="preserve">　人員配置、雇用者数</w:t>
      </w:r>
    </w:p>
    <w:p w14:paraId="3EC22605" w14:textId="77777777" w:rsidR="00504D74" w:rsidRPr="00DC6035" w:rsidRDefault="00504D74">
      <w:pPr>
        <w:adjustRightInd/>
        <w:spacing w:line="350" w:lineRule="exact"/>
        <w:ind w:left="442"/>
        <w:rPr>
          <w:rFonts w:hAnsi="Times New Roman" w:cs="Times New Roman"/>
          <w:color w:val="auto"/>
        </w:rPr>
      </w:pPr>
      <w:r w:rsidRPr="00DC6035">
        <w:rPr>
          <w:rFonts w:hint="eastAsia"/>
          <w:color w:val="auto"/>
          <w:lang w:eastAsia="zh-CN"/>
        </w:rPr>
        <w:t xml:space="preserve">　</w:t>
      </w:r>
      <w:r w:rsidRPr="00DC6035">
        <w:rPr>
          <w:rFonts w:hint="eastAsia"/>
          <w:color w:val="auto"/>
        </w:rPr>
        <w:t>配置する職員すべてについて、役職、担当業務、資格等、雇用形態（常勤、パート、</w:t>
      </w:r>
    </w:p>
    <w:p w14:paraId="393950CE" w14:textId="6891E3CE" w:rsidR="00504D74" w:rsidRPr="00DC6035" w:rsidRDefault="00504D74">
      <w:pPr>
        <w:adjustRightInd/>
        <w:spacing w:line="350" w:lineRule="exact"/>
        <w:ind w:left="442"/>
        <w:rPr>
          <w:rFonts w:hAnsi="Times New Roman" w:cs="Times New Roman"/>
          <w:color w:val="auto"/>
        </w:rPr>
      </w:pPr>
      <w:r w:rsidRPr="00DC6035">
        <w:rPr>
          <w:rFonts w:hint="eastAsia"/>
          <w:color w:val="auto"/>
        </w:rPr>
        <w:t>その他）及び１週間の勤務時間について</w:t>
      </w:r>
      <w:r w:rsidR="003F06A4" w:rsidRPr="00DC6035">
        <w:rPr>
          <w:rFonts w:hint="eastAsia"/>
          <w:color w:val="auto"/>
        </w:rPr>
        <w:t>記載</w:t>
      </w:r>
      <w:r w:rsidRPr="00DC6035">
        <w:rPr>
          <w:rFonts w:hint="eastAsia"/>
          <w:color w:val="auto"/>
        </w:rPr>
        <w:t>してください。</w:t>
      </w:r>
      <w:r w:rsidR="007B59A2" w:rsidRPr="00DC6035">
        <w:rPr>
          <w:rFonts w:hint="eastAsia"/>
          <w:color w:val="auto"/>
        </w:rPr>
        <w:t>あわせて組織体系図を記載してください。</w:t>
      </w:r>
    </w:p>
    <w:tbl>
      <w:tblPr>
        <w:tblW w:w="855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191"/>
        <w:gridCol w:w="1644"/>
        <w:gridCol w:w="774"/>
        <w:gridCol w:w="775"/>
        <w:gridCol w:w="2212"/>
        <w:gridCol w:w="885"/>
      </w:tblGrid>
      <w:tr w:rsidR="00DC6035" w:rsidRPr="00DC6035" w14:paraId="306CA5C3" w14:textId="77777777" w:rsidTr="003063CE">
        <w:trPr>
          <w:trHeight w:val="287"/>
        </w:trPr>
        <w:tc>
          <w:tcPr>
            <w:tcW w:w="1077" w:type="dxa"/>
            <w:vMerge w:val="restart"/>
            <w:tcBorders>
              <w:top w:val="single" w:sz="4" w:space="0" w:color="000000"/>
              <w:left w:val="single" w:sz="4" w:space="0" w:color="000000"/>
              <w:bottom w:val="nil"/>
              <w:right w:val="single" w:sz="4" w:space="0" w:color="000000"/>
            </w:tcBorders>
            <w:vAlign w:val="center"/>
          </w:tcPr>
          <w:p w14:paraId="66DDB125"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役職</w:t>
            </w:r>
          </w:p>
        </w:tc>
        <w:tc>
          <w:tcPr>
            <w:tcW w:w="1191" w:type="dxa"/>
            <w:vMerge w:val="restart"/>
            <w:tcBorders>
              <w:top w:val="single" w:sz="4" w:space="0" w:color="000000"/>
              <w:left w:val="single" w:sz="4" w:space="0" w:color="000000"/>
              <w:bottom w:val="nil"/>
              <w:right w:val="single" w:sz="4" w:space="0" w:color="000000"/>
            </w:tcBorders>
            <w:vAlign w:val="center"/>
          </w:tcPr>
          <w:p w14:paraId="61E1CF20"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担当業務</w:t>
            </w:r>
          </w:p>
        </w:tc>
        <w:tc>
          <w:tcPr>
            <w:tcW w:w="1644" w:type="dxa"/>
            <w:vMerge w:val="restart"/>
            <w:tcBorders>
              <w:top w:val="single" w:sz="4" w:space="0" w:color="000000"/>
              <w:left w:val="single" w:sz="4" w:space="0" w:color="000000"/>
              <w:bottom w:val="nil"/>
              <w:right w:val="single" w:sz="4" w:space="0" w:color="000000"/>
            </w:tcBorders>
            <w:vAlign w:val="center"/>
          </w:tcPr>
          <w:p w14:paraId="2ED3F40A"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rPr>
            </w:pPr>
            <w:r w:rsidRPr="00DC6035">
              <w:rPr>
                <w:rFonts w:hint="eastAsia"/>
                <w:color w:val="auto"/>
                <w:sz w:val="18"/>
                <w:szCs w:val="18"/>
              </w:rPr>
              <w:t>資格、実務</w:t>
            </w:r>
          </w:p>
          <w:p w14:paraId="1445EF50"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経験など</w:t>
            </w:r>
          </w:p>
        </w:tc>
        <w:tc>
          <w:tcPr>
            <w:tcW w:w="3761" w:type="dxa"/>
            <w:gridSpan w:val="3"/>
            <w:tcBorders>
              <w:top w:val="single" w:sz="4" w:space="0" w:color="000000"/>
              <w:left w:val="single" w:sz="4" w:space="0" w:color="000000"/>
              <w:bottom w:val="nil"/>
              <w:right w:val="single" w:sz="4" w:space="0" w:color="000000"/>
            </w:tcBorders>
            <w:vAlign w:val="center"/>
          </w:tcPr>
          <w:p w14:paraId="59FA9512"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雇用形態（該当するものに○）</w:t>
            </w:r>
          </w:p>
        </w:tc>
        <w:tc>
          <w:tcPr>
            <w:tcW w:w="885" w:type="dxa"/>
            <w:vMerge w:val="restart"/>
            <w:tcBorders>
              <w:top w:val="single" w:sz="4" w:space="0" w:color="000000"/>
              <w:left w:val="single" w:sz="4" w:space="0" w:color="000000"/>
              <w:bottom w:val="nil"/>
              <w:right w:val="single" w:sz="4" w:space="0" w:color="000000"/>
            </w:tcBorders>
            <w:vAlign w:val="center"/>
          </w:tcPr>
          <w:p w14:paraId="3554ECD2"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rPr>
            </w:pPr>
            <w:r w:rsidRPr="00DC6035">
              <w:rPr>
                <w:rFonts w:hint="eastAsia"/>
                <w:color w:val="auto"/>
                <w:sz w:val="18"/>
                <w:szCs w:val="18"/>
              </w:rPr>
              <w:t>一週間の</w:t>
            </w:r>
          </w:p>
          <w:p w14:paraId="160DF495"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勤務時間</w:t>
            </w:r>
          </w:p>
        </w:tc>
      </w:tr>
      <w:tr w:rsidR="00DC6035" w:rsidRPr="00DC6035" w14:paraId="7149442A" w14:textId="77777777" w:rsidTr="003063CE">
        <w:trPr>
          <w:trHeight w:val="277"/>
        </w:trPr>
        <w:tc>
          <w:tcPr>
            <w:tcW w:w="1077" w:type="dxa"/>
            <w:vMerge/>
            <w:tcBorders>
              <w:top w:val="nil"/>
              <w:left w:val="single" w:sz="4" w:space="0" w:color="000000"/>
              <w:bottom w:val="single" w:sz="4" w:space="0" w:color="000000"/>
              <w:right w:val="single" w:sz="4" w:space="0" w:color="000000"/>
            </w:tcBorders>
          </w:tcPr>
          <w:p w14:paraId="531FF511" w14:textId="77777777" w:rsidR="003063CE" w:rsidRPr="00DC6035" w:rsidRDefault="003063CE">
            <w:pPr>
              <w:overflowPunct/>
              <w:autoSpaceDE w:val="0"/>
              <w:autoSpaceDN w:val="0"/>
              <w:jc w:val="left"/>
              <w:textAlignment w:val="auto"/>
              <w:rPr>
                <w:rFonts w:hAnsi="Times New Roman" w:cs="Times New Roman"/>
                <w:color w:val="auto"/>
                <w:sz w:val="24"/>
                <w:szCs w:val="24"/>
              </w:rPr>
            </w:pPr>
          </w:p>
        </w:tc>
        <w:tc>
          <w:tcPr>
            <w:tcW w:w="1191" w:type="dxa"/>
            <w:vMerge/>
            <w:tcBorders>
              <w:top w:val="nil"/>
              <w:left w:val="single" w:sz="4" w:space="0" w:color="000000"/>
              <w:bottom w:val="single" w:sz="4" w:space="0" w:color="000000"/>
              <w:right w:val="single" w:sz="4" w:space="0" w:color="000000"/>
            </w:tcBorders>
          </w:tcPr>
          <w:p w14:paraId="0C09751B" w14:textId="77777777" w:rsidR="003063CE" w:rsidRPr="00DC6035" w:rsidRDefault="003063CE">
            <w:pPr>
              <w:overflowPunct/>
              <w:autoSpaceDE w:val="0"/>
              <w:autoSpaceDN w:val="0"/>
              <w:jc w:val="left"/>
              <w:textAlignment w:val="auto"/>
              <w:rPr>
                <w:rFonts w:hAnsi="Times New Roman" w:cs="Times New Roman"/>
                <w:color w:val="auto"/>
                <w:sz w:val="24"/>
                <w:szCs w:val="24"/>
              </w:rPr>
            </w:pPr>
          </w:p>
        </w:tc>
        <w:tc>
          <w:tcPr>
            <w:tcW w:w="1644" w:type="dxa"/>
            <w:vMerge/>
            <w:tcBorders>
              <w:top w:val="nil"/>
              <w:left w:val="single" w:sz="4" w:space="0" w:color="000000"/>
              <w:bottom w:val="single" w:sz="4" w:space="0" w:color="000000"/>
              <w:right w:val="single" w:sz="4" w:space="0" w:color="000000"/>
            </w:tcBorders>
          </w:tcPr>
          <w:p w14:paraId="61DE3DCF" w14:textId="77777777" w:rsidR="003063CE" w:rsidRPr="00DC6035" w:rsidRDefault="003063CE">
            <w:pPr>
              <w:overflowPunct/>
              <w:autoSpaceDE w:val="0"/>
              <w:autoSpaceDN w:val="0"/>
              <w:jc w:val="left"/>
              <w:textAlignment w:val="auto"/>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vAlign w:val="center"/>
          </w:tcPr>
          <w:p w14:paraId="25F62676"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常勤</w:t>
            </w:r>
          </w:p>
        </w:tc>
        <w:tc>
          <w:tcPr>
            <w:tcW w:w="775" w:type="dxa"/>
            <w:tcBorders>
              <w:top w:val="single" w:sz="4" w:space="0" w:color="000000"/>
              <w:left w:val="single" w:sz="4" w:space="0" w:color="000000"/>
              <w:bottom w:val="single" w:sz="4" w:space="0" w:color="000000"/>
              <w:right w:val="single" w:sz="4" w:space="0" w:color="000000"/>
            </w:tcBorders>
            <w:vAlign w:val="center"/>
          </w:tcPr>
          <w:p w14:paraId="6F2E44CC"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パート</w:t>
            </w:r>
          </w:p>
        </w:tc>
        <w:tc>
          <w:tcPr>
            <w:tcW w:w="2212" w:type="dxa"/>
            <w:tcBorders>
              <w:top w:val="single" w:sz="4" w:space="0" w:color="000000"/>
              <w:left w:val="single" w:sz="4" w:space="0" w:color="000000"/>
              <w:bottom w:val="single" w:sz="4" w:space="0" w:color="000000"/>
              <w:right w:val="single" w:sz="4" w:space="0" w:color="000000"/>
            </w:tcBorders>
            <w:vAlign w:val="center"/>
          </w:tcPr>
          <w:p w14:paraId="5D122E55" w14:textId="77777777" w:rsidR="003063CE" w:rsidRPr="00DC6035" w:rsidRDefault="003063CE" w:rsidP="00504D7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その他（具体的に記入）</w:t>
            </w:r>
          </w:p>
        </w:tc>
        <w:tc>
          <w:tcPr>
            <w:tcW w:w="885" w:type="dxa"/>
            <w:vMerge/>
            <w:tcBorders>
              <w:top w:val="nil"/>
              <w:left w:val="single" w:sz="4" w:space="0" w:color="000000"/>
              <w:bottom w:val="single" w:sz="4" w:space="0" w:color="000000"/>
              <w:right w:val="single" w:sz="4" w:space="0" w:color="000000"/>
            </w:tcBorders>
          </w:tcPr>
          <w:p w14:paraId="14C5548C" w14:textId="77777777" w:rsidR="003063CE" w:rsidRPr="00DC6035" w:rsidRDefault="003063CE">
            <w:pPr>
              <w:overflowPunct/>
              <w:autoSpaceDE w:val="0"/>
              <w:autoSpaceDN w:val="0"/>
              <w:jc w:val="left"/>
              <w:textAlignment w:val="auto"/>
              <w:rPr>
                <w:rFonts w:hAnsi="Times New Roman" w:cs="Times New Roman"/>
                <w:color w:val="auto"/>
                <w:sz w:val="24"/>
                <w:szCs w:val="24"/>
              </w:rPr>
            </w:pPr>
          </w:p>
        </w:tc>
      </w:tr>
      <w:tr w:rsidR="00DC6035" w:rsidRPr="00DC6035" w14:paraId="5B4911E4"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22C90023"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14170261"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51C2F78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3F9F3ABB"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5A9CEA5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50D77767"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7FCFA064"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4957CD93"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1D403185"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42B87F0D"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3AEEF75B"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7C942B88"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5B56F990"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32B0FE94"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202F157B"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3D1A40AF"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48765B97"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7FA48BDD"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66969F95"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3B751289"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1554F1D5"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76CE269B"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2C39B67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23CF46C3"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333055A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6053174C"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6EB1B5D1"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329912C1"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35714B75"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56689D12"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78139F32"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2AD9779A"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61DA7B95"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15C3EDAE"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1881EAEE"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4B1E6136"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678429A9"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543F1874"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13687EE9"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5F9C0B92"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73CE294E"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471397C9"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55B2DD00"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49D520D1"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1058C746"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38E177A3"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63C38A43"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2E7E5599"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0074DB13"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1E05251F"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466DD919"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7F2E7A51"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3517830B"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620AFC29"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5E2437D2"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04CFD1A9"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3FA68E0C"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73A4366D"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7DC8EC27"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20189E6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6B8200ED"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756A7BAE"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56F4B4F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6955D983"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33AAF705"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40D33E41"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03080960"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665C5F78"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00C77643"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7F108F86"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0DBB6672"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3DD8AEFB"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35F589D5"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27B588F2"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7A537A36"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6F8462B3"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44CB5B3F"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48786138"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4D36794F"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267896A5"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1D8655F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459D1410"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36178527"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3F5BECC1"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44967BCF"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5C1889EA"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404EB4BD"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2A532142" w14:textId="77777777" w:rsidTr="003063CE">
        <w:trPr>
          <w:trHeight w:val="350"/>
        </w:trPr>
        <w:tc>
          <w:tcPr>
            <w:tcW w:w="1077" w:type="dxa"/>
            <w:tcBorders>
              <w:top w:val="single" w:sz="4" w:space="0" w:color="000000"/>
              <w:left w:val="single" w:sz="4" w:space="0" w:color="000000"/>
              <w:bottom w:val="single" w:sz="4" w:space="0" w:color="000000"/>
              <w:right w:val="single" w:sz="4" w:space="0" w:color="000000"/>
            </w:tcBorders>
          </w:tcPr>
          <w:p w14:paraId="7B380590"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2F3A6C69"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Pr>
          <w:p w14:paraId="6F5DBECD"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7A6DA353"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5B1F93DF"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6578C16E"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c>
          <w:tcPr>
            <w:tcW w:w="885" w:type="dxa"/>
            <w:tcBorders>
              <w:top w:val="single" w:sz="4" w:space="0" w:color="000000"/>
              <w:left w:val="single" w:sz="4" w:space="0" w:color="000000"/>
              <w:bottom w:val="single" w:sz="4" w:space="0" w:color="000000"/>
              <w:right w:val="single" w:sz="4" w:space="0" w:color="000000"/>
            </w:tcBorders>
          </w:tcPr>
          <w:p w14:paraId="21508D8D" w14:textId="77777777" w:rsidR="003063CE" w:rsidRPr="00DC6035" w:rsidRDefault="003063CE">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6FD6C528" w14:textId="77777777" w:rsidTr="003063CE">
        <w:trPr>
          <w:trHeight w:val="924"/>
        </w:trPr>
        <w:tc>
          <w:tcPr>
            <w:tcW w:w="8558" w:type="dxa"/>
            <w:gridSpan w:val="7"/>
            <w:tcBorders>
              <w:top w:val="single" w:sz="4" w:space="0" w:color="000000"/>
              <w:left w:val="single" w:sz="4" w:space="0" w:color="000000"/>
              <w:bottom w:val="single" w:sz="4" w:space="0" w:color="000000"/>
              <w:right w:val="single" w:sz="4" w:space="0" w:color="000000"/>
            </w:tcBorders>
          </w:tcPr>
          <w:p w14:paraId="66C6B33B" w14:textId="3CBDA083" w:rsidR="003063CE" w:rsidRPr="00DC6035" w:rsidRDefault="003063CE" w:rsidP="003063CE">
            <w:pPr>
              <w:suppressAutoHyphens/>
              <w:kinsoku w:val="0"/>
              <w:wordWrap w:val="0"/>
              <w:autoSpaceDE w:val="0"/>
              <w:autoSpaceDN w:val="0"/>
              <w:spacing w:line="350" w:lineRule="exact"/>
              <w:ind w:left="160" w:hangingChars="100" w:hanging="160"/>
              <w:jc w:val="left"/>
              <w:rPr>
                <w:rFonts w:hAnsi="Times New Roman" w:cs="Times New Roman"/>
                <w:color w:val="auto"/>
                <w:sz w:val="24"/>
                <w:szCs w:val="24"/>
              </w:rPr>
            </w:pPr>
            <w:r w:rsidRPr="00DC6035">
              <w:rPr>
                <w:rFonts w:hint="eastAsia"/>
                <w:color w:val="auto"/>
                <w:sz w:val="16"/>
                <w:szCs w:val="16"/>
              </w:rPr>
              <w:t>※　常勤は週４０時間程度勤務とし、複数年にわたり雇用する職員とします。パートは非常勤で臨時に契約する職員とします。</w:t>
            </w:r>
          </w:p>
        </w:tc>
      </w:tr>
    </w:tbl>
    <w:p w14:paraId="67C089B9" w14:textId="3B7F4493" w:rsidR="007B59A2" w:rsidRPr="00DC6035" w:rsidRDefault="007B59A2">
      <w:pPr>
        <w:adjustRightInd/>
        <w:spacing w:line="350" w:lineRule="exact"/>
        <w:rPr>
          <w:rFonts w:hAnsi="Times New Roman" w:cs="Times New Roman"/>
          <w:color w:val="auto"/>
        </w:rPr>
      </w:pPr>
      <w:r w:rsidRPr="00DC6035">
        <w:rPr>
          <w:rFonts w:hAnsi="Times New Roman" w:cs="Times New Roman" w:hint="eastAsia"/>
          <w:color w:val="auto"/>
        </w:rPr>
        <w:t xml:space="preserve">　・組織体系図</w:t>
      </w:r>
    </w:p>
    <w:bookmarkEnd w:id="0"/>
    <w:p w14:paraId="23EB730A" w14:textId="77777777" w:rsidR="00570A4A" w:rsidRPr="00DC6035" w:rsidRDefault="00570A4A">
      <w:pPr>
        <w:adjustRightInd/>
        <w:spacing w:line="350" w:lineRule="exact"/>
        <w:rPr>
          <w:rFonts w:hAnsi="Times New Roman" w:cs="Times New Roman"/>
          <w:color w:val="auto"/>
        </w:rPr>
      </w:pPr>
    </w:p>
    <w:p w14:paraId="4107D75D" w14:textId="77777777" w:rsidR="00570A4A" w:rsidRPr="00DC6035" w:rsidRDefault="00570A4A">
      <w:pPr>
        <w:adjustRightInd/>
        <w:spacing w:line="350" w:lineRule="exact"/>
        <w:rPr>
          <w:rFonts w:hAnsi="Times New Roman" w:cs="Times New Roman"/>
          <w:color w:val="auto"/>
        </w:rPr>
      </w:pPr>
    </w:p>
    <w:p w14:paraId="2F4B034A" w14:textId="77777777" w:rsidR="00570A4A" w:rsidRPr="00DC6035" w:rsidRDefault="00570A4A">
      <w:pPr>
        <w:adjustRightInd/>
        <w:spacing w:line="350" w:lineRule="exact"/>
        <w:rPr>
          <w:rFonts w:hAnsi="Times New Roman" w:cs="Times New Roman"/>
          <w:color w:val="auto"/>
        </w:rPr>
      </w:pPr>
    </w:p>
    <w:p w14:paraId="3FF33D40" w14:textId="77777777" w:rsidR="00570A4A" w:rsidRPr="00DC6035" w:rsidRDefault="00570A4A">
      <w:pPr>
        <w:adjustRightInd/>
        <w:spacing w:line="350" w:lineRule="exact"/>
        <w:rPr>
          <w:rFonts w:hAnsi="Times New Roman" w:cs="Times New Roman"/>
          <w:color w:val="auto"/>
        </w:rPr>
      </w:pPr>
    </w:p>
    <w:p w14:paraId="14A7EE88" w14:textId="77777777" w:rsidR="00570A4A" w:rsidRPr="00DC6035" w:rsidRDefault="00570A4A">
      <w:pPr>
        <w:adjustRightInd/>
        <w:spacing w:line="350" w:lineRule="exact"/>
        <w:rPr>
          <w:rFonts w:hAnsi="Times New Roman" w:cs="Times New Roman"/>
          <w:color w:val="auto"/>
        </w:rPr>
      </w:pPr>
    </w:p>
    <w:p w14:paraId="225661D0" w14:textId="77777777" w:rsidR="00570A4A" w:rsidRPr="00DC6035" w:rsidRDefault="00570A4A">
      <w:pPr>
        <w:adjustRightInd/>
        <w:spacing w:line="350" w:lineRule="exact"/>
        <w:rPr>
          <w:rFonts w:hAnsi="Times New Roman" w:cs="Times New Roman"/>
          <w:color w:val="auto"/>
        </w:rPr>
      </w:pPr>
    </w:p>
    <w:p w14:paraId="194DA8E0" w14:textId="77777777" w:rsidR="00570A4A" w:rsidRPr="00DC6035" w:rsidRDefault="00570A4A">
      <w:pPr>
        <w:adjustRightInd/>
        <w:spacing w:line="350" w:lineRule="exact"/>
        <w:rPr>
          <w:rFonts w:hAnsi="Times New Roman" w:cs="Times New Roman"/>
          <w:color w:val="auto"/>
        </w:rPr>
      </w:pPr>
    </w:p>
    <w:p w14:paraId="642C17D5" w14:textId="77777777" w:rsidR="00570A4A" w:rsidRPr="00DC6035" w:rsidRDefault="00570A4A">
      <w:pPr>
        <w:adjustRightInd/>
        <w:spacing w:line="350" w:lineRule="exact"/>
        <w:rPr>
          <w:rFonts w:hAnsi="Times New Roman" w:cs="Times New Roman"/>
          <w:color w:val="auto"/>
        </w:rPr>
      </w:pPr>
    </w:p>
    <w:p w14:paraId="7CED8D7A" w14:textId="77777777" w:rsidR="00570A4A" w:rsidRPr="00DC6035" w:rsidRDefault="00570A4A">
      <w:pPr>
        <w:adjustRightInd/>
        <w:spacing w:line="350" w:lineRule="exact"/>
        <w:rPr>
          <w:rFonts w:hAnsi="Times New Roman" w:cs="Times New Roman"/>
          <w:color w:val="auto"/>
        </w:rPr>
      </w:pPr>
    </w:p>
    <w:p w14:paraId="44354A27" w14:textId="77777777" w:rsidR="00570A4A" w:rsidRPr="00DC6035" w:rsidRDefault="00570A4A">
      <w:pPr>
        <w:adjustRightInd/>
        <w:spacing w:line="350" w:lineRule="exact"/>
        <w:rPr>
          <w:rFonts w:hAnsi="Times New Roman" w:cs="Times New Roman"/>
          <w:color w:val="auto"/>
        </w:rPr>
      </w:pPr>
    </w:p>
    <w:p w14:paraId="51559290" w14:textId="77777777" w:rsidR="00570A4A" w:rsidRPr="00DC6035" w:rsidRDefault="00570A4A">
      <w:pPr>
        <w:adjustRightInd/>
        <w:spacing w:line="350" w:lineRule="exact"/>
        <w:rPr>
          <w:rFonts w:hAnsi="Times New Roman" w:cs="Times New Roman"/>
          <w:color w:val="auto"/>
        </w:rPr>
      </w:pPr>
    </w:p>
    <w:p w14:paraId="0C46864C" w14:textId="77777777" w:rsidR="00570A4A" w:rsidRPr="00DC6035" w:rsidRDefault="00570A4A">
      <w:pPr>
        <w:adjustRightInd/>
        <w:spacing w:line="350" w:lineRule="exact"/>
        <w:rPr>
          <w:rFonts w:hAnsi="Times New Roman" w:cs="Times New Roman"/>
          <w:color w:val="auto"/>
        </w:rPr>
      </w:pPr>
    </w:p>
    <w:p w14:paraId="65BAFC16" w14:textId="77777777" w:rsidR="004D2DF9" w:rsidRPr="00DC6035" w:rsidRDefault="004D2DF9">
      <w:pPr>
        <w:adjustRightInd/>
        <w:spacing w:line="350" w:lineRule="exact"/>
        <w:rPr>
          <w:rFonts w:hAnsi="Times New Roman" w:cs="Times New Roman"/>
          <w:color w:val="auto"/>
        </w:rPr>
      </w:pPr>
    </w:p>
    <w:p w14:paraId="3F79214A" w14:textId="77777777" w:rsidR="004D2DF9" w:rsidRPr="00DC6035" w:rsidRDefault="004D2DF9">
      <w:pPr>
        <w:adjustRightInd/>
        <w:spacing w:line="350" w:lineRule="exact"/>
        <w:rPr>
          <w:rFonts w:hAnsi="Times New Roman" w:cs="Times New Roman"/>
          <w:color w:val="auto"/>
        </w:rPr>
      </w:pPr>
    </w:p>
    <w:p w14:paraId="5509C0D8" w14:textId="77777777" w:rsidR="003063CE" w:rsidRPr="00DC6035" w:rsidRDefault="003063CE">
      <w:pPr>
        <w:adjustRightInd/>
        <w:spacing w:line="350" w:lineRule="exact"/>
        <w:rPr>
          <w:rFonts w:hAnsi="Times New Roman" w:cs="Times New Roman"/>
          <w:color w:val="auto"/>
        </w:rPr>
      </w:pPr>
    </w:p>
    <w:p w14:paraId="689F7BF9" w14:textId="77777777" w:rsidR="003063CE" w:rsidRPr="00DC6035" w:rsidRDefault="003063CE">
      <w:pPr>
        <w:adjustRightInd/>
        <w:spacing w:line="350" w:lineRule="exact"/>
        <w:rPr>
          <w:rFonts w:hAnsi="Times New Roman" w:cs="Times New Roman"/>
          <w:color w:val="auto"/>
        </w:rPr>
      </w:pPr>
    </w:p>
    <w:p w14:paraId="38F0B0EE" w14:textId="77777777" w:rsidR="004D2DF9" w:rsidRPr="00DC6035" w:rsidRDefault="004D2DF9">
      <w:pPr>
        <w:adjustRightInd/>
        <w:spacing w:line="350" w:lineRule="exact"/>
        <w:rPr>
          <w:rFonts w:hAnsi="Times New Roman" w:cs="Times New Roman"/>
          <w:color w:val="auto"/>
        </w:rPr>
      </w:pPr>
    </w:p>
    <w:p w14:paraId="4E799DFC" w14:textId="77777777" w:rsidR="00504D74" w:rsidRPr="00DC6035" w:rsidRDefault="00504D74">
      <w:pPr>
        <w:adjustRightInd/>
        <w:spacing w:line="350" w:lineRule="exact"/>
        <w:rPr>
          <w:rFonts w:hAnsi="Times New Roman" w:cs="Times New Roman"/>
          <w:color w:val="auto"/>
        </w:rPr>
      </w:pPr>
      <w:r w:rsidRPr="00DC6035">
        <w:rPr>
          <w:color w:val="auto"/>
        </w:rPr>
        <w:lastRenderedPageBreak/>
        <w:t xml:space="preserve"> (2)</w:t>
      </w:r>
      <w:r w:rsidRPr="00DC6035">
        <w:rPr>
          <w:rFonts w:hint="eastAsia"/>
          <w:color w:val="auto"/>
        </w:rPr>
        <w:t xml:space="preserve">　職員の研修計画</w:t>
      </w:r>
    </w:p>
    <w:p w14:paraId="5EED82FD" w14:textId="1EE5A174" w:rsidR="00B82D4B" w:rsidRPr="00DC6035" w:rsidRDefault="00504D74">
      <w:pPr>
        <w:adjustRightInd/>
        <w:spacing w:line="350" w:lineRule="exact"/>
        <w:ind w:left="442"/>
        <w:rPr>
          <w:color w:val="auto"/>
        </w:rPr>
      </w:pPr>
      <w:r w:rsidRPr="00DC6035">
        <w:rPr>
          <w:rFonts w:hint="eastAsia"/>
          <w:color w:val="auto"/>
        </w:rPr>
        <w:t xml:space="preserve">　指定管理者として、管理運営業務を円滑に行う上で必要な職員の研修計画について</w:t>
      </w:r>
      <w:r w:rsidR="003F06A4" w:rsidRPr="00DC6035">
        <w:rPr>
          <w:rFonts w:hint="eastAsia"/>
          <w:color w:val="auto"/>
        </w:rPr>
        <w:t>記載</w:t>
      </w:r>
      <w:r w:rsidRPr="00DC6035">
        <w:rPr>
          <w:rFonts w:hint="eastAsia"/>
          <w:color w:val="auto"/>
        </w:rPr>
        <w:t>してください。</w:t>
      </w:r>
    </w:p>
    <w:p w14:paraId="4ACB4F4C" w14:textId="04C0F65C" w:rsidR="00861948" w:rsidRPr="00DC6035" w:rsidRDefault="00D42B98" w:rsidP="00B617E6">
      <w:pPr>
        <w:adjustRightInd/>
        <w:spacing w:line="350" w:lineRule="exact"/>
        <w:ind w:left="442" w:firstLineChars="100" w:firstLine="220"/>
        <w:rPr>
          <w:color w:val="auto"/>
        </w:rPr>
      </w:pPr>
      <w:r w:rsidRPr="00DC6035">
        <w:rPr>
          <w:rFonts w:hint="eastAsia"/>
          <w:color w:val="auto"/>
        </w:rPr>
        <w:t>特に、</w:t>
      </w:r>
      <w:r w:rsidR="007B59A2" w:rsidRPr="00DC6035">
        <w:rPr>
          <w:rFonts w:hint="eastAsia"/>
          <w:color w:val="auto"/>
        </w:rPr>
        <w:t>防災・減災の知識の啓発・普及等本施設の業務を行う上で必要な知見の組織的な集積</w:t>
      </w:r>
      <w:r w:rsidR="007C16CA" w:rsidRPr="00DC6035">
        <w:rPr>
          <w:rFonts w:hint="eastAsia"/>
          <w:color w:val="auto"/>
        </w:rPr>
        <w:t>の</w:t>
      </w:r>
      <w:r w:rsidR="00B82D4B" w:rsidRPr="00DC6035">
        <w:rPr>
          <w:rFonts w:hint="eastAsia"/>
          <w:color w:val="auto"/>
        </w:rPr>
        <w:t>ための具体的な取組</w:t>
      </w:r>
      <w:r w:rsidR="007C16CA" w:rsidRPr="00DC6035">
        <w:rPr>
          <w:rFonts w:hint="eastAsia"/>
          <w:color w:val="auto"/>
        </w:rPr>
        <w:t>等</w:t>
      </w:r>
      <w:r w:rsidR="00A35E7D" w:rsidRPr="00DC6035">
        <w:rPr>
          <w:rFonts w:hint="eastAsia"/>
          <w:color w:val="auto"/>
        </w:rPr>
        <w:t>について</w:t>
      </w:r>
      <w:r w:rsidR="003F06A4" w:rsidRPr="00DC6035">
        <w:rPr>
          <w:rFonts w:hint="eastAsia"/>
          <w:color w:val="auto"/>
        </w:rPr>
        <w:t>記載</w:t>
      </w:r>
      <w:r w:rsidR="00A35E7D" w:rsidRPr="00DC6035">
        <w:rPr>
          <w:rFonts w:hint="eastAsia"/>
          <w:color w:val="auto"/>
        </w:rPr>
        <w:t>してください。</w:t>
      </w:r>
    </w:p>
    <w:p w14:paraId="37911B99" w14:textId="77777777" w:rsidR="000D0135" w:rsidRPr="00DC6035" w:rsidRDefault="000D0135" w:rsidP="00B617E6">
      <w:pPr>
        <w:widowControl/>
        <w:overflowPunct/>
        <w:adjustRightInd/>
        <w:jc w:val="left"/>
        <w:textAlignment w:val="auto"/>
        <w:rPr>
          <w:rFonts w:hAnsi="Times New Roman" w:cs="Times New Roman"/>
          <w:color w:val="auto"/>
        </w:rPr>
      </w:pPr>
    </w:p>
    <w:p w14:paraId="6D6A72E1" w14:textId="77777777" w:rsidR="00A378ED" w:rsidRPr="00DC6035" w:rsidRDefault="00A378ED">
      <w:pPr>
        <w:widowControl/>
        <w:overflowPunct/>
        <w:adjustRightInd/>
        <w:jc w:val="left"/>
        <w:textAlignment w:val="auto"/>
        <w:rPr>
          <w:color w:val="auto"/>
        </w:rPr>
      </w:pPr>
      <w:r w:rsidRPr="00DC6035">
        <w:rPr>
          <w:color w:val="auto"/>
        </w:rPr>
        <w:br w:type="page"/>
      </w:r>
    </w:p>
    <w:p w14:paraId="6E2D5B6C" w14:textId="68570512" w:rsidR="0031413A" w:rsidRPr="00DC6035" w:rsidRDefault="0031413A" w:rsidP="0031413A">
      <w:pPr>
        <w:adjustRightInd/>
        <w:spacing w:line="350" w:lineRule="exact"/>
        <w:rPr>
          <w:rFonts w:hAnsi="Times New Roman" w:cs="Times New Roman"/>
          <w:color w:val="auto"/>
        </w:rPr>
      </w:pPr>
      <w:r w:rsidRPr="00DC6035">
        <w:rPr>
          <w:rFonts w:hint="eastAsia"/>
          <w:color w:val="auto"/>
        </w:rPr>
        <w:lastRenderedPageBreak/>
        <w:t>３　防災学習センター</w:t>
      </w:r>
      <w:r w:rsidR="00D0563A" w:rsidRPr="00DC6035">
        <w:rPr>
          <w:rFonts w:hint="eastAsia"/>
          <w:color w:val="auto"/>
        </w:rPr>
        <w:t>における体験学習</w:t>
      </w:r>
      <w:r w:rsidR="00D46B76" w:rsidRPr="00DC6035">
        <w:rPr>
          <w:rFonts w:hint="eastAsia"/>
          <w:color w:val="auto"/>
        </w:rPr>
        <w:t>に関する効果的な取組等</w:t>
      </w:r>
    </w:p>
    <w:p w14:paraId="5D193A77" w14:textId="4A58E79D" w:rsidR="0031413A" w:rsidRPr="00DC6035" w:rsidRDefault="0031413A" w:rsidP="0031413A">
      <w:pPr>
        <w:adjustRightInd/>
        <w:spacing w:line="350" w:lineRule="exact"/>
        <w:ind w:left="222"/>
        <w:rPr>
          <w:rFonts w:hAnsi="Times New Roman" w:cs="Times New Roman"/>
          <w:color w:val="auto"/>
        </w:rPr>
      </w:pPr>
      <w:r w:rsidRPr="00DC6035">
        <w:rPr>
          <w:rFonts w:hint="eastAsia"/>
          <w:color w:val="auto"/>
        </w:rPr>
        <w:t xml:space="preserve">　</w:t>
      </w:r>
      <w:r w:rsidR="00861948" w:rsidRPr="00DC6035">
        <w:rPr>
          <w:rFonts w:hint="eastAsia"/>
          <w:color w:val="auto"/>
        </w:rPr>
        <w:t>防災学習センター</w:t>
      </w:r>
      <w:r w:rsidR="00376EE7" w:rsidRPr="00DC6035">
        <w:rPr>
          <w:rFonts w:hint="eastAsia"/>
          <w:color w:val="auto"/>
        </w:rPr>
        <w:t>での</w:t>
      </w:r>
      <w:r w:rsidR="007B59A2" w:rsidRPr="00DC6035">
        <w:rPr>
          <w:rFonts w:hint="eastAsia"/>
          <w:color w:val="auto"/>
        </w:rPr>
        <w:t>体験学習等への</w:t>
      </w:r>
      <w:r w:rsidR="006E128A" w:rsidRPr="00DC6035">
        <w:rPr>
          <w:rFonts w:hint="eastAsia"/>
          <w:color w:val="auto"/>
        </w:rPr>
        <w:t>参加</w:t>
      </w:r>
      <w:r w:rsidR="00861948" w:rsidRPr="00DC6035">
        <w:rPr>
          <w:rFonts w:hint="eastAsia"/>
          <w:color w:val="auto"/>
        </w:rPr>
        <w:t>等を</w:t>
      </w:r>
      <w:r w:rsidR="006E128A" w:rsidRPr="00DC6035">
        <w:rPr>
          <w:rFonts w:hint="eastAsia"/>
          <w:color w:val="auto"/>
        </w:rPr>
        <w:t>契機に</w:t>
      </w:r>
      <w:r w:rsidR="00861948" w:rsidRPr="00DC6035">
        <w:rPr>
          <w:rFonts w:hint="eastAsia"/>
          <w:color w:val="auto"/>
        </w:rPr>
        <w:t>、県民が</w:t>
      </w:r>
      <w:r w:rsidR="006E128A" w:rsidRPr="00DC6035">
        <w:rPr>
          <w:rFonts w:hint="eastAsia"/>
          <w:color w:val="auto"/>
        </w:rPr>
        <w:t>防災等</w:t>
      </w:r>
      <w:r w:rsidR="00D0563A" w:rsidRPr="00DC6035">
        <w:rPr>
          <w:rFonts w:hint="eastAsia"/>
          <w:color w:val="auto"/>
        </w:rPr>
        <w:t>への</w:t>
      </w:r>
      <w:r w:rsidR="006E128A" w:rsidRPr="00DC6035">
        <w:rPr>
          <w:rFonts w:hint="eastAsia"/>
          <w:color w:val="auto"/>
        </w:rPr>
        <w:t>関心を深め、</w:t>
      </w:r>
      <w:r w:rsidR="00861948" w:rsidRPr="00DC6035">
        <w:rPr>
          <w:rFonts w:hint="eastAsia"/>
          <w:color w:val="auto"/>
        </w:rPr>
        <w:t>災害に対</w:t>
      </w:r>
      <w:r w:rsidR="00376EE7" w:rsidRPr="00DC6035">
        <w:rPr>
          <w:rFonts w:hint="eastAsia"/>
          <w:color w:val="auto"/>
        </w:rPr>
        <w:t>して</w:t>
      </w:r>
      <w:r w:rsidR="006E128A" w:rsidRPr="00DC6035">
        <w:rPr>
          <w:rFonts w:hint="eastAsia"/>
          <w:color w:val="auto"/>
        </w:rPr>
        <w:t>の</w:t>
      </w:r>
      <w:r w:rsidR="00861948" w:rsidRPr="00DC6035">
        <w:rPr>
          <w:rFonts w:hint="eastAsia"/>
          <w:color w:val="auto"/>
        </w:rPr>
        <w:t>備え</w:t>
      </w:r>
      <w:r w:rsidR="006E128A" w:rsidRPr="00DC6035">
        <w:rPr>
          <w:rFonts w:hint="eastAsia"/>
          <w:color w:val="auto"/>
        </w:rPr>
        <w:t>を実際に行うようになる</w:t>
      </w:r>
      <w:r w:rsidR="007B59A2" w:rsidRPr="00DC6035">
        <w:rPr>
          <w:rFonts w:hint="eastAsia"/>
          <w:color w:val="auto"/>
        </w:rPr>
        <w:t>ため</w:t>
      </w:r>
      <w:r w:rsidR="00D42B98" w:rsidRPr="00DC6035">
        <w:rPr>
          <w:rFonts w:hint="eastAsia"/>
          <w:color w:val="auto"/>
        </w:rPr>
        <w:t>に</w:t>
      </w:r>
      <w:r w:rsidR="007B59A2" w:rsidRPr="00DC6035">
        <w:rPr>
          <w:rFonts w:hint="eastAsia"/>
          <w:color w:val="auto"/>
        </w:rPr>
        <w:t>、</w:t>
      </w:r>
      <w:r w:rsidR="00376EE7" w:rsidRPr="00DC6035">
        <w:rPr>
          <w:rFonts w:hint="eastAsia"/>
          <w:color w:val="auto"/>
        </w:rPr>
        <w:t>効果的な</w:t>
      </w:r>
      <w:r w:rsidR="00D0563A" w:rsidRPr="00DC6035">
        <w:rPr>
          <w:rFonts w:hint="eastAsia"/>
          <w:color w:val="auto"/>
        </w:rPr>
        <w:t>取組や運営上の工夫</w:t>
      </w:r>
      <w:r w:rsidR="00376EE7" w:rsidRPr="00DC6035">
        <w:rPr>
          <w:rFonts w:hint="eastAsia"/>
          <w:color w:val="auto"/>
        </w:rPr>
        <w:t>について</w:t>
      </w:r>
      <w:r w:rsidR="00D0563A" w:rsidRPr="00DC6035">
        <w:rPr>
          <w:rFonts w:hint="eastAsia"/>
          <w:color w:val="auto"/>
        </w:rPr>
        <w:t>具体的に</w:t>
      </w:r>
      <w:r w:rsidR="003F06A4" w:rsidRPr="00DC6035">
        <w:rPr>
          <w:rFonts w:hint="eastAsia"/>
          <w:color w:val="auto"/>
        </w:rPr>
        <w:t>記載</w:t>
      </w:r>
      <w:r w:rsidR="00376EE7" w:rsidRPr="00DC6035">
        <w:rPr>
          <w:rFonts w:hint="eastAsia"/>
          <w:color w:val="auto"/>
        </w:rPr>
        <w:t>してください。</w:t>
      </w:r>
    </w:p>
    <w:p w14:paraId="2BE4C75D" w14:textId="64A7815F" w:rsidR="0031413A" w:rsidRPr="00DC6035" w:rsidRDefault="00570A4A" w:rsidP="00B617E6">
      <w:pPr>
        <w:adjustRightInd/>
        <w:spacing w:line="350" w:lineRule="exact"/>
        <w:ind w:leftChars="100" w:left="220"/>
        <w:rPr>
          <w:rFonts w:hAnsi="Times New Roman" w:cs="Times New Roman"/>
          <w:color w:val="auto"/>
        </w:rPr>
      </w:pPr>
      <w:r w:rsidRPr="00DC6035">
        <w:rPr>
          <w:rFonts w:hAnsi="Times New Roman" w:cs="Times New Roman" w:hint="eastAsia"/>
          <w:color w:val="auto"/>
        </w:rPr>
        <w:t xml:space="preserve">　また、</w:t>
      </w:r>
      <w:r w:rsidR="00FF5C36" w:rsidRPr="00DC6035">
        <w:rPr>
          <w:rFonts w:hAnsi="Times New Roman" w:cs="Times New Roman" w:hint="eastAsia"/>
          <w:color w:val="auto"/>
        </w:rPr>
        <w:t>これらの取組等</w:t>
      </w:r>
      <w:r w:rsidRPr="00DC6035">
        <w:rPr>
          <w:rFonts w:hAnsi="Times New Roman" w:cs="Times New Roman" w:hint="eastAsia"/>
          <w:color w:val="auto"/>
        </w:rPr>
        <w:t>を補完、強化するため、</w:t>
      </w:r>
      <w:r w:rsidR="007C16CA" w:rsidRPr="00DC6035">
        <w:rPr>
          <w:rFonts w:hAnsi="Times New Roman" w:cs="Times New Roman" w:hint="eastAsia"/>
          <w:color w:val="auto"/>
        </w:rPr>
        <w:t>市町村・</w:t>
      </w:r>
      <w:r w:rsidR="009D5170" w:rsidRPr="00DC6035">
        <w:rPr>
          <w:rFonts w:hAnsi="Times New Roman" w:cs="Times New Roman" w:hint="eastAsia"/>
          <w:color w:val="auto"/>
        </w:rPr>
        <w:t>関係団体等と</w:t>
      </w:r>
      <w:r w:rsidRPr="00DC6035">
        <w:rPr>
          <w:rFonts w:hint="eastAsia"/>
          <w:color w:val="auto"/>
        </w:rPr>
        <w:t>どのように連携をしていくかについてあわせて</w:t>
      </w:r>
      <w:r w:rsidR="003F06A4" w:rsidRPr="00DC6035">
        <w:rPr>
          <w:rFonts w:hint="eastAsia"/>
          <w:color w:val="auto"/>
        </w:rPr>
        <w:t>記載</w:t>
      </w:r>
      <w:r w:rsidRPr="00DC6035">
        <w:rPr>
          <w:rFonts w:hint="eastAsia"/>
          <w:color w:val="auto"/>
        </w:rPr>
        <w:t>してください。</w:t>
      </w:r>
    </w:p>
    <w:p w14:paraId="02C1165A" w14:textId="77777777" w:rsidR="0031413A" w:rsidRPr="00DC6035" w:rsidRDefault="0031413A" w:rsidP="0031413A">
      <w:pPr>
        <w:adjustRightInd/>
        <w:spacing w:line="350" w:lineRule="exact"/>
        <w:rPr>
          <w:rFonts w:hAnsi="Times New Roman" w:cs="Times New Roman"/>
          <w:color w:val="auto"/>
        </w:rPr>
      </w:pPr>
    </w:p>
    <w:p w14:paraId="44832CD3" w14:textId="77777777" w:rsidR="0031413A" w:rsidRPr="00DC6035" w:rsidRDefault="0031413A" w:rsidP="0031413A">
      <w:pPr>
        <w:adjustRightInd/>
        <w:spacing w:line="350" w:lineRule="exact"/>
        <w:rPr>
          <w:rFonts w:hAnsi="Times New Roman" w:cs="Times New Roman"/>
          <w:color w:val="auto"/>
        </w:rPr>
      </w:pPr>
    </w:p>
    <w:p w14:paraId="0F285743" w14:textId="77777777" w:rsidR="0031413A" w:rsidRPr="00DC6035" w:rsidRDefault="0031413A" w:rsidP="0031413A">
      <w:pPr>
        <w:adjustRightInd/>
        <w:spacing w:line="350" w:lineRule="exact"/>
        <w:rPr>
          <w:rFonts w:hAnsi="Times New Roman" w:cs="Times New Roman"/>
          <w:color w:val="auto"/>
        </w:rPr>
      </w:pPr>
    </w:p>
    <w:p w14:paraId="19A84C28" w14:textId="13FFDFD4" w:rsidR="00D42B98" w:rsidRPr="00DC6035" w:rsidRDefault="00D42B98">
      <w:pPr>
        <w:widowControl/>
        <w:overflowPunct/>
        <w:adjustRightInd/>
        <w:jc w:val="left"/>
        <w:textAlignment w:val="auto"/>
        <w:rPr>
          <w:rFonts w:hAnsi="Times New Roman" w:cs="Times New Roman"/>
          <w:color w:val="auto"/>
        </w:rPr>
      </w:pPr>
      <w:r w:rsidRPr="00DC6035">
        <w:rPr>
          <w:rFonts w:hAnsi="Times New Roman" w:cs="Times New Roman"/>
          <w:color w:val="auto"/>
        </w:rPr>
        <w:br w:type="page"/>
      </w:r>
    </w:p>
    <w:p w14:paraId="687E5174" w14:textId="25D67F40" w:rsidR="00504D74" w:rsidRPr="00DC6035" w:rsidRDefault="0031413A" w:rsidP="00DD3429">
      <w:pPr>
        <w:adjustRightInd/>
        <w:spacing w:line="350" w:lineRule="exact"/>
        <w:rPr>
          <w:rFonts w:hAnsi="Times New Roman" w:cs="Times New Roman"/>
          <w:color w:val="auto"/>
        </w:rPr>
      </w:pPr>
      <w:r w:rsidRPr="00DC6035">
        <w:rPr>
          <w:rFonts w:hint="eastAsia"/>
          <w:color w:val="auto"/>
        </w:rPr>
        <w:lastRenderedPageBreak/>
        <w:t>４</w:t>
      </w:r>
      <w:r w:rsidR="00504D74" w:rsidRPr="00DC6035">
        <w:rPr>
          <w:rFonts w:hint="eastAsia"/>
          <w:color w:val="auto"/>
        </w:rPr>
        <w:t xml:space="preserve">　</w:t>
      </w:r>
      <w:r w:rsidR="00DD3429" w:rsidRPr="00DC6035">
        <w:rPr>
          <w:rFonts w:hint="eastAsia"/>
          <w:color w:val="auto"/>
        </w:rPr>
        <w:t>利用者満足度の向上</w:t>
      </w:r>
      <w:r w:rsidR="006A7289" w:rsidRPr="00DC6035">
        <w:rPr>
          <w:rFonts w:hint="eastAsia"/>
          <w:color w:val="auto"/>
        </w:rPr>
        <w:t>について</w:t>
      </w:r>
      <w:r w:rsidR="00D46B76" w:rsidRPr="00DC6035">
        <w:rPr>
          <w:rFonts w:hint="eastAsia"/>
          <w:color w:val="auto"/>
        </w:rPr>
        <w:t>の考え方と取組</w:t>
      </w:r>
      <w:r w:rsidR="00B617E6" w:rsidRPr="00DC6035">
        <w:rPr>
          <w:rFonts w:hint="eastAsia"/>
          <w:color w:val="auto"/>
        </w:rPr>
        <w:t>等</w:t>
      </w:r>
    </w:p>
    <w:p w14:paraId="0F2A07CE" w14:textId="55549348" w:rsidR="006E128A" w:rsidRPr="00DC6035" w:rsidRDefault="00DD3429" w:rsidP="00B617E6">
      <w:pPr>
        <w:adjustRightInd/>
        <w:spacing w:line="350" w:lineRule="exact"/>
        <w:ind w:left="442" w:firstLineChars="100" w:firstLine="220"/>
        <w:rPr>
          <w:color w:val="auto"/>
        </w:rPr>
      </w:pPr>
      <w:r w:rsidRPr="00DC6035">
        <w:rPr>
          <w:rFonts w:hint="eastAsia"/>
          <w:color w:val="auto"/>
        </w:rPr>
        <w:t>本施設利用者が</w:t>
      </w:r>
      <w:r w:rsidR="00FA3EA7" w:rsidRPr="00DC6035">
        <w:rPr>
          <w:rFonts w:hint="eastAsia"/>
          <w:color w:val="auto"/>
        </w:rPr>
        <w:t>再度来館したい、又は、家族、友人、職場の人等に勧めたいと感じるようなサービスの提供についての考え方と</w:t>
      </w:r>
      <w:r w:rsidR="00D46B76" w:rsidRPr="00DC6035">
        <w:rPr>
          <w:rFonts w:hint="eastAsia"/>
          <w:color w:val="auto"/>
        </w:rPr>
        <w:t>取組</w:t>
      </w:r>
      <w:r w:rsidR="005C5396" w:rsidRPr="00DC6035">
        <w:rPr>
          <w:rFonts w:hint="eastAsia"/>
          <w:color w:val="auto"/>
        </w:rPr>
        <w:t>等</w:t>
      </w:r>
      <w:r w:rsidR="00FA3EA7" w:rsidRPr="00DC6035">
        <w:rPr>
          <w:rFonts w:hint="eastAsia"/>
          <w:color w:val="auto"/>
        </w:rPr>
        <w:t>を記載してください。</w:t>
      </w:r>
    </w:p>
    <w:p w14:paraId="4DDA3C4F" w14:textId="1FCC4315" w:rsidR="00FA3EA7" w:rsidRPr="00DC6035" w:rsidRDefault="00FA3EA7">
      <w:pPr>
        <w:widowControl/>
        <w:overflowPunct/>
        <w:adjustRightInd/>
        <w:jc w:val="left"/>
        <w:textAlignment w:val="auto"/>
        <w:rPr>
          <w:color w:val="auto"/>
        </w:rPr>
      </w:pPr>
      <w:r w:rsidRPr="00DC6035">
        <w:rPr>
          <w:color w:val="auto"/>
        </w:rPr>
        <w:br w:type="page"/>
      </w:r>
    </w:p>
    <w:p w14:paraId="673824E6" w14:textId="1D9B0AB9" w:rsidR="00DD3429" w:rsidRPr="00DC6035" w:rsidRDefault="00FA3EA7" w:rsidP="00DD3429">
      <w:pPr>
        <w:adjustRightInd/>
        <w:spacing w:line="350" w:lineRule="exact"/>
        <w:rPr>
          <w:rFonts w:hAnsi="Times New Roman" w:cs="Times New Roman"/>
          <w:color w:val="auto"/>
        </w:rPr>
      </w:pPr>
      <w:r w:rsidRPr="00DC6035">
        <w:rPr>
          <w:rFonts w:hint="eastAsia"/>
          <w:color w:val="auto"/>
        </w:rPr>
        <w:lastRenderedPageBreak/>
        <w:t>５</w:t>
      </w:r>
      <w:r w:rsidR="00ED7A4D" w:rsidRPr="00DC6035">
        <w:rPr>
          <w:rFonts w:hint="eastAsia"/>
          <w:color w:val="auto"/>
        </w:rPr>
        <w:t xml:space="preserve">　</w:t>
      </w:r>
      <w:r w:rsidR="00DD3429" w:rsidRPr="00DC6035">
        <w:rPr>
          <w:rFonts w:hint="eastAsia"/>
          <w:color w:val="auto"/>
        </w:rPr>
        <w:t>利用者増に向けたアピール等</w:t>
      </w:r>
    </w:p>
    <w:p w14:paraId="6FEC702E" w14:textId="360D74AA" w:rsidR="00DD3429" w:rsidRPr="00DC6035" w:rsidRDefault="00DD3429" w:rsidP="00DD3429">
      <w:pPr>
        <w:adjustRightInd/>
        <w:spacing w:line="350" w:lineRule="exact"/>
        <w:ind w:left="442" w:firstLineChars="100" w:firstLine="220"/>
        <w:rPr>
          <w:color w:val="auto"/>
        </w:rPr>
      </w:pPr>
      <w:r w:rsidRPr="00DC6035">
        <w:rPr>
          <w:rFonts w:hint="eastAsia"/>
          <w:color w:val="auto"/>
        </w:rPr>
        <w:t>防災学習センターでの体験学習等を通じて、県民</w:t>
      </w:r>
      <w:r w:rsidR="007F515B" w:rsidRPr="00DC6035">
        <w:rPr>
          <w:rFonts w:hint="eastAsia"/>
          <w:color w:val="auto"/>
        </w:rPr>
        <w:t>が</w:t>
      </w:r>
      <w:r w:rsidRPr="00DC6035">
        <w:rPr>
          <w:rFonts w:hint="eastAsia"/>
          <w:color w:val="auto"/>
        </w:rPr>
        <w:t>災害への適切な行動を</w:t>
      </w:r>
      <w:r w:rsidR="007F515B" w:rsidRPr="00DC6035">
        <w:rPr>
          <w:rFonts w:hint="eastAsia"/>
          <w:color w:val="auto"/>
        </w:rPr>
        <w:t>とれるようになり、</w:t>
      </w:r>
      <w:r w:rsidRPr="00DC6035">
        <w:rPr>
          <w:rFonts w:hint="eastAsia"/>
          <w:color w:val="auto"/>
        </w:rPr>
        <w:t>地域の防災力を高めるためには、より多くの県民がセンターを利用することが</w:t>
      </w:r>
      <w:r w:rsidR="007F515B" w:rsidRPr="00DC6035">
        <w:rPr>
          <w:rFonts w:hint="eastAsia"/>
          <w:color w:val="auto"/>
        </w:rPr>
        <w:t>求められます</w:t>
      </w:r>
      <w:r w:rsidRPr="00DC6035">
        <w:rPr>
          <w:rFonts w:hint="eastAsia"/>
          <w:color w:val="auto"/>
        </w:rPr>
        <w:t>。利用者の増加に向けた効果的な取組等について記載してください。また、出張</w:t>
      </w:r>
      <w:r w:rsidR="00B564D3" w:rsidRPr="00DC6035">
        <w:rPr>
          <w:rFonts w:hint="eastAsia"/>
          <w:color w:val="auto"/>
        </w:rPr>
        <w:t>体験事業</w:t>
      </w:r>
      <w:r w:rsidRPr="00DC6035">
        <w:rPr>
          <w:rFonts w:hint="eastAsia"/>
          <w:color w:val="auto"/>
        </w:rPr>
        <w:t>やオンライン配信</w:t>
      </w:r>
      <w:r w:rsidR="001B51D9" w:rsidRPr="00DC6035">
        <w:rPr>
          <w:rFonts w:hint="eastAsia"/>
          <w:color w:val="auto"/>
        </w:rPr>
        <w:t>等を用いた</w:t>
      </w:r>
      <w:r w:rsidR="00ED7A4D" w:rsidRPr="00DC6035">
        <w:rPr>
          <w:rFonts w:hint="eastAsia"/>
          <w:color w:val="auto"/>
        </w:rPr>
        <w:t>、</w:t>
      </w:r>
      <w:r w:rsidRPr="00DC6035">
        <w:rPr>
          <w:rFonts w:hint="eastAsia"/>
          <w:color w:val="auto"/>
        </w:rPr>
        <w:t>これまで防災学習センターに来館しなかった層への展開についても記載してください。</w:t>
      </w:r>
    </w:p>
    <w:p w14:paraId="207CA4B2" w14:textId="16AEC543" w:rsidR="0031413A" w:rsidRPr="00DC6035" w:rsidRDefault="0031413A" w:rsidP="007F515B">
      <w:pPr>
        <w:adjustRightInd/>
        <w:spacing w:line="350" w:lineRule="exact"/>
        <w:rPr>
          <w:color w:val="auto"/>
        </w:rPr>
      </w:pPr>
    </w:p>
    <w:p w14:paraId="7814A265" w14:textId="49956BE8" w:rsidR="00EA282C" w:rsidRPr="00DC6035" w:rsidRDefault="00EA282C">
      <w:pPr>
        <w:widowControl/>
        <w:overflowPunct/>
        <w:adjustRightInd/>
        <w:jc w:val="left"/>
        <w:textAlignment w:val="auto"/>
        <w:rPr>
          <w:rFonts w:hAnsi="Times New Roman" w:cs="Times New Roman"/>
          <w:color w:val="auto"/>
        </w:rPr>
      </w:pPr>
      <w:r w:rsidRPr="00DC6035">
        <w:rPr>
          <w:rFonts w:hAnsi="Times New Roman" w:cs="Times New Roman"/>
          <w:color w:val="auto"/>
        </w:rPr>
        <w:br w:type="page"/>
      </w:r>
    </w:p>
    <w:p w14:paraId="1C2B4A77" w14:textId="698299E0" w:rsidR="001D41C4" w:rsidRPr="00DC6035" w:rsidRDefault="006A7289">
      <w:pPr>
        <w:adjustRightInd/>
        <w:spacing w:line="350" w:lineRule="exact"/>
        <w:rPr>
          <w:color w:val="auto"/>
        </w:rPr>
      </w:pPr>
      <w:r w:rsidRPr="00DC6035">
        <w:rPr>
          <w:rFonts w:hint="eastAsia"/>
          <w:color w:val="auto"/>
        </w:rPr>
        <w:lastRenderedPageBreak/>
        <w:t>６</w:t>
      </w:r>
      <w:r w:rsidR="00852900" w:rsidRPr="00DC6035">
        <w:rPr>
          <w:rFonts w:hint="eastAsia"/>
          <w:color w:val="auto"/>
        </w:rPr>
        <w:t xml:space="preserve">　施設利用の効果を把握する</w:t>
      </w:r>
      <w:r w:rsidR="001B51D9" w:rsidRPr="00DC6035">
        <w:rPr>
          <w:rFonts w:hint="eastAsia"/>
          <w:color w:val="auto"/>
        </w:rPr>
        <w:t>取組等</w:t>
      </w:r>
    </w:p>
    <w:p w14:paraId="1C295C10" w14:textId="5A2C5E9F" w:rsidR="009E068F" w:rsidRPr="00DC6035" w:rsidRDefault="00852900" w:rsidP="00ED7A4D">
      <w:pPr>
        <w:adjustRightInd/>
        <w:spacing w:line="350" w:lineRule="exact"/>
        <w:ind w:leftChars="100" w:left="220"/>
        <w:rPr>
          <w:color w:val="auto"/>
        </w:rPr>
      </w:pPr>
      <w:r w:rsidRPr="00DC6035">
        <w:rPr>
          <w:rFonts w:hint="eastAsia"/>
          <w:color w:val="auto"/>
        </w:rPr>
        <w:t xml:space="preserve">　</w:t>
      </w:r>
      <w:r w:rsidR="009E068F" w:rsidRPr="00DC6035">
        <w:rPr>
          <w:rFonts w:hint="eastAsia"/>
          <w:color w:val="auto"/>
        </w:rPr>
        <w:t>今後の運営に生かすために、利用者の</w:t>
      </w:r>
      <w:r w:rsidR="00EA282C" w:rsidRPr="00DC6035">
        <w:rPr>
          <w:rFonts w:hint="eastAsia"/>
          <w:color w:val="auto"/>
        </w:rPr>
        <w:t>意見や感想</w:t>
      </w:r>
      <w:r w:rsidR="009E068F" w:rsidRPr="00DC6035">
        <w:rPr>
          <w:rFonts w:hint="eastAsia"/>
          <w:color w:val="auto"/>
        </w:rPr>
        <w:t>等を</w:t>
      </w:r>
      <w:r w:rsidR="008F5625" w:rsidRPr="00DC6035">
        <w:rPr>
          <w:rFonts w:hint="eastAsia"/>
          <w:color w:val="auto"/>
        </w:rPr>
        <w:t>多くの利用者から</w:t>
      </w:r>
      <w:r w:rsidR="009E068F" w:rsidRPr="00DC6035">
        <w:rPr>
          <w:rFonts w:hint="eastAsia"/>
          <w:color w:val="auto"/>
        </w:rPr>
        <w:t>収集</w:t>
      </w:r>
      <w:r w:rsidR="006A7289" w:rsidRPr="00DC6035">
        <w:rPr>
          <w:rFonts w:hint="eastAsia"/>
          <w:color w:val="auto"/>
        </w:rPr>
        <w:t>していく</w:t>
      </w:r>
      <w:r w:rsidR="001B51D9" w:rsidRPr="00DC6035">
        <w:rPr>
          <w:rFonts w:hint="eastAsia"/>
          <w:color w:val="auto"/>
        </w:rPr>
        <w:t>ためにどのような取組を行う</w:t>
      </w:r>
      <w:r w:rsidR="006A7289" w:rsidRPr="00DC6035">
        <w:rPr>
          <w:rFonts w:hint="eastAsia"/>
          <w:color w:val="auto"/>
        </w:rPr>
        <w:t>か記載</w:t>
      </w:r>
      <w:r w:rsidR="009E068F" w:rsidRPr="00DC6035">
        <w:rPr>
          <w:rFonts w:hint="eastAsia"/>
          <w:color w:val="auto"/>
        </w:rPr>
        <w:t>してください。</w:t>
      </w:r>
    </w:p>
    <w:p w14:paraId="3D576F31" w14:textId="77580863" w:rsidR="00852900" w:rsidRPr="00DC6035" w:rsidRDefault="00C83C0C" w:rsidP="00ED7A4D">
      <w:pPr>
        <w:adjustRightInd/>
        <w:spacing w:line="350" w:lineRule="exact"/>
        <w:ind w:leftChars="100" w:left="220" w:firstLineChars="100" w:firstLine="220"/>
        <w:rPr>
          <w:color w:val="auto"/>
        </w:rPr>
      </w:pPr>
      <w:r w:rsidRPr="00DC6035">
        <w:rPr>
          <w:rFonts w:hint="eastAsia"/>
          <w:color w:val="auto"/>
        </w:rPr>
        <w:t>また、</w:t>
      </w:r>
      <w:r w:rsidR="00AF06E1" w:rsidRPr="00DC6035">
        <w:rPr>
          <w:rFonts w:hint="eastAsia"/>
          <w:color w:val="auto"/>
        </w:rPr>
        <w:t>県民が防災学習センターでの体験等を契機に、実際に災害への備えを行動に移す</w:t>
      </w:r>
      <w:r w:rsidR="00D16416" w:rsidRPr="00DC6035">
        <w:rPr>
          <w:rFonts w:hint="eastAsia"/>
          <w:color w:val="auto"/>
        </w:rPr>
        <w:t>か</w:t>
      </w:r>
      <w:r w:rsidR="00A234AA" w:rsidRPr="00DC6035">
        <w:rPr>
          <w:rFonts w:hint="eastAsia"/>
          <w:color w:val="auto"/>
        </w:rPr>
        <w:t>（又は移したか）</w:t>
      </w:r>
      <w:r w:rsidR="00D16416" w:rsidRPr="00DC6035">
        <w:rPr>
          <w:rFonts w:hint="eastAsia"/>
          <w:color w:val="auto"/>
        </w:rPr>
        <w:t>について、</w:t>
      </w:r>
      <w:r w:rsidR="00AF06E1" w:rsidRPr="00DC6035">
        <w:rPr>
          <w:rFonts w:hint="eastAsia"/>
          <w:color w:val="auto"/>
        </w:rPr>
        <w:t>今後、継続的に把握するためにどのような仕組みを構築していくか</w:t>
      </w:r>
      <w:r w:rsidR="006A7289" w:rsidRPr="00DC6035">
        <w:rPr>
          <w:rFonts w:hint="eastAsia"/>
          <w:color w:val="auto"/>
        </w:rPr>
        <w:t>記載</w:t>
      </w:r>
      <w:r w:rsidR="00AF06E1" w:rsidRPr="00DC6035">
        <w:rPr>
          <w:rFonts w:hint="eastAsia"/>
          <w:color w:val="auto"/>
        </w:rPr>
        <w:t>してください。</w:t>
      </w:r>
    </w:p>
    <w:p w14:paraId="3B62AEDD" w14:textId="2A29A6EF" w:rsidR="00C00272" w:rsidRPr="00DC6035" w:rsidRDefault="00C00272" w:rsidP="00ED7A4D">
      <w:pPr>
        <w:adjustRightInd/>
        <w:spacing w:line="350" w:lineRule="exact"/>
        <w:ind w:leftChars="100" w:left="220"/>
        <w:rPr>
          <w:color w:val="auto"/>
        </w:rPr>
      </w:pPr>
    </w:p>
    <w:p w14:paraId="758319F7" w14:textId="77777777" w:rsidR="00852900" w:rsidRPr="00DC6035" w:rsidRDefault="00852900">
      <w:pPr>
        <w:adjustRightInd/>
        <w:spacing w:line="350" w:lineRule="exact"/>
        <w:rPr>
          <w:color w:val="auto"/>
        </w:rPr>
      </w:pPr>
    </w:p>
    <w:p w14:paraId="43D4666F" w14:textId="4C88B3D1" w:rsidR="00504D74" w:rsidRPr="00DC6035" w:rsidRDefault="00A234AA">
      <w:pPr>
        <w:adjustRightInd/>
        <w:spacing w:line="350" w:lineRule="exact"/>
        <w:rPr>
          <w:rFonts w:hAnsi="Times New Roman" w:cs="Times New Roman"/>
          <w:color w:val="auto"/>
        </w:rPr>
      </w:pPr>
      <w:r w:rsidRPr="00DC6035">
        <w:rPr>
          <w:color w:val="auto"/>
        </w:rPr>
        <w:br w:type="page"/>
      </w:r>
      <w:r w:rsidR="006A7289" w:rsidRPr="00DC6035">
        <w:rPr>
          <w:rFonts w:hint="eastAsia"/>
          <w:color w:val="auto"/>
        </w:rPr>
        <w:lastRenderedPageBreak/>
        <w:t>７</w:t>
      </w:r>
      <w:r w:rsidR="00504D74" w:rsidRPr="00DC6035">
        <w:rPr>
          <w:rFonts w:hint="eastAsia"/>
          <w:color w:val="auto"/>
        </w:rPr>
        <w:t xml:space="preserve">　施設・設備の維持管理計画</w:t>
      </w:r>
    </w:p>
    <w:p w14:paraId="466A9ACC" w14:textId="5AF5FF9A" w:rsidR="00504D74" w:rsidRPr="00DC6035" w:rsidRDefault="00504D74">
      <w:pPr>
        <w:adjustRightInd/>
        <w:spacing w:line="350" w:lineRule="exact"/>
        <w:ind w:left="222"/>
        <w:rPr>
          <w:rFonts w:hAnsi="Times New Roman" w:cs="Times New Roman"/>
          <w:color w:val="auto"/>
        </w:rPr>
      </w:pPr>
      <w:r w:rsidRPr="00DC6035">
        <w:rPr>
          <w:rFonts w:hint="eastAsia"/>
          <w:color w:val="auto"/>
        </w:rPr>
        <w:t xml:space="preserve">　</w:t>
      </w:r>
      <w:r w:rsidR="00A234AA" w:rsidRPr="00DC6035">
        <w:rPr>
          <w:rFonts w:hint="eastAsia"/>
          <w:color w:val="auto"/>
        </w:rPr>
        <w:t>安全性の確保、効率的な維持管理についての考え方について記載した上、</w:t>
      </w:r>
      <w:r w:rsidRPr="00DC6035">
        <w:rPr>
          <w:rFonts w:hint="eastAsia"/>
          <w:color w:val="auto"/>
        </w:rPr>
        <w:t>清掃や設備の保守点検及び警備</w:t>
      </w:r>
      <w:r w:rsidR="00A234AA" w:rsidRPr="00DC6035">
        <w:rPr>
          <w:rFonts w:hint="eastAsia"/>
          <w:color w:val="auto"/>
        </w:rPr>
        <w:t>等</w:t>
      </w:r>
      <w:r w:rsidRPr="00DC6035">
        <w:rPr>
          <w:rFonts w:hint="eastAsia"/>
          <w:color w:val="auto"/>
        </w:rPr>
        <w:t>維持管理計画について</w:t>
      </w:r>
      <w:r w:rsidR="00EA282C" w:rsidRPr="00DC6035">
        <w:rPr>
          <w:rFonts w:hint="eastAsia"/>
          <w:color w:val="auto"/>
        </w:rPr>
        <w:t>記載</w:t>
      </w:r>
      <w:r w:rsidRPr="00DC6035">
        <w:rPr>
          <w:rFonts w:hint="eastAsia"/>
          <w:color w:val="auto"/>
        </w:rPr>
        <w:t>してください。</w:t>
      </w:r>
    </w:p>
    <w:p w14:paraId="04A0DBE9" w14:textId="77777777" w:rsidR="00E04299" w:rsidRPr="00DC6035" w:rsidRDefault="00E04299">
      <w:pPr>
        <w:adjustRightInd/>
        <w:spacing w:line="350" w:lineRule="exact"/>
        <w:rPr>
          <w:rFonts w:hAnsi="Times New Roman" w:cs="Times New Roman"/>
          <w:color w:val="auto"/>
        </w:rPr>
      </w:pPr>
    </w:p>
    <w:p w14:paraId="2A21336A" w14:textId="77777777" w:rsidR="00E04299" w:rsidRPr="00DC6035" w:rsidRDefault="00E04299">
      <w:pPr>
        <w:adjustRightInd/>
        <w:spacing w:line="350" w:lineRule="exact"/>
        <w:rPr>
          <w:rFonts w:hAnsi="Times New Roman" w:cs="Times New Roman"/>
          <w:color w:val="auto"/>
        </w:rPr>
      </w:pPr>
    </w:p>
    <w:p w14:paraId="56BE4512" w14:textId="77777777" w:rsidR="00504D74" w:rsidRPr="00DC6035" w:rsidRDefault="00504D74">
      <w:pPr>
        <w:adjustRightInd/>
        <w:spacing w:line="350" w:lineRule="exact"/>
        <w:rPr>
          <w:rFonts w:hAnsi="Times New Roman" w:cs="Times New Roman"/>
          <w:color w:val="auto"/>
        </w:rPr>
      </w:pPr>
    </w:p>
    <w:p w14:paraId="5C6C9C07" w14:textId="02D3CDFA" w:rsidR="00C00272" w:rsidRPr="00DC6035" w:rsidRDefault="00C00272">
      <w:pPr>
        <w:widowControl/>
        <w:overflowPunct/>
        <w:adjustRightInd/>
        <w:jc w:val="left"/>
        <w:textAlignment w:val="auto"/>
        <w:rPr>
          <w:rFonts w:hAnsi="Times New Roman" w:cs="Times New Roman"/>
          <w:color w:val="auto"/>
        </w:rPr>
      </w:pPr>
      <w:r w:rsidRPr="00DC6035">
        <w:rPr>
          <w:rFonts w:hAnsi="Times New Roman" w:cs="Times New Roman"/>
          <w:color w:val="auto"/>
        </w:rPr>
        <w:br w:type="page"/>
      </w:r>
    </w:p>
    <w:p w14:paraId="4DAAA63D" w14:textId="0CD484CC" w:rsidR="004A546C" w:rsidRPr="00DC6035" w:rsidRDefault="006A7289" w:rsidP="004A546C">
      <w:pPr>
        <w:adjustRightInd/>
        <w:spacing w:line="350" w:lineRule="exact"/>
        <w:rPr>
          <w:rFonts w:hAnsi="Times New Roman" w:cs="Times New Roman"/>
          <w:color w:val="auto"/>
        </w:rPr>
      </w:pPr>
      <w:r w:rsidRPr="00DC6035">
        <w:rPr>
          <w:rFonts w:hint="eastAsia"/>
          <w:color w:val="auto"/>
        </w:rPr>
        <w:lastRenderedPageBreak/>
        <w:t>８</w:t>
      </w:r>
      <w:r w:rsidR="004A546C" w:rsidRPr="00DC6035">
        <w:rPr>
          <w:rFonts w:hint="eastAsia"/>
          <w:color w:val="auto"/>
        </w:rPr>
        <w:t xml:space="preserve">　</w:t>
      </w:r>
      <w:r w:rsidR="00504D74" w:rsidRPr="00DC6035">
        <w:rPr>
          <w:rFonts w:hint="eastAsia"/>
          <w:color w:val="auto"/>
        </w:rPr>
        <w:t>自主事業計画</w:t>
      </w:r>
    </w:p>
    <w:p w14:paraId="26B84901" w14:textId="60D018FB" w:rsidR="00CA4D01" w:rsidRPr="00DC6035" w:rsidRDefault="004A546C" w:rsidP="00CA4D01">
      <w:pPr>
        <w:adjustRightInd/>
        <w:spacing w:line="350" w:lineRule="exact"/>
        <w:ind w:left="220" w:hangingChars="100" w:hanging="220"/>
        <w:rPr>
          <w:color w:val="auto"/>
        </w:rPr>
      </w:pPr>
      <w:r w:rsidRPr="00DC6035">
        <w:rPr>
          <w:rFonts w:hAnsi="Times New Roman" w:cs="Times New Roman" w:hint="eastAsia"/>
          <w:color w:val="auto"/>
        </w:rPr>
        <w:t xml:space="preserve">　</w:t>
      </w:r>
      <w:r w:rsidR="00CA4D01" w:rsidRPr="00DC6035">
        <w:rPr>
          <w:rFonts w:hint="eastAsia"/>
          <w:color w:val="auto"/>
        </w:rPr>
        <w:t xml:space="preserve">　防災学習センターの設置目的の範囲内で行う自主事業があれば</w:t>
      </w:r>
      <w:r w:rsidR="00EA282C" w:rsidRPr="00DC6035">
        <w:rPr>
          <w:rFonts w:hint="eastAsia"/>
          <w:color w:val="auto"/>
        </w:rPr>
        <w:t>記載</w:t>
      </w:r>
      <w:r w:rsidR="00CA4D01" w:rsidRPr="00DC6035">
        <w:rPr>
          <w:rFonts w:hint="eastAsia"/>
          <w:color w:val="auto"/>
        </w:rPr>
        <w:t>してください。</w:t>
      </w:r>
      <w:r w:rsidR="00836100" w:rsidRPr="00DC6035">
        <w:rPr>
          <w:rFonts w:hint="eastAsia"/>
          <w:color w:val="auto"/>
        </w:rPr>
        <w:t>特に、</w:t>
      </w:r>
      <w:r w:rsidR="006A7289" w:rsidRPr="00DC6035">
        <w:rPr>
          <w:rFonts w:hint="eastAsia"/>
          <w:color w:val="auto"/>
        </w:rPr>
        <w:t>自主事業の内容が、本施設における</w:t>
      </w:r>
      <w:r w:rsidR="00EF7B81" w:rsidRPr="00DC6035">
        <w:rPr>
          <w:rFonts w:hint="eastAsia"/>
          <w:color w:val="auto"/>
        </w:rPr>
        <w:t>他の</w:t>
      </w:r>
      <w:r w:rsidR="006A7289" w:rsidRPr="00DC6035">
        <w:rPr>
          <w:rFonts w:hint="eastAsia"/>
          <w:color w:val="auto"/>
        </w:rPr>
        <w:t>取組の効果を</w:t>
      </w:r>
      <w:r w:rsidR="003A623E" w:rsidRPr="00DC6035">
        <w:rPr>
          <w:rFonts w:hint="eastAsia"/>
          <w:color w:val="auto"/>
        </w:rPr>
        <w:t>増加させる</w:t>
      </w:r>
      <w:r w:rsidR="00836100" w:rsidRPr="00DC6035">
        <w:rPr>
          <w:rFonts w:hint="eastAsia"/>
          <w:color w:val="auto"/>
        </w:rPr>
        <w:t>事業や今後の防災学習センターの利用を促進する事業、防災意識の向上や防災行動の普及に</w:t>
      </w:r>
      <w:r w:rsidR="00DD21E6" w:rsidRPr="00DC6035">
        <w:rPr>
          <w:rFonts w:hint="eastAsia"/>
          <w:color w:val="auto"/>
        </w:rPr>
        <w:t>つな</w:t>
      </w:r>
      <w:r w:rsidR="00836100" w:rsidRPr="00DC6035">
        <w:rPr>
          <w:rFonts w:hint="eastAsia"/>
          <w:color w:val="auto"/>
        </w:rPr>
        <w:t>がる事業について積極的に提案してください。</w:t>
      </w:r>
    </w:p>
    <w:p w14:paraId="06D572D9" w14:textId="77777777" w:rsidR="004A546C" w:rsidRPr="00DC6035" w:rsidRDefault="004A546C" w:rsidP="004A546C">
      <w:pPr>
        <w:adjustRightInd/>
        <w:spacing w:line="350" w:lineRule="exact"/>
        <w:rPr>
          <w:rFonts w:hAnsi="Times New Roman" w:cs="Times New Roman"/>
          <w:color w:val="auto"/>
        </w:rPr>
      </w:pPr>
    </w:p>
    <w:p w14:paraId="45A3AD3F" w14:textId="77777777" w:rsidR="004A546C" w:rsidRPr="00DC6035" w:rsidRDefault="004A546C" w:rsidP="004A546C">
      <w:pPr>
        <w:adjustRightInd/>
        <w:spacing w:line="350" w:lineRule="exact"/>
        <w:rPr>
          <w:rFonts w:hAnsi="Times New Roman" w:cs="Times New Roman"/>
          <w:color w:val="auto"/>
        </w:rPr>
      </w:pPr>
    </w:p>
    <w:p w14:paraId="333A2F7E" w14:textId="77777777" w:rsidR="00E04299" w:rsidRPr="00DC6035" w:rsidRDefault="00E04299" w:rsidP="004A546C">
      <w:pPr>
        <w:adjustRightInd/>
        <w:spacing w:line="350" w:lineRule="exact"/>
        <w:rPr>
          <w:rFonts w:hAnsi="Times New Roman" w:cs="Times New Roman"/>
          <w:color w:val="auto"/>
        </w:rPr>
      </w:pPr>
    </w:p>
    <w:p w14:paraId="40BB7C65" w14:textId="77777777" w:rsidR="00550B6F" w:rsidRPr="00DC6035" w:rsidRDefault="00550B6F" w:rsidP="004A546C">
      <w:pPr>
        <w:adjustRightInd/>
        <w:spacing w:line="350" w:lineRule="exact"/>
        <w:rPr>
          <w:rFonts w:hAnsi="Times New Roman" w:cs="Times New Roman"/>
          <w:color w:val="auto"/>
        </w:rPr>
      </w:pPr>
    </w:p>
    <w:p w14:paraId="5A3CB3F0" w14:textId="77777777" w:rsidR="004A546C" w:rsidRPr="00DC6035" w:rsidRDefault="004A546C" w:rsidP="004A546C">
      <w:pPr>
        <w:adjustRightInd/>
        <w:spacing w:line="350" w:lineRule="exact"/>
        <w:rPr>
          <w:rFonts w:hAnsi="Times New Roman" w:cs="Times New Roman"/>
          <w:color w:val="auto"/>
        </w:rPr>
      </w:pPr>
    </w:p>
    <w:p w14:paraId="65CFDCBF" w14:textId="75D6DF47" w:rsidR="00EA282C" w:rsidRPr="00DC6035" w:rsidRDefault="00EA282C">
      <w:pPr>
        <w:widowControl/>
        <w:overflowPunct/>
        <w:adjustRightInd/>
        <w:jc w:val="left"/>
        <w:textAlignment w:val="auto"/>
        <w:rPr>
          <w:rFonts w:hAnsi="Times New Roman" w:cs="Times New Roman"/>
          <w:color w:val="auto"/>
        </w:rPr>
      </w:pPr>
      <w:r w:rsidRPr="00DC6035">
        <w:rPr>
          <w:rFonts w:hAnsi="Times New Roman" w:cs="Times New Roman"/>
          <w:color w:val="auto"/>
        </w:rPr>
        <w:br w:type="page"/>
      </w:r>
    </w:p>
    <w:p w14:paraId="72546E11" w14:textId="7767EC3F" w:rsidR="001D41C4" w:rsidRPr="00DC6035" w:rsidRDefault="006A7289" w:rsidP="001D41C4">
      <w:pPr>
        <w:adjustRightInd/>
        <w:spacing w:line="350" w:lineRule="exact"/>
        <w:rPr>
          <w:color w:val="auto"/>
        </w:rPr>
      </w:pPr>
      <w:r w:rsidRPr="00DC6035">
        <w:rPr>
          <w:rFonts w:hint="eastAsia"/>
          <w:color w:val="auto"/>
        </w:rPr>
        <w:lastRenderedPageBreak/>
        <w:t>９</w:t>
      </w:r>
      <w:r w:rsidR="001D41C4" w:rsidRPr="00DC6035">
        <w:rPr>
          <w:rFonts w:hint="eastAsia"/>
          <w:color w:val="auto"/>
        </w:rPr>
        <w:t xml:space="preserve">　危機管理（防災、防犯、事故防止その他緊急時の対応等）</w:t>
      </w:r>
      <w:r w:rsidR="00652E03" w:rsidRPr="00DC6035">
        <w:rPr>
          <w:rFonts w:hint="eastAsia"/>
          <w:color w:val="auto"/>
        </w:rPr>
        <w:t>の方針等</w:t>
      </w:r>
    </w:p>
    <w:p w14:paraId="2C0F647C" w14:textId="61432237" w:rsidR="001D41C4" w:rsidRPr="00DC6035" w:rsidRDefault="001D41C4" w:rsidP="001D41C4">
      <w:pPr>
        <w:adjustRightInd/>
        <w:spacing w:line="350" w:lineRule="exact"/>
        <w:ind w:left="222"/>
        <w:rPr>
          <w:color w:val="auto"/>
        </w:rPr>
      </w:pPr>
      <w:r w:rsidRPr="00DC6035">
        <w:rPr>
          <w:color w:val="auto"/>
        </w:rPr>
        <w:t xml:space="preserve">  </w:t>
      </w:r>
      <w:r w:rsidRPr="00DC6035">
        <w:rPr>
          <w:rFonts w:hint="eastAsia"/>
          <w:color w:val="auto"/>
        </w:rPr>
        <w:t>防災、防犯、事故防止及びその他緊急時において、十分に対応できる体制が必要ですが、その基本的な方針</w:t>
      </w:r>
      <w:r w:rsidR="001617AE" w:rsidRPr="00DC6035">
        <w:rPr>
          <w:rFonts w:hint="eastAsia"/>
          <w:color w:val="auto"/>
        </w:rPr>
        <w:t>及び</w:t>
      </w:r>
      <w:r w:rsidR="00ED7A4D" w:rsidRPr="00DC6035">
        <w:rPr>
          <w:rFonts w:hint="eastAsia"/>
          <w:color w:val="auto"/>
        </w:rPr>
        <w:t>取組</w:t>
      </w:r>
      <w:r w:rsidR="00DD21E6" w:rsidRPr="00DC6035">
        <w:rPr>
          <w:rFonts w:hint="eastAsia"/>
          <w:color w:val="auto"/>
        </w:rPr>
        <w:t>等</w:t>
      </w:r>
      <w:r w:rsidRPr="00DC6035">
        <w:rPr>
          <w:rFonts w:hint="eastAsia"/>
          <w:color w:val="auto"/>
        </w:rPr>
        <w:t>について</w:t>
      </w:r>
      <w:r w:rsidR="00EA282C" w:rsidRPr="00DC6035">
        <w:rPr>
          <w:rFonts w:hint="eastAsia"/>
          <w:color w:val="auto"/>
        </w:rPr>
        <w:t>記載</w:t>
      </w:r>
      <w:r w:rsidRPr="00DC6035">
        <w:rPr>
          <w:rFonts w:hint="eastAsia"/>
          <w:color w:val="auto"/>
        </w:rPr>
        <w:t>してください。</w:t>
      </w:r>
      <w:r w:rsidR="00DD21E6" w:rsidRPr="00DC6035">
        <w:rPr>
          <w:rFonts w:hint="eastAsia"/>
          <w:color w:val="auto"/>
        </w:rPr>
        <w:t>また、</w:t>
      </w:r>
      <w:r w:rsidR="00EA282C" w:rsidRPr="00DC6035">
        <w:rPr>
          <w:rFonts w:hint="eastAsia"/>
          <w:color w:val="auto"/>
        </w:rPr>
        <w:t>トラブルや苦情への対応方法について記載してください。</w:t>
      </w:r>
    </w:p>
    <w:p w14:paraId="658EA882" w14:textId="77777777" w:rsidR="001D41C4" w:rsidRPr="00DC6035" w:rsidRDefault="001D41C4" w:rsidP="001D41C4">
      <w:pPr>
        <w:adjustRightInd/>
        <w:spacing w:line="350" w:lineRule="exact"/>
        <w:rPr>
          <w:color w:val="auto"/>
        </w:rPr>
      </w:pPr>
      <w:r w:rsidRPr="00DC6035">
        <w:rPr>
          <w:rFonts w:hint="eastAsia"/>
          <w:color w:val="auto"/>
        </w:rPr>
        <w:t>※　防災については施設の防災に係る地理的条件を踏まえて作成してください。</w:t>
      </w:r>
    </w:p>
    <w:p w14:paraId="2CE37DA9" w14:textId="77777777" w:rsidR="001D41C4" w:rsidRPr="00DC6035" w:rsidRDefault="001D41C4" w:rsidP="001D41C4">
      <w:pPr>
        <w:adjustRightInd/>
        <w:spacing w:line="350" w:lineRule="exact"/>
        <w:rPr>
          <w:color w:val="auto"/>
        </w:rPr>
      </w:pPr>
    </w:p>
    <w:p w14:paraId="2E588E98" w14:textId="77777777" w:rsidR="001D41C4" w:rsidRPr="00DC6035" w:rsidRDefault="001D41C4" w:rsidP="001D41C4">
      <w:pPr>
        <w:adjustRightInd/>
        <w:spacing w:line="350" w:lineRule="exact"/>
        <w:rPr>
          <w:color w:val="auto"/>
        </w:rPr>
      </w:pPr>
    </w:p>
    <w:p w14:paraId="16631AAA" w14:textId="77777777" w:rsidR="001D41C4" w:rsidRPr="00DC6035" w:rsidRDefault="001D41C4" w:rsidP="001D41C4">
      <w:pPr>
        <w:adjustRightInd/>
        <w:spacing w:line="350" w:lineRule="exact"/>
        <w:rPr>
          <w:color w:val="auto"/>
        </w:rPr>
      </w:pPr>
    </w:p>
    <w:p w14:paraId="73029D22" w14:textId="77777777" w:rsidR="001D41C4" w:rsidRPr="00DC6035" w:rsidRDefault="001D41C4" w:rsidP="001D41C4">
      <w:pPr>
        <w:adjustRightInd/>
        <w:spacing w:line="350" w:lineRule="exact"/>
        <w:rPr>
          <w:color w:val="auto"/>
        </w:rPr>
      </w:pPr>
    </w:p>
    <w:p w14:paraId="46531617" w14:textId="77777777" w:rsidR="001D41C4" w:rsidRPr="00DC6035" w:rsidRDefault="001D41C4" w:rsidP="001D41C4">
      <w:pPr>
        <w:adjustRightInd/>
        <w:spacing w:line="350" w:lineRule="exact"/>
        <w:rPr>
          <w:color w:val="auto"/>
        </w:rPr>
      </w:pPr>
    </w:p>
    <w:p w14:paraId="14D95915" w14:textId="4280150A" w:rsidR="00DD3429" w:rsidRPr="00DC6035" w:rsidRDefault="00DD3429">
      <w:pPr>
        <w:widowControl/>
        <w:overflowPunct/>
        <w:adjustRightInd/>
        <w:jc w:val="left"/>
        <w:textAlignment w:val="auto"/>
        <w:rPr>
          <w:color w:val="auto"/>
        </w:rPr>
      </w:pPr>
      <w:r w:rsidRPr="00DC6035">
        <w:rPr>
          <w:color w:val="auto"/>
        </w:rPr>
        <w:br w:type="page"/>
      </w:r>
    </w:p>
    <w:p w14:paraId="7C834A31" w14:textId="03B1DFC9" w:rsidR="004A546C" w:rsidRPr="00DC6035" w:rsidRDefault="006A7289" w:rsidP="003D4530">
      <w:pPr>
        <w:adjustRightInd/>
        <w:spacing w:line="350" w:lineRule="exact"/>
        <w:ind w:left="220" w:hangingChars="100" w:hanging="220"/>
        <w:rPr>
          <w:color w:val="auto"/>
        </w:rPr>
      </w:pPr>
      <w:r w:rsidRPr="00DC6035">
        <w:rPr>
          <w:rFonts w:hint="eastAsia"/>
          <w:color w:val="auto"/>
        </w:rPr>
        <w:lastRenderedPageBreak/>
        <w:t>10</w:t>
      </w:r>
      <w:r w:rsidR="004A546C" w:rsidRPr="00DC6035">
        <w:rPr>
          <w:rFonts w:hint="eastAsia"/>
          <w:color w:val="auto"/>
        </w:rPr>
        <w:t xml:space="preserve">　個人に関する情報の取扱いについての基本方針</w:t>
      </w:r>
      <w:r w:rsidR="00835AD9" w:rsidRPr="00DC6035">
        <w:rPr>
          <w:rFonts w:hint="eastAsia"/>
          <w:color w:val="auto"/>
        </w:rPr>
        <w:t>等</w:t>
      </w:r>
      <w:r w:rsidR="004A546C" w:rsidRPr="00DC6035">
        <w:rPr>
          <w:rFonts w:hint="eastAsia"/>
          <w:color w:val="auto"/>
        </w:rPr>
        <w:t>（情報管理体制その他必要と考える事項）</w:t>
      </w:r>
    </w:p>
    <w:p w14:paraId="53C231D6" w14:textId="3C55058A" w:rsidR="004A546C" w:rsidRPr="00DC6035" w:rsidRDefault="004A546C" w:rsidP="004A546C">
      <w:pPr>
        <w:adjustRightInd/>
        <w:spacing w:line="350" w:lineRule="exact"/>
        <w:ind w:left="222"/>
        <w:rPr>
          <w:rFonts w:hAnsi="Times New Roman" w:cs="Times New Roman"/>
          <w:color w:val="auto"/>
        </w:rPr>
      </w:pPr>
      <w:r w:rsidRPr="00DC6035">
        <w:rPr>
          <w:rFonts w:hint="eastAsia"/>
          <w:color w:val="auto"/>
        </w:rPr>
        <w:t xml:space="preserve">　防災学習センターの運営を行っていく上で、利用者の個人に関する情報の保護と適正な管理が要求されます。その基本的な方針</w:t>
      </w:r>
      <w:r w:rsidR="00DD21E6" w:rsidRPr="00DC6035">
        <w:rPr>
          <w:rFonts w:hint="eastAsia"/>
          <w:color w:val="auto"/>
        </w:rPr>
        <w:t>等</w:t>
      </w:r>
      <w:r w:rsidRPr="00DC6035">
        <w:rPr>
          <w:rFonts w:hint="eastAsia"/>
          <w:color w:val="auto"/>
        </w:rPr>
        <w:t>について提案してください。</w:t>
      </w:r>
    </w:p>
    <w:p w14:paraId="5BFEB848" w14:textId="77777777" w:rsidR="004A546C" w:rsidRPr="00DC6035" w:rsidRDefault="004A546C" w:rsidP="004A546C">
      <w:pPr>
        <w:adjustRightInd/>
        <w:spacing w:line="350" w:lineRule="exact"/>
        <w:rPr>
          <w:rFonts w:hAnsi="Times New Roman" w:cs="Times New Roman"/>
          <w:color w:val="auto"/>
        </w:rPr>
      </w:pPr>
    </w:p>
    <w:p w14:paraId="55F07E51" w14:textId="77777777" w:rsidR="004A546C" w:rsidRPr="00DC6035" w:rsidRDefault="004A546C" w:rsidP="004A546C">
      <w:pPr>
        <w:adjustRightInd/>
        <w:spacing w:line="350" w:lineRule="exact"/>
        <w:rPr>
          <w:rFonts w:hAnsi="Times New Roman" w:cs="Times New Roman"/>
          <w:color w:val="auto"/>
        </w:rPr>
      </w:pPr>
    </w:p>
    <w:p w14:paraId="062AD34E" w14:textId="77777777" w:rsidR="004A546C" w:rsidRPr="00DC6035" w:rsidRDefault="004A546C" w:rsidP="004A546C">
      <w:pPr>
        <w:adjustRightInd/>
        <w:spacing w:line="350" w:lineRule="exact"/>
        <w:rPr>
          <w:rFonts w:hAnsi="Times New Roman" w:cs="Times New Roman"/>
          <w:color w:val="auto"/>
        </w:rPr>
      </w:pPr>
    </w:p>
    <w:p w14:paraId="33F8FDB3" w14:textId="77777777" w:rsidR="004A546C" w:rsidRPr="00DC6035" w:rsidRDefault="004A546C" w:rsidP="004A546C">
      <w:pPr>
        <w:adjustRightInd/>
        <w:spacing w:line="350" w:lineRule="exact"/>
        <w:rPr>
          <w:rFonts w:hAnsi="Times New Roman" w:cs="Times New Roman"/>
          <w:color w:val="auto"/>
        </w:rPr>
      </w:pPr>
    </w:p>
    <w:p w14:paraId="722995DD" w14:textId="39E5FBF4" w:rsidR="00DD3429" w:rsidRPr="00DC6035" w:rsidRDefault="00DD3429">
      <w:pPr>
        <w:widowControl/>
        <w:overflowPunct/>
        <w:adjustRightInd/>
        <w:jc w:val="left"/>
        <w:textAlignment w:val="auto"/>
        <w:rPr>
          <w:rFonts w:hAnsi="Times New Roman" w:cs="Times New Roman"/>
          <w:color w:val="auto"/>
        </w:rPr>
      </w:pPr>
      <w:r w:rsidRPr="00DC6035">
        <w:rPr>
          <w:rFonts w:hAnsi="Times New Roman" w:cs="Times New Roman"/>
          <w:color w:val="auto"/>
        </w:rPr>
        <w:br w:type="page"/>
      </w:r>
    </w:p>
    <w:p w14:paraId="40673752" w14:textId="7399403B" w:rsidR="001D41C4" w:rsidRPr="00DC6035" w:rsidRDefault="00DD3429" w:rsidP="001D41C4">
      <w:pPr>
        <w:adjustRightInd/>
        <w:spacing w:line="350" w:lineRule="exact"/>
        <w:rPr>
          <w:color w:val="auto"/>
        </w:rPr>
      </w:pPr>
      <w:r w:rsidRPr="00DC6035">
        <w:rPr>
          <w:rFonts w:hint="eastAsia"/>
          <w:color w:val="auto"/>
        </w:rPr>
        <w:lastRenderedPageBreak/>
        <w:t>1</w:t>
      </w:r>
      <w:r w:rsidR="001617AE" w:rsidRPr="00DC6035">
        <w:rPr>
          <w:rFonts w:hint="eastAsia"/>
          <w:color w:val="auto"/>
        </w:rPr>
        <w:t>1</w:t>
      </w:r>
      <w:r w:rsidR="004A546C" w:rsidRPr="00DC6035">
        <w:rPr>
          <w:rFonts w:hint="eastAsia"/>
          <w:color w:val="auto"/>
        </w:rPr>
        <w:t xml:space="preserve">　</w:t>
      </w:r>
      <w:r w:rsidR="001D41C4" w:rsidRPr="00DC6035">
        <w:rPr>
          <w:rFonts w:hint="eastAsia"/>
          <w:color w:val="auto"/>
        </w:rPr>
        <w:t>県内中小企業者、環境、障害者雇用等</w:t>
      </w:r>
      <w:r w:rsidR="004A329F" w:rsidRPr="00DC6035">
        <w:rPr>
          <w:rFonts w:hint="eastAsia"/>
          <w:color w:val="auto"/>
        </w:rPr>
        <w:t>への</w:t>
      </w:r>
      <w:r w:rsidR="001D41C4" w:rsidRPr="00DC6035">
        <w:rPr>
          <w:rFonts w:hint="eastAsia"/>
          <w:color w:val="auto"/>
        </w:rPr>
        <w:t>配慮</w:t>
      </w:r>
    </w:p>
    <w:p w14:paraId="52C21E54" w14:textId="20E664A2" w:rsidR="001D41C4" w:rsidRPr="00DC6035" w:rsidRDefault="001D41C4" w:rsidP="001D41C4">
      <w:pPr>
        <w:adjustRightInd/>
        <w:spacing w:line="350" w:lineRule="exact"/>
        <w:rPr>
          <w:rFonts w:hAnsi="Times New Roman" w:cs="Times New Roman"/>
          <w:color w:val="auto"/>
        </w:rPr>
      </w:pPr>
      <w:r w:rsidRPr="00DC6035">
        <w:rPr>
          <w:rFonts w:hAnsi="Times New Roman" w:cs="Times New Roman" w:hint="eastAsia"/>
          <w:color w:val="auto"/>
        </w:rPr>
        <w:t xml:space="preserve"> </w:t>
      </w:r>
      <w:r w:rsidRPr="00DC6035">
        <w:rPr>
          <w:rFonts w:hAnsi="Times New Roman" w:cs="Times New Roman"/>
          <w:color w:val="auto"/>
        </w:rPr>
        <w:t xml:space="preserve">  </w:t>
      </w:r>
      <w:r w:rsidRPr="00DC6035">
        <w:rPr>
          <w:rFonts w:hAnsi="Times New Roman" w:cs="Times New Roman" w:hint="eastAsia"/>
          <w:color w:val="auto"/>
        </w:rPr>
        <w:t xml:space="preserve"> 資料</w:t>
      </w:r>
      <w:r w:rsidR="00DD21E6" w:rsidRPr="00DC6035">
        <w:rPr>
          <w:rFonts w:hAnsi="Times New Roman" w:cs="Times New Roman" w:hint="eastAsia"/>
          <w:color w:val="auto"/>
        </w:rPr>
        <w:t>１２</w:t>
      </w:r>
      <w:r w:rsidRPr="00DC6035">
        <w:rPr>
          <w:rFonts w:hAnsi="Times New Roman" w:cs="Times New Roman" w:hint="eastAsia"/>
          <w:color w:val="auto"/>
        </w:rPr>
        <w:t>の基本協定書案に規定する各事項に配慮した内容を提案してください。</w:t>
      </w:r>
    </w:p>
    <w:p w14:paraId="7C1258AD" w14:textId="77777777" w:rsidR="001D41C4" w:rsidRPr="00DC6035" w:rsidRDefault="001D41C4" w:rsidP="001D41C4">
      <w:pPr>
        <w:adjustRightInd/>
        <w:spacing w:line="350" w:lineRule="exact"/>
        <w:rPr>
          <w:rFonts w:hAnsi="Times New Roman" w:cs="Times New Roman"/>
          <w:color w:val="auto"/>
          <w:sz w:val="24"/>
          <w:szCs w:val="24"/>
        </w:rPr>
      </w:pPr>
    </w:p>
    <w:p w14:paraId="66E0CEB8" w14:textId="77777777" w:rsidR="001D41C4" w:rsidRPr="00DC6035" w:rsidRDefault="001D41C4" w:rsidP="001D41C4">
      <w:pPr>
        <w:adjustRightInd/>
        <w:spacing w:line="350" w:lineRule="exact"/>
        <w:rPr>
          <w:rFonts w:hAnsi="Times New Roman" w:cs="Times New Roman"/>
          <w:color w:val="auto"/>
          <w:sz w:val="24"/>
          <w:szCs w:val="24"/>
        </w:rPr>
      </w:pPr>
    </w:p>
    <w:p w14:paraId="053E5A86" w14:textId="77777777" w:rsidR="00550B6F" w:rsidRPr="00DC6035" w:rsidRDefault="00550B6F" w:rsidP="001D41C4">
      <w:pPr>
        <w:adjustRightInd/>
        <w:spacing w:line="350" w:lineRule="exact"/>
        <w:rPr>
          <w:rFonts w:hAnsi="Times New Roman" w:cs="Times New Roman"/>
          <w:color w:val="auto"/>
          <w:sz w:val="24"/>
          <w:szCs w:val="24"/>
        </w:rPr>
      </w:pPr>
    </w:p>
    <w:p w14:paraId="59675C02" w14:textId="5E9642C9" w:rsidR="001617AE" w:rsidRPr="00DC6035" w:rsidRDefault="001617AE">
      <w:pPr>
        <w:widowControl/>
        <w:overflowPunct/>
        <w:adjustRightInd/>
        <w:jc w:val="left"/>
        <w:textAlignment w:val="auto"/>
        <w:rPr>
          <w:rFonts w:hAnsi="Times New Roman" w:cs="Times New Roman"/>
          <w:color w:val="auto"/>
          <w:sz w:val="24"/>
          <w:szCs w:val="24"/>
        </w:rPr>
      </w:pPr>
      <w:r w:rsidRPr="00DC6035">
        <w:rPr>
          <w:rFonts w:hAnsi="Times New Roman" w:cs="Times New Roman"/>
          <w:color w:val="auto"/>
          <w:sz w:val="24"/>
          <w:szCs w:val="24"/>
        </w:rPr>
        <w:br w:type="page"/>
      </w:r>
    </w:p>
    <w:p w14:paraId="458D145A" w14:textId="77777777" w:rsidR="001D41C4" w:rsidRPr="00DC6035" w:rsidRDefault="001D41C4" w:rsidP="00552898">
      <w:pPr>
        <w:adjustRightInd/>
        <w:spacing w:line="350" w:lineRule="exact"/>
        <w:ind w:left="222"/>
        <w:rPr>
          <w:rFonts w:hAnsi="Times New Roman" w:cs="Times New Roman"/>
          <w:color w:val="auto"/>
          <w:sz w:val="24"/>
          <w:szCs w:val="24"/>
        </w:rPr>
      </w:pPr>
    </w:p>
    <w:p w14:paraId="6D419988" w14:textId="4704B062" w:rsidR="004A546C" w:rsidRPr="00DC6035" w:rsidRDefault="001617AE" w:rsidP="00852900">
      <w:pPr>
        <w:adjustRightInd/>
        <w:spacing w:line="350" w:lineRule="exact"/>
        <w:rPr>
          <w:rFonts w:hAnsi="Times New Roman" w:cs="Times New Roman"/>
          <w:color w:val="auto"/>
        </w:rPr>
      </w:pPr>
      <w:r w:rsidRPr="00DC6035">
        <w:rPr>
          <w:rFonts w:hint="eastAsia"/>
          <w:color w:val="auto"/>
        </w:rPr>
        <w:t>12</w:t>
      </w:r>
      <w:r w:rsidR="004A546C" w:rsidRPr="00DC6035">
        <w:rPr>
          <w:rFonts w:hint="eastAsia"/>
          <w:color w:val="auto"/>
        </w:rPr>
        <w:t xml:space="preserve">　指定期間５年間の計画</w:t>
      </w:r>
      <w:r w:rsidR="00852900" w:rsidRPr="00DC6035">
        <w:rPr>
          <w:rFonts w:hint="eastAsia"/>
          <w:color w:val="auto"/>
        </w:rPr>
        <w:t>（利用人員予測、収支計画）</w:t>
      </w:r>
    </w:p>
    <w:p w14:paraId="08ABEA53" w14:textId="7B84690D" w:rsidR="004A546C" w:rsidRPr="00DC6035" w:rsidRDefault="004A546C" w:rsidP="004A546C">
      <w:pPr>
        <w:adjustRightInd/>
        <w:spacing w:line="350" w:lineRule="exact"/>
        <w:ind w:left="222"/>
        <w:rPr>
          <w:rFonts w:hAnsi="Times New Roman" w:cs="Times New Roman"/>
          <w:color w:val="auto"/>
        </w:rPr>
      </w:pPr>
      <w:r w:rsidRPr="00DC6035">
        <w:rPr>
          <w:rFonts w:hint="eastAsia"/>
          <w:color w:val="auto"/>
        </w:rPr>
        <w:t xml:space="preserve">　センターの管理運営に関する業務と自主事業の実施に関する業務に</w:t>
      </w:r>
      <w:r w:rsidR="003D4530" w:rsidRPr="00DC6035">
        <w:rPr>
          <w:rFonts w:hint="eastAsia"/>
          <w:color w:val="auto"/>
        </w:rPr>
        <w:t>ついて</w:t>
      </w:r>
      <w:r w:rsidRPr="00DC6035">
        <w:rPr>
          <w:rFonts w:hint="eastAsia"/>
          <w:color w:val="auto"/>
        </w:rPr>
        <w:t>、次の</w:t>
      </w:r>
      <w:r w:rsidR="00D46B76" w:rsidRPr="00DC6035">
        <w:rPr>
          <w:rFonts w:hint="eastAsia"/>
          <w:color w:val="auto"/>
        </w:rPr>
        <w:t>予測・</w:t>
      </w:r>
      <w:r w:rsidRPr="00DC6035">
        <w:rPr>
          <w:rFonts w:hint="eastAsia"/>
          <w:color w:val="auto"/>
        </w:rPr>
        <w:t>計画を提出してください。</w:t>
      </w:r>
    </w:p>
    <w:p w14:paraId="464925A1" w14:textId="77777777" w:rsidR="004A546C" w:rsidRPr="00DC6035" w:rsidRDefault="004A546C" w:rsidP="004A546C">
      <w:pPr>
        <w:adjustRightInd/>
        <w:spacing w:line="350" w:lineRule="exact"/>
        <w:rPr>
          <w:rFonts w:hAnsi="Times New Roman" w:cs="Times New Roman"/>
          <w:color w:val="auto"/>
        </w:rPr>
      </w:pPr>
    </w:p>
    <w:p w14:paraId="7F356328" w14:textId="77777777" w:rsidR="004A546C" w:rsidRPr="00DC6035" w:rsidRDefault="006A5A1C" w:rsidP="006A5A1C">
      <w:pPr>
        <w:adjustRightInd/>
        <w:spacing w:line="350" w:lineRule="exact"/>
        <w:rPr>
          <w:rFonts w:hAnsi="Times New Roman" w:cs="Times New Roman"/>
          <w:color w:val="auto"/>
          <w:lang w:eastAsia="zh-CN"/>
        </w:rPr>
      </w:pPr>
      <w:r w:rsidRPr="00DC6035">
        <w:rPr>
          <w:rFonts w:hint="eastAsia"/>
          <w:color w:val="auto"/>
        </w:rPr>
        <w:t xml:space="preserve">　</w:t>
      </w:r>
      <w:r w:rsidR="004A546C" w:rsidRPr="00DC6035">
        <w:rPr>
          <w:color w:val="auto"/>
          <w:lang w:eastAsia="zh-CN"/>
        </w:rPr>
        <w:t>(1)</w:t>
      </w:r>
      <w:r w:rsidRPr="00DC6035">
        <w:rPr>
          <w:rFonts w:hint="eastAsia"/>
          <w:color w:val="auto"/>
        </w:rPr>
        <w:t xml:space="preserve"> </w:t>
      </w:r>
      <w:r w:rsidR="004A546C" w:rsidRPr="00DC6035">
        <w:rPr>
          <w:rFonts w:hint="eastAsia"/>
          <w:color w:val="auto"/>
          <w:lang w:eastAsia="zh-CN"/>
        </w:rPr>
        <w:t>利用人員予測</w:t>
      </w:r>
    </w:p>
    <w:p w14:paraId="3E29F549" w14:textId="77777777" w:rsidR="004A546C" w:rsidRPr="00DC6035" w:rsidRDefault="004A546C" w:rsidP="004A546C">
      <w:pPr>
        <w:adjustRightInd/>
        <w:spacing w:line="350" w:lineRule="exact"/>
        <w:rPr>
          <w:rFonts w:hAnsi="Times New Roman" w:cs="Times New Roman"/>
          <w:color w:val="auto"/>
          <w:lang w:eastAsia="zh-CN"/>
        </w:rPr>
      </w:pPr>
    </w:p>
    <w:p w14:paraId="6AB3BFD1" w14:textId="77777777" w:rsidR="004A546C" w:rsidRPr="00DC6035" w:rsidRDefault="004A546C" w:rsidP="004A546C">
      <w:pPr>
        <w:adjustRightInd/>
        <w:spacing w:line="350" w:lineRule="exact"/>
        <w:rPr>
          <w:rFonts w:hAnsi="Times New Roman" w:cs="Times New Roman"/>
          <w:color w:val="auto"/>
          <w:lang w:eastAsia="zh-CN"/>
        </w:rPr>
      </w:pPr>
    </w:p>
    <w:p w14:paraId="0CD2AE03" w14:textId="77777777" w:rsidR="004A546C" w:rsidRPr="00DC6035" w:rsidRDefault="004A546C" w:rsidP="004A546C">
      <w:pPr>
        <w:adjustRightInd/>
        <w:spacing w:line="350" w:lineRule="exact"/>
        <w:rPr>
          <w:rFonts w:hAnsi="Times New Roman" w:cs="Times New Roman"/>
          <w:color w:val="auto"/>
        </w:rPr>
      </w:pPr>
    </w:p>
    <w:p w14:paraId="096A70F3" w14:textId="77777777" w:rsidR="009F74C0" w:rsidRPr="00DC6035" w:rsidRDefault="009F74C0" w:rsidP="004A546C">
      <w:pPr>
        <w:adjustRightInd/>
        <w:spacing w:line="350" w:lineRule="exact"/>
        <w:rPr>
          <w:rFonts w:hAnsi="Times New Roman" w:cs="Times New Roman"/>
          <w:color w:val="auto"/>
        </w:rPr>
      </w:pPr>
    </w:p>
    <w:p w14:paraId="537BD52C" w14:textId="77777777" w:rsidR="009F74C0" w:rsidRPr="00DC6035" w:rsidRDefault="009F74C0" w:rsidP="004A546C">
      <w:pPr>
        <w:adjustRightInd/>
        <w:spacing w:line="350" w:lineRule="exact"/>
        <w:rPr>
          <w:rFonts w:hAnsi="Times New Roman" w:cs="Times New Roman"/>
          <w:color w:val="auto"/>
        </w:rPr>
      </w:pPr>
    </w:p>
    <w:p w14:paraId="50ADC9FB" w14:textId="77777777" w:rsidR="004A546C" w:rsidRPr="00DC6035" w:rsidRDefault="004A546C" w:rsidP="004A546C">
      <w:pPr>
        <w:adjustRightInd/>
        <w:spacing w:line="350" w:lineRule="exact"/>
        <w:rPr>
          <w:rFonts w:hAnsi="Times New Roman" w:cs="Times New Roman"/>
          <w:color w:val="auto"/>
          <w:lang w:eastAsia="zh-CN"/>
        </w:rPr>
      </w:pPr>
    </w:p>
    <w:p w14:paraId="362A8996" w14:textId="77777777" w:rsidR="004A546C" w:rsidRPr="00DC6035" w:rsidRDefault="004A546C" w:rsidP="004A546C">
      <w:pPr>
        <w:adjustRightInd/>
        <w:spacing w:line="350" w:lineRule="exact"/>
        <w:rPr>
          <w:rFonts w:hAnsi="Times New Roman" w:cs="Times New Roman"/>
          <w:color w:val="auto"/>
          <w:lang w:eastAsia="zh-CN"/>
        </w:rPr>
      </w:pPr>
    </w:p>
    <w:p w14:paraId="18ED0C72" w14:textId="77777777" w:rsidR="004A546C" w:rsidRPr="00DC6035" w:rsidRDefault="006A5A1C" w:rsidP="006A5A1C">
      <w:pPr>
        <w:adjustRightInd/>
        <w:spacing w:line="350" w:lineRule="exact"/>
        <w:rPr>
          <w:rFonts w:hAnsi="Times New Roman" w:cs="Times New Roman"/>
          <w:color w:val="auto"/>
          <w:lang w:eastAsia="zh-CN"/>
        </w:rPr>
      </w:pPr>
      <w:r w:rsidRPr="00DC6035">
        <w:rPr>
          <w:rFonts w:hint="eastAsia"/>
          <w:color w:val="auto"/>
        </w:rPr>
        <w:t xml:space="preserve">　</w:t>
      </w:r>
      <w:r w:rsidR="004A546C" w:rsidRPr="00DC6035">
        <w:rPr>
          <w:color w:val="auto"/>
          <w:lang w:eastAsia="zh-CN"/>
        </w:rPr>
        <w:t>(2)</w:t>
      </w:r>
      <w:r w:rsidRPr="00DC6035">
        <w:rPr>
          <w:rFonts w:hint="eastAsia"/>
          <w:color w:val="auto"/>
        </w:rPr>
        <w:t xml:space="preserve"> </w:t>
      </w:r>
      <w:r w:rsidR="004A546C" w:rsidRPr="00DC6035">
        <w:rPr>
          <w:rFonts w:hint="eastAsia"/>
          <w:color w:val="auto"/>
          <w:lang w:eastAsia="zh-CN"/>
        </w:rPr>
        <w:t>収支計画</w:t>
      </w:r>
    </w:p>
    <w:p w14:paraId="590339CB" w14:textId="77777777" w:rsidR="004A546C" w:rsidRPr="00DC6035" w:rsidRDefault="004A546C" w:rsidP="004A546C">
      <w:pPr>
        <w:adjustRightInd/>
        <w:spacing w:line="350" w:lineRule="exact"/>
        <w:rPr>
          <w:rFonts w:hAnsi="Times New Roman" w:cs="Times New Roman"/>
          <w:color w:val="auto"/>
        </w:rPr>
      </w:pPr>
      <w:r w:rsidRPr="00DC6035">
        <w:rPr>
          <w:color w:val="auto"/>
          <w:lang w:eastAsia="zh-CN"/>
        </w:rPr>
        <w:t xml:space="preserve"> </w:t>
      </w:r>
      <w:r w:rsidRPr="00DC6035">
        <w:rPr>
          <w:rFonts w:hint="eastAsia"/>
          <w:color w:val="auto"/>
          <w:lang w:eastAsia="zh-CN"/>
        </w:rPr>
        <w:t xml:space="preserve">　　</w:t>
      </w:r>
      <w:r w:rsidRPr="00DC6035">
        <w:rPr>
          <w:color w:val="auto"/>
          <w:lang w:eastAsia="zh-CN"/>
        </w:rPr>
        <w:t xml:space="preserve"> </w:t>
      </w:r>
      <w:r w:rsidRPr="00DC6035">
        <w:rPr>
          <w:rFonts w:hint="eastAsia"/>
          <w:color w:val="auto"/>
        </w:rPr>
        <w:t>次の表のとおり、５年間の収支計画をお示しください。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
        <w:gridCol w:w="774"/>
        <w:gridCol w:w="1217"/>
        <w:gridCol w:w="995"/>
        <w:gridCol w:w="996"/>
        <w:gridCol w:w="995"/>
        <w:gridCol w:w="996"/>
        <w:gridCol w:w="995"/>
        <w:gridCol w:w="1659"/>
      </w:tblGrid>
      <w:tr w:rsidR="00DC6035" w:rsidRPr="00DC6035" w14:paraId="622A2845" w14:textId="77777777">
        <w:trPr>
          <w:trHeight w:val="596"/>
        </w:trPr>
        <w:tc>
          <w:tcPr>
            <w:tcW w:w="2323" w:type="dxa"/>
            <w:gridSpan w:val="3"/>
            <w:tcBorders>
              <w:top w:val="single" w:sz="4" w:space="0" w:color="000000"/>
              <w:left w:val="single" w:sz="4" w:space="0" w:color="000000"/>
              <w:bottom w:val="single" w:sz="4" w:space="0" w:color="000000"/>
              <w:right w:val="single" w:sz="4" w:space="0" w:color="000000"/>
            </w:tcBorders>
            <w:vAlign w:val="center"/>
          </w:tcPr>
          <w:p w14:paraId="6BCD0C6A"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科</w:t>
            </w:r>
            <w:r w:rsidR="009F5BF2" w:rsidRPr="00DC6035">
              <w:rPr>
                <w:rFonts w:hint="eastAsia"/>
                <w:color w:val="auto"/>
                <w:sz w:val="18"/>
                <w:szCs w:val="18"/>
              </w:rPr>
              <w:t xml:space="preserve">　　</w:t>
            </w:r>
            <w:r w:rsidRPr="00DC6035">
              <w:rPr>
                <w:rFonts w:hint="eastAsia"/>
                <w:color w:val="auto"/>
                <w:sz w:val="18"/>
                <w:szCs w:val="18"/>
              </w:rPr>
              <w:t>目</w:t>
            </w:r>
          </w:p>
        </w:tc>
        <w:tc>
          <w:tcPr>
            <w:tcW w:w="995" w:type="dxa"/>
            <w:tcBorders>
              <w:top w:val="single" w:sz="4" w:space="0" w:color="000000"/>
              <w:left w:val="single" w:sz="4" w:space="0" w:color="000000"/>
              <w:bottom w:val="single" w:sz="4" w:space="0" w:color="000000"/>
              <w:right w:val="single" w:sz="4" w:space="0" w:color="000000"/>
            </w:tcBorders>
            <w:vAlign w:val="center"/>
          </w:tcPr>
          <w:p w14:paraId="34623F63" w14:textId="77777777" w:rsidR="004A546C" w:rsidRPr="00DC6035" w:rsidRDefault="00730454" w:rsidP="008B5E54">
            <w:pPr>
              <w:suppressAutoHyphens/>
              <w:kinsoku w:val="0"/>
              <w:wordWrap w:val="0"/>
              <w:autoSpaceDE w:val="0"/>
              <w:autoSpaceDN w:val="0"/>
              <w:spacing w:line="174" w:lineRule="exact"/>
              <w:rPr>
                <w:rFonts w:cs="Times New Roman"/>
                <w:color w:val="auto"/>
                <w:sz w:val="18"/>
                <w:szCs w:val="18"/>
              </w:rPr>
            </w:pPr>
            <w:r w:rsidRPr="00DC6035">
              <w:rPr>
                <w:rFonts w:hint="eastAsia"/>
                <w:color w:val="auto"/>
                <w:sz w:val="18"/>
                <w:szCs w:val="18"/>
              </w:rPr>
              <w:t>令和</w:t>
            </w:r>
          </w:p>
          <w:p w14:paraId="38267CA0"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3787E0CA" w14:textId="1B1DED95" w:rsidR="004A546C" w:rsidRPr="00DC6035" w:rsidRDefault="00852900" w:rsidP="008B5E54">
            <w:pPr>
              <w:suppressAutoHyphens/>
              <w:kinsoku w:val="0"/>
              <w:wordWrap w:val="0"/>
              <w:autoSpaceDE w:val="0"/>
              <w:autoSpaceDN w:val="0"/>
              <w:spacing w:line="174" w:lineRule="exact"/>
              <w:ind w:firstLineChars="100" w:firstLine="180"/>
              <w:rPr>
                <w:rFonts w:hAnsi="Times New Roman" w:cs="Times New Roman"/>
                <w:color w:val="auto"/>
                <w:sz w:val="24"/>
                <w:szCs w:val="24"/>
              </w:rPr>
            </w:pPr>
            <w:r w:rsidRPr="00DC6035">
              <w:rPr>
                <w:rFonts w:hint="eastAsia"/>
                <w:color w:val="auto"/>
                <w:sz w:val="18"/>
                <w:szCs w:val="18"/>
              </w:rPr>
              <w:t>8</w:t>
            </w:r>
            <w:r w:rsidR="004A546C" w:rsidRPr="00DC6035">
              <w:rPr>
                <w:rFonts w:hint="eastAsia"/>
                <w:color w:val="auto"/>
                <w:sz w:val="18"/>
                <w:szCs w:val="18"/>
              </w:rPr>
              <w:t>年度</w:t>
            </w:r>
          </w:p>
        </w:tc>
        <w:tc>
          <w:tcPr>
            <w:tcW w:w="996" w:type="dxa"/>
            <w:tcBorders>
              <w:top w:val="single" w:sz="4" w:space="0" w:color="000000"/>
              <w:left w:val="single" w:sz="4" w:space="0" w:color="000000"/>
              <w:bottom w:val="single" w:sz="4" w:space="0" w:color="000000"/>
              <w:right w:val="single" w:sz="4" w:space="0" w:color="000000"/>
            </w:tcBorders>
            <w:vAlign w:val="center"/>
          </w:tcPr>
          <w:p w14:paraId="72C776FA"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692C4D9A"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63AA05A7" w14:textId="61CC900B" w:rsidR="004A546C" w:rsidRPr="00DC6035" w:rsidRDefault="00852900" w:rsidP="008B5E54">
            <w:pPr>
              <w:suppressAutoHyphens/>
              <w:kinsoku w:val="0"/>
              <w:wordWrap w:val="0"/>
              <w:autoSpaceDE w:val="0"/>
              <w:autoSpaceDN w:val="0"/>
              <w:spacing w:line="174" w:lineRule="exact"/>
              <w:ind w:firstLineChars="100" w:firstLine="180"/>
              <w:rPr>
                <w:rFonts w:hAnsi="Times New Roman" w:cs="Times New Roman"/>
                <w:color w:val="auto"/>
                <w:sz w:val="24"/>
                <w:szCs w:val="24"/>
              </w:rPr>
            </w:pPr>
            <w:r w:rsidRPr="00DC6035">
              <w:rPr>
                <w:rFonts w:hint="eastAsia"/>
                <w:color w:val="auto"/>
                <w:sz w:val="18"/>
                <w:szCs w:val="18"/>
              </w:rPr>
              <w:t>9</w:t>
            </w:r>
            <w:r w:rsidR="004A546C" w:rsidRPr="00DC6035">
              <w:rPr>
                <w:rFonts w:hint="eastAsia"/>
                <w:color w:val="auto"/>
                <w:sz w:val="18"/>
                <w:szCs w:val="18"/>
              </w:rPr>
              <w:t>年度</w:t>
            </w:r>
          </w:p>
        </w:tc>
        <w:tc>
          <w:tcPr>
            <w:tcW w:w="995" w:type="dxa"/>
            <w:tcBorders>
              <w:top w:val="single" w:sz="4" w:space="0" w:color="000000"/>
              <w:left w:val="single" w:sz="4" w:space="0" w:color="000000"/>
              <w:bottom w:val="single" w:sz="4" w:space="0" w:color="000000"/>
              <w:right w:val="single" w:sz="4" w:space="0" w:color="000000"/>
            </w:tcBorders>
            <w:vAlign w:val="center"/>
          </w:tcPr>
          <w:p w14:paraId="0CA7C96A"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1BE690A5"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7747D910" w14:textId="6B5301F1" w:rsidR="004A546C" w:rsidRPr="00DC6035" w:rsidRDefault="00852900" w:rsidP="008B5E54">
            <w:pPr>
              <w:suppressAutoHyphens/>
              <w:kinsoku w:val="0"/>
              <w:wordWrap w:val="0"/>
              <w:autoSpaceDE w:val="0"/>
              <w:autoSpaceDN w:val="0"/>
              <w:spacing w:line="174" w:lineRule="exact"/>
              <w:ind w:firstLineChars="100" w:firstLine="180"/>
              <w:rPr>
                <w:rFonts w:hAnsi="Times New Roman" w:cs="Times New Roman"/>
                <w:color w:val="auto"/>
                <w:sz w:val="24"/>
                <w:szCs w:val="24"/>
              </w:rPr>
            </w:pPr>
            <w:r w:rsidRPr="00DC6035">
              <w:rPr>
                <w:rFonts w:hint="eastAsia"/>
                <w:color w:val="auto"/>
                <w:sz w:val="18"/>
                <w:szCs w:val="18"/>
              </w:rPr>
              <w:t>10</w:t>
            </w:r>
            <w:r w:rsidR="004A546C" w:rsidRPr="00DC6035">
              <w:rPr>
                <w:rFonts w:hint="eastAsia"/>
                <w:color w:val="auto"/>
                <w:sz w:val="18"/>
                <w:szCs w:val="18"/>
              </w:rPr>
              <w:t>年度</w:t>
            </w:r>
          </w:p>
        </w:tc>
        <w:tc>
          <w:tcPr>
            <w:tcW w:w="996" w:type="dxa"/>
            <w:tcBorders>
              <w:top w:val="single" w:sz="4" w:space="0" w:color="000000"/>
              <w:left w:val="single" w:sz="4" w:space="0" w:color="000000"/>
              <w:bottom w:val="single" w:sz="4" w:space="0" w:color="000000"/>
              <w:right w:val="single" w:sz="4" w:space="0" w:color="000000"/>
            </w:tcBorders>
            <w:vAlign w:val="center"/>
          </w:tcPr>
          <w:p w14:paraId="1A5F33D3"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5153E69D"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1AC30162" w14:textId="0BB25642" w:rsidR="004A546C" w:rsidRPr="00DC6035" w:rsidRDefault="00852900" w:rsidP="008B5E54">
            <w:pPr>
              <w:suppressAutoHyphens/>
              <w:kinsoku w:val="0"/>
              <w:wordWrap w:val="0"/>
              <w:autoSpaceDE w:val="0"/>
              <w:autoSpaceDN w:val="0"/>
              <w:spacing w:line="174" w:lineRule="exact"/>
              <w:ind w:firstLineChars="100" w:firstLine="180"/>
              <w:rPr>
                <w:rFonts w:hAnsi="Times New Roman" w:cs="Times New Roman"/>
                <w:color w:val="auto"/>
                <w:sz w:val="24"/>
                <w:szCs w:val="24"/>
              </w:rPr>
            </w:pPr>
            <w:r w:rsidRPr="00DC6035">
              <w:rPr>
                <w:rFonts w:hint="eastAsia"/>
                <w:color w:val="auto"/>
                <w:sz w:val="18"/>
                <w:szCs w:val="18"/>
              </w:rPr>
              <w:t>11</w:t>
            </w:r>
            <w:r w:rsidR="004A546C" w:rsidRPr="00DC6035">
              <w:rPr>
                <w:rFonts w:hint="eastAsia"/>
                <w:color w:val="auto"/>
                <w:sz w:val="18"/>
                <w:szCs w:val="18"/>
              </w:rPr>
              <w:t>年度</w:t>
            </w:r>
          </w:p>
        </w:tc>
        <w:tc>
          <w:tcPr>
            <w:tcW w:w="995" w:type="dxa"/>
            <w:tcBorders>
              <w:top w:val="single" w:sz="4" w:space="0" w:color="000000"/>
              <w:left w:val="single" w:sz="4" w:space="0" w:color="000000"/>
              <w:bottom w:val="single" w:sz="4" w:space="0" w:color="000000"/>
              <w:right w:val="single" w:sz="4" w:space="0" w:color="000000"/>
            </w:tcBorders>
            <w:vAlign w:val="center"/>
          </w:tcPr>
          <w:p w14:paraId="4618D91A"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424DA5BE" w14:textId="77777777" w:rsidR="004A546C" w:rsidRPr="00DC6035" w:rsidRDefault="004A546C" w:rsidP="008B5E54">
            <w:pPr>
              <w:suppressAutoHyphens/>
              <w:kinsoku w:val="0"/>
              <w:wordWrap w:val="0"/>
              <w:autoSpaceDE w:val="0"/>
              <w:autoSpaceDN w:val="0"/>
              <w:spacing w:line="174" w:lineRule="exact"/>
              <w:rPr>
                <w:rFonts w:hAnsi="Times New Roman" w:cs="Times New Roman"/>
                <w:color w:val="auto"/>
              </w:rPr>
            </w:pPr>
          </w:p>
          <w:p w14:paraId="37DC480F" w14:textId="3EF0937A" w:rsidR="004A546C" w:rsidRPr="00DC6035" w:rsidRDefault="00852900" w:rsidP="008B5E54">
            <w:pPr>
              <w:suppressAutoHyphens/>
              <w:kinsoku w:val="0"/>
              <w:wordWrap w:val="0"/>
              <w:autoSpaceDE w:val="0"/>
              <w:autoSpaceDN w:val="0"/>
              <w:spacing w:line="174" w:lineRule="exact"/>
              <w:ind w:firstLineChars="100" w:firstLine="180"/>
              <w:rPr>
                <w:rFonts w:hAnsi="Times New Roman" w:cs="Times New Roman"/>
                <w:color w:val="auto"/>
                <w:sz w:val="24"/>
                <w:szCs w:val="24"/>
              </w:rPr>
            </w:pPr>
            <w:r w:rsidRPr="00DC6035">
              <w:rPr>
                <w:rFonts w:hint="eastAsia"/>
                <w:color w:val="auto"/>
                <w:sz w:val="18"/>
                <w:szCs w:val="18"/>
              </w:rPr>
              <w:t>12</w:t>
            </w:r>
            <w:r w:rsidR="004A546C" w:rsidRPr="00DC6035">
              <w:rPr>
                <w:rFonts w:hint="eastAsia"/>
                <w:color w:val="auto"/>
                <w:sz w:val="18"/>
                <w:szCs w:val="18"/>
              </w:rPr>
              <w:t>年度</w:t>
            </w:r>
          </w:p>
        </w:tc>
        <w:tc>
          <w:tcPr>
            <w:tcW w:w="1659" w:type="dxa"/>
            <w:tcBorders>
              <w:top w:val="single" w:sz="4" w:space="0" w:color="000000"/>
              <w:left w:val="single" w:sz="4" w:space="0" w:color="000000"/>
              <w:bottom w:val="single" w:sz="4" w:space="0" w:color="000000"/>
              <w:right w:val="single" w:sz="4" w:space="0" w:color="000000"/>
            </w:tcBorders>
            <w:vAlign w:val="center"/>
          </w:tcPr>
          <w:p w14:paraId="18C53FB8"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主な支出内容</w:t>
            </w:r>
          </w:p>
        </w:tc>
      </w:tr>
      <w:tr w:rsidR="00DC6035" w:rsidRPr="00DC6035" w14:paraId="460A88DF" w14:textId="77777777">
        <w:trPr>
          <w:trHeight w:val="350"/>
        </w:trPr>
        <w:tc>
          <w:tcPr>
            <w:tcW w:w="1106" w:type="dxa"/>
            <w:gridSpan w:val="2"/>
            <w:vMerge w:val="restart"/>
            <w:tcBorders>
              <w:top w:val="single" w:sz="4" w:space="0" w:color="000000"/>
              <w:left w:val="single" w:sz="4" w:space="0" w:color="000000"/>
              <w:bottom w:val="nil"/>
              <w:right w:val="single" w:sz="4" w:space="0" w:color="000000"/>
            </w:tcBorders>
            <w:vAlign w:val="center"/>
          </w:tcPr>
          <w:p w14:paraId="0657C246"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収</w:t>
            </w:r>
            <w:r w:rsidR="009F5BF2" w:rsidRPr="00DC6035">
              <w:rPr>
                <w:rFonts w:hint="eastAsia"/>
                <w:color w:val="auto"/>
                <w:sz w:val="18"/>
                <w:szCs w:val="18"/>
              </w:rPr>
              <w:t xml:space="preserve">　</w:t>
            </w:r>
            <w:r w:rsidRPr="00DC6035">
              <w:rPr>
                <w:rFonts w:hint="eastAsia"/>
                <w:color w:val="auto"/>
                <w:sz w:val="18"/>
                <w:szCs w:val="18"/>
              </w:rPr>
              <w:t>入</w:t>
            </w:r>
          </w:p>
        </w:tc>
        <w:tc>
          <w:tcPr>
            <w:tcW w:w="1217" w:type="dxa"/>
            <w:tcBorders>
              <w:top w:val="single" w:sz="4" w:space="0" w:color="000000"/>
              <w:left w:val="single" w:sz="4" w:space="0" w:color="000000"/>
              <w:bottom w:val="single" w:sz="4" w:space="0" w:color="000000"/>
              <w:right w:val="single" w:sz="4" w:space="0" w:color="000000"/>
            </w:tcBorders>
            <w:vAlign w:val="center"/>
          </w:tcPr>
          <w:p w14:paraId="6FC4BDC9"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委託料収入</w:t>
            </w:r>
          </w:p>
        </w:tc>
        <w:tc>
          <w:tcPr>
            <w:tcW w:w="995" w:type="dxa"/>
            <w:tcBorders>
              <w:top w:val="single" w:sz="4" w:space="0" w:color="000000"/>
              <w:left w:val="single" w:sz="4" w:space="0" w:color="000000"/>
              <w:bottom w:val="single" w:sz="4" w:space="0" w:color="000000"/>
              <w:right w:val="single" w:sz="4" w:space="0" w:color="000000"/>
            </w:tcBorders>
          </w:tcPr>
          <w:p w14:paraId="69B1B75C"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61D441A0"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26E684F9"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748802DF"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20E30A9E"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411B0E90"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6B90BEA6" w14:textId="77777777">
        <w:trPr>
          <w:trHeight w:val="350"/>
        </w:trPr>
        <w:tc>
          <w:tcPr>
            <w:tcW w:w="1106" w:type="dxa"/>
            <w:gridSpan w:val="2"/>
            <w:vMerge/>
            <w:tcBorders>
              <w:top w:val="nil"/>
              <w:left w:val="single" w:sz="4" w:space="0" w:color="000000"/>
              <w:bottom w:val="nil"/>
              <w:right w:val="single" w:sz="4" w:space="0" w:color="000000"/>
            </w:tcBorders>
            <w:vAlign w:val="center"/>
          </w:tcPr>
          <w:p w14:paraId="1D31B5B2"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1714299C"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その他収入</w:t>
            </w:r>
          </w:p>
        </w:tc>
        <w:tc>
          <w:tcPr>
            <w:tcW w:w="995" w:type="dxa"/>
            <w:tcBorders>
              <w:top w:val="single" w:sz="4" w:space="0" w:color="000000"/>
              <w:left w:val="single" w:sz="4" w:space="0" w:color="000000"/>
              <w:bottom w:val="single" w:sz="4" w:space="0" w:color="000000"/>
              <w:right w:val="single" w:sz="4" w:space="0" w:color="000000"/>
            </w:tcBorders>
          </w:tcPr>
          <w:p w14:paraId="7B8D0522"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6C0AE3C8"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78D1685D"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149DA99B"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7F804F7C"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78764061"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4F712E7B" w14:textId="77777777">
        <w:trPr>
          <w:trHeight w:val="350"/>
        </w:trPr>
        <w:tc>
          <w:tcPr>
            <w:tcW w:w="1106" w:type="dxa"/>
            <w:gridSpan w:val="2"/>
            <w:vMerge/>
            <w:tcBorders>
              <w:top w:val="nil"/>
              <w:left w:val="single" w:sz="4" w:space="0" w:color="000000"/>
              <w:bottom w:val="double" w:sz="4" w:space="0" w:color="000000"/>
              <w:right w:val="single" w:sz="4" w:space="0" w:color="000000"/>
            </w:tcBorders>
            <w:vAlign w:val="center"/>
          </w:tcPr>
          <w:p w14:paraId="2AEED86C"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double" w:sz="4" w:space="0" w:color="000000"/>
              <w:right w:val="single" w:sz="4" w:space="0" w:color="000000"/>
            </w:tcBorders>
            <w:vAlign w:val="center"/>
          </w:tcPr>
          <w:p w14:paraId="27F1734A"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収入合計</w:t>
            </w:r>
          </w:p>
        </w:tc>
        <w:tc>
          <w:tcPr>
            <w:tcW w:w="995" w:type="dxa"/>
            <w:tcBorders>
              <w:top w:val="single" w:sz="4" w:space="0" w:color="000000"/>
              <w:left w:val="single" w:sz="4" w:space="0" w:color="000000"/>
              <w:bottom w:val="double" w:sz="4" w:space="0" w:color="000000"/>
              <w:right w:val="single" w:sz="4" w:space="0" w:color="000000"/>
            </w:tcBorders>
          </w:tcPr>
          <w:p w14:paraId="74E09F5E"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double" w:sz="4" w:space="0" w:color="000000"/>
              <w:right w:val="single" w:sz="4" w:space="0" w:color="000000"/>
            </w:tcBorders>
          </w:tcPr>
          <w:p w14:paraId="684ECFE8"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double" w:sz="4" w:space="0" w:color="000000"/>
              <w:right w:val="single" w:sz="4" w:space="0" w:color="000000"/>
            </w:tcBorders>
          </w:tcPr>
          <w:p w14:paraId="328AF3BD"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double" w:sz="4" w:space="0" w:color="000000"/>
              <w:right w:val="single" w:sz="4" w:space="0" w:color="000000"/>
            </w:tcBorders>
          </w:tcPr>
          <w:p w14:paraId="17B56830"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double" w:sz="4" w:space="0" w:color="000000"/>
              <w:right w:val="single" w:sz="4" w:space="0" w:color="000000"/>
            </w:tcBorders>
          </w:tcPr>
          <w:p w14:paraId="256ABAB4"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double" w:sz="4" w:space="0" w:color="000000"/>
              <w:right w:val="single" w:sz="4" w:space="0" w:color="000000"/>
            </w:tcBorders>
          </w:tcPr>
          <w:p w14:paraId="0A8946E3"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3A517ABA" w14:textId="77777777">
        <w:trPr>
          <w:trHeight w:val="317"/>
        </w:trPr>
        <w:tc>
          <w:tcPr>
            <w:tcW w:w="332" w:type="dxa"/>
            <w:vMerge w:val="restart"/>
            <w:tcBorders>
              <w:top w:val="double" w:sz="4" w:space="0" w:color="000000"/>
              <w:left w:val="single" w:sz="4" w:space="0" w:color="000000"/>
              <w:bottom w:val="nil"/>
              <w:right w:val="single" w:sz="4" w:space="0" w:color="000000"/>
            </w:tcBorders>
            <w:vAlign w:val="center"/>
          </w:tcPr>
          <w:p w14:paraId="4411117B"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rPr>
            </w:pPr>
            <w:r w:rsidRPr="00DC6035">
              <w:rPr>
                <w:rFonts w:hint="eastAsia"/>
                <w:color w:val="auto"/>
                <w:sz w:val="18"/>
                <w:szCs w:val="18"/>
              </w:rPr>
              <w:t>支</w:t>
            </w:r>
            <w:r w:rsidR="009F5BF2" w:rsidRPr="00DC6035">
              <w:rPr>
                <w:rFonts w:hint="eastAsia"/>
                <w:color w:val="auto"/>
                <w:sz w:val="18"/>
                <w:szCs w:val="18"/>
              </w:rPr>
              <w:t xml:space="preserve">　</w:t>
            </w:r>
          </w:p>
          <w:p w14:paraId="5DD86BA1"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rPr>
            </w:pPr>
          </w:p>
          <w:p w14:paraId="52A5F86C"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出</w:t>
            </w:r>
          </w:p>
        </w:tc>
        <w:tc>
          <w:tcPr>
            <w:tcW w:w="774" w:type="dxa"/>
            <w:vMerge w:val="restart"/>
            <w:tcBorders>
              <w:top w:val="double" w:sz="4" w:space="0" w:color="000000"/>
              <w:left w:val="single" w:sz="4" w:space="0" w:color="000000"/>
              <w:bottom w:val="nil"/>
              <w:right w:val="single" w:sz="4" w:space="0" w:color="000000"/>
            </w:tcBorders>
            <w:vAlign w:val="center"/>
          </w:tcPr>
          <w:p w14:paraId="44382784"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人件費</w:t>
            </w:r>
          </w:p>
        </w:tc>
        <w:tc>
          <w:tcPr>
            <w:tcW w:w="1217" w:type="dxa"/>
            <w:tcBorders>
              <w:top w:val="double" w:sz="4" w:space="0" w:color="000000"/>
              <w:left w:val="single" w:sz="4" w:space="0" w:color="000000"/>
              <w:bottom w:val="nil"/>
              <w:right w:val="single" w:sz="4" w:space="0" w:color="000000"/>
            </w:tcBorders>
            <w:vAlign w:val="center"/>
          </w:tcPr>
          <w:p w14:paraId="3950DC74"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給料</w:t>
            </w:r>
          </w:p>
        </w:tc>
        <w:tc>
          <w:tcPr>
            <w:tcW w:w="995" w:type="dxa"/>
            <w:tcBorders>
              <w:top w:val="double" w:sz="4" w:space="0" w:color="000000"/>
              <w:left w:val="single" w:sz="4" w:space="0" w:color="000000"/>
              <w:bottom w:val="nil"/>
              <w:right w:val="single" w:sz="4" w:space="0" w:color="000000"/>
            </w:tcBorders>
          </w:tcPr>
          <w:p w14:paraId="6E261E63"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6" w:type="dxa"/>
            <w:tcBorders>
              <w:top w:val="double" w:sz="4" w:space="0" w:color="000000"/>
              <w:left w:val="single" w:sz="4" w:space="0" w:color="000000"/>
              <w:bottom w:val="nil"/>
              <w:right w:val="single" w:sz="4" w:space="0" w:color="000000"/>
            </w:tcBorders>
          </w:tcPr>
          <w:p w14:paraId="4768AA69"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5" w:type="dxa"/>
            <w:tcBorders>
              <w:top w:val="double" w:sz="4" w:space="0" w:color="000000"/>
              <w:left w:val="single" w:sz="4" w:space="0" w:color="000000"/>
              <w:bottom w:val="nil"/>
              <w:right w:val="single" w:sz="4" w:space="0" w:color="000000"/>
            </w:tcBorders>
          </w:tcPr>
          <w:p w14:paraId="155E4E19"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6" w:type="dxa"/>
            <w:tcBorders>
              <w:top w:val="double" w:sz="4" w:space="0" w:color="000000"/>
              <w:left w:val="single" w:sz="4" w:space="0" w:color="000000"/>
              <w:bottom w:val="nil"/>
              <w:right w:val="single" w:sz="4" w:space="0" w:color="000000"/>
            </w:tcBorders>
          </w:tcPr>
          <w:p w14:paraId="5DE6C14A"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5" w:type="dxa"/>
            <w:tcBorders>
              <w:top w:val="double" w:sz="4" w:space="0" w:color="000000"/>
              <w:left w:val="single" w:sz="4" w:space="0" w:color="000000"/>
              <w:bottom w:val="nil"/>
              <w:right w:val="single" w:sz="4" w:space="0" w:color="000000"/>
            </w:tcBorders>
          </w:tcPr>
          <w:p w14:paraId="7892142A"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1659" w:type="dxa"/>
            <w:tcBorders>
              <w:top w:val="double" w:sz="4" w:space="0" w:color="000000"/>
              <w:left w:val="single" w:sz="4" w:space="0" w:color="000000"/>
              <w:bottom w:val="nil"/>
              <w:right w:val="single" w:sz="4" w:space="0" w:color="000000"/>
            </w:tcBorders>
          </w:tcPr>
          <w:p w14:paraId="171C78C2"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r>
      <w:tr w:rsidR="00DC6035" w:rsidRPr="00DC6035" w14:paraId="00D72ECB" w14:textId="77777777">
        <w:trPr>
          <w:trHeight w:val="348"/>
        </w:trPr>
        <w:tc>
          <w:tcPr>
            <w:tcW w:w="332" w:type="dxa"/>
            <w:vMerge/>
            <w:tcBorders>
              <w:top w:val="nil"/>
              <w:left w:val="single" w:sz="4" w:space="0" w:color="000000"/>
              <w:bottom w:val="nil"/>
              <w:right w:val="single" w:sz="4" w:space="0" w:color="000000"/>
            </w:tcBorders>
            <w:vAlign w:val="center"/>
          </w:tcPr>
          <w:p w14:paraId="62DDF9A6"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tcBorders>
              <w:top w:val="nil"/>
              <w:left w:val="single" w:sz="4" w:space="0" w:color="000000"/>
              <w:bottom w:val="single" w:sz="4" w:space="0" w:color="000000"/>
              <w:right w:val="single" w:sz="4" w:space="0" w:color="000000"/>
            </w:tcBorders>
            <w:vAlign w:val="center"/>
          </w:tcPr>
          <w:p w14:paraId="78BF4B77"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DBEFF3A" w14:textId="77777777" w:rsidR="004A546C" w:rsidRPr="00DC6035" w:rsidRDefault="004A546C" w:rsidP="008B5E54">
            <w:pPr>
              <w:suppressAutoHyphens/>
              <w:kinsoku w:val="0"/>
              <w:wordWrap w:val="0"/>
              <w:autoSpaceDE w:val="0"/>
              <w:autoSpaceDN w:val="0"/>
              <w:spacing w:line="174" w:lineRule="exact"/>
              <w:jc w:val="center"/>
              <w:rPr>
                <w:rFonts w:hAnsi="Times New Roman" w:cs="Times New Roman"/>
                <w:color w:val="auto"/>
                <w:sz w:val="24"/>
                <w:szCs w:val="24"/>
              </w:rPr>
            </w:pPr>
            <w:r w:rsidRPr="00DC6035">
              <w:rPr>
                <w:rFonts w:hint="eastAsia"/>
                <w:color w:val="auto"/>
                <w:sz w:val="18"/>
                <w:szCs w:val="18"/>
              </w:rPr>
              <w:t>福利厚生費</w:t>
            </w:r>
          </w:p>
        </w:tc>
        <w:tc>
          <w:tcPr>
            <w:tcW w:w="995" w:type="dxa"/>
            <w:tcBorders>
              <w:top w:val="single" w:sz="4" w:space="0" w:color="000000"/>
              <w:left w:val="single" w:sz="4" w:space="0" w:color="000000"/>
              <w:bottom w:val="single" w:sz="4" w:space="0" w:color="000000"/>
              <w:right w:val="single" w:sz="4" w:space="0" w:color="000000"/>
            </w:tcBorders>
          </w:tcPr>
          <w:p w14:paraId="03523C99"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04EB7BF9"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58FFB063"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641EA7E3"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071B8988"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4677E69F" w14:textId="77777777" w:rsidR="004A546C" w:rsidRPr="00DC6035" w:rsidRDefault="004A546C" w:rsidP="008B5E54">
            <w:pPr>
              <w:suppressAutoHyphens/>
              <w:kinsoku w:val="0"/>
              <w:wordWrap w:val="0"/>
              <w:autoSpaceDE w:val="0"/>
              <w:autoSpaceDN w:val="0"/>
              <w:spacing w:line="174" w:lineRule="exact"/>
              <w:jc w:val="left"/>
              <w:rPr>
                <w:rFonts w:hAnsi="Times New Roman" w:cs="Times New Roman"/>
                <w:color w:val="auto"/>
                <w:sz w:val="24"/>
                <w:szCs w:val="24"/>
              </w:rPr>
            </w:pPr>
          </w:p>
        </w:tc>
      </w:tr>
      <w:tr w:rsidR="00DC6035" w:rsidRPr="00DC6035" w14:paraId="28FFD030" w14:textId="77777777">
        <w:trPr>
          <w:trHeight w:val="350"/>
        </w:trPr>
        <w:tc>
          <w:tcPr>
            <w:tcW w:w="332" w:type="dxa"/>
            <w:vMerge/>
            <w:tcBorders>
              <w:top w:val="nil"/>
              <w:left w:val="single" w:sz="4" w:space="0" w:color="000000"/>
              <w:bottom w:val="nil"/>
              <w:right w:val="single" w:sz="4" w:space="0" w:color="000000"/>
            </w:tcBorders>
            <w:vAlign w:val="center"/>
          </w:tcPr>
          <w:p w14:paraId="5A2ACABB"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val="restart"/>
            <w:tcBorders>
              <w:top w:val="single" w:sz="4" w:space="0" w:color="000000"/>
              <w:left w:val="single" w:sz="4" w:space="0" w:color="000000"/>
              <w:bottom w:val="nil"/>
              <w:right w:val="single" w:sz="4" w:space="0" w:color="000000"/>
            </w:tcBorders>
            <w:vAlign w:val="center"/>
          </w:tcPr>
          <w:p w14:paraId="36B04F7D"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事業費</w:t>
            </w:r>
          </w:p>
        </w:tc>
        <w:tc>
          <w:tcPr>
            <w:tcW w:w="1217" w:type="dxa"/>
            <w:tcBorders>
              <w:top w:val="single" w:sz="4" w:space="0" w:color="000000"/>
              <w:left w:val="single" w:sz="4" w:space="0" w:color="000000"/>
              <w:bottom w:val="single" w:sz="4" w:space="0" w:color="000000"/>
              <w:right w:val="single" w:sz="4" w:space="0" w:color="000000"/>
            </w:tcBorders>
            <w:vAlign w:val="center"/>
          </w:tcPr>
          <w:p w14:paraId="24E62E67"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職員研修費</w:t>
            </w:r>
          </w:p>
        </w:tc>
        <w:tc>
          <w:tcPr>
            <w:tcW w:w="995" w:type="dxa"/>
            <w:tcBorders>
              <w:top w:val="single" w:sz="4" w:space="0" w:color="000000"/>
              <w:left w:val="single" w:sz="4" w:space="0" w:color="000000"/>
              <w:bottom w:val="single" w:sz="4" w:space="0" w:color="000000"/>
              <w:right w:val="single" w:sz="4" w:space="0" w:color="000000"/>
            </w:tcBorders>
          </w:tcPr>
          <w:p w14:paraId="2D8EDD8A"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5CD5D2D8"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12068EE6"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20A4CCA6"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6D4BAD88"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0B4D2136"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43745E44" w14:textId="77777777">
        <w:trPr>
          <w:trHeight w:val="350"/>
        </w:trPr>
        <w:tc>
          <w:tcPr>
            <w:tcW w:w="332" w:type="dxa"/>
            <w:vMerge/>
            <w:tcBorders>
              <w:top w:val="nil"/>
              <w:left w:val="single" w:sz="4" w:space="0" w:color="000000"/>
              <w:bottom w:val="nil"/>
              <w:right w:val="single" w:sz="4" w:space="0" w:color="000000"/>
            </w:tcBorders>
            <w:vAlign w:val="center"/>
          </w:tcPr>
          <w:p w14:paraId="78E2846C"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tcBorders>
              <w:top w:val="nil"/>
              <w:left w:val="single" w:sz="4" w:space="0" w:color="000000"/>
              <w:bottom w:val="nil"/>
              <w:right w:val="single" w:sz="4" w:space="0" w:color="000000"/>
            </w:tcBorders>
            <w:vAlign w:val="center"/>
          </w:tcPr>
          <w:p w14:paraId="24FF0BE9"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6778BA0A"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光熱水費</w:t>
            </w:r>
          </w:p>
        </w:tc>
        <w:tc>
          <w:tcPr>
            <w:tcW w:w="995" w:type="dxa"/>
            <w:tcBorders>
              <w:top w:val="single" w:sz="4" w:space="0" w:color="000000"/>
              <w:left w:val="single" w:sz="4" w:space="0" w:color="000000"/>
              <w:bottom w:val="single" w:sz="4" w:space="0" w:color="000000"/>
              <w:right w:val="single" w:sz="4" w:space="0" w:color="000000"/>
            </w:tcBorders>
          </w:tcPr>
          <w:p w14:paraId="1D860E04"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3AD47703"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03E6737A"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3AE8CA70"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0FAB1098"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30A84BE5"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1900EACC" w14:textId="77777777">
        <w:trPr>
          <w:trHeight w:val="350"/>
        </w:trPr>
        <w:tc>
          <w:tcPr>
            <w:tcW w:w="332" w:type="dxa"/>
            <w:vMerge/>
            <w:tcBorders>
              <w:top w:val="nil"/>
              <w:left w:val="single" w:sz="4" w:space="0" w:color="000000"/>
              <w:bottom w:val="nil"/>
              <w:right w:val="single" w:sz="4" w:space="0" w:color="000000"/>
            </w:tcBorders>
            <w:vAlign w:val="center"/>
          </w:tcPr>
          <w:p w14:paraId="62513AE1"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tcBorders>
              <w:top w:val="nil"/>
              <w:left w:val="single" w:sz="4" w:space="0" w:color="000000"/>
              <w:bottom w:val="nil"/>
              <w:right w:val="single" w:sz="4" w:space="0" w:color="000000"/>
            </w:tcBorders>
            <w:vAlign w:val="center"/>
          </w:tcPr>
          <w:p w14:paraId="614CC452"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9145DEC"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修繕費</w:t>
            </w:r>
          </w:p>
        </w:tc>
        <w:tc>
          <w:tcPr>
            <w:tcW w:w="995" w:type="dxa"/>
            <w:tcBorders>
              <w:top w:val="single" w:sz="4" w:space="0" w:color="000000"/>
              <w:left w:val="single" w:sz="4" w:space="0" w:color="000000"/>
              <w:bottom w:val="single" w:sz="4" w:space="0" w:color="000000"/>
              <w:right w:val="single" w:sz="4" w:space="0" w:color="000000"/>
            </w:tcBorders>
          </w:tcPr>
          <w:p w14:paraId="7D64024B"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00B8F61B"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52C60ADA"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129B2B03"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65CDBA8D"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207A905C"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0C13205E" w14:textId="77777777">
        <w:trPr>
          <w:trHeight w:val="350"/>
        </w:trPr>
        <w:tc>
          <w:tcPr>
            <w:tcW w:w="332" w:type="dxa"/>
            <w:vMerge/>
            <w:tcBorders>
              <w:top w:val="nil"/>
              <w:left w:val="single" w:sz="4" w:space="0" w:color="000000"/>
              <w:bottom w:val="nil"/>
              <w:right w:val="single" w:sz="4" w:space="0" w:color="000000"/>
            </w:tcBorders>
            <w:vAlign w:val="center"/>
          </w:tcPr>
          <w:p w14:paraId="533C51A0"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tcBorders>
              <w:top w:val="nil"/>
              <w:left w:val="single" w:sz="4" w:space="0" w:color="000000"/>
              <w:bottom w:val="nil"/>
              <w:right w:val="single" w:sz="4" w:space="0" w:color="000000"/>
            </w:tcBorders>
            <w:vAlign w:val="center"/>
          </w:tcPr>
          <w:p w14:paraId="4C1445D5"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40C7ECFF"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委託料</w:t>
            </w:r>
          </w:p>
        </w:tc>
        <w:tc>
          <w:tcPr>
            <w:tcW w:w="995" w:type="dxa"/>
            <w:tcBorders>
              <w:top w:val="single" w:sz="4" w:space="0" w:color="000000"/>
              <w:left w:val="single" w:sz="4" w:space="0" w:color="000000"/>
              <w:bottom w:val="single" w:sz="4" w:space="0" w:color="000000"/>
              <w:right w:val="single" w:sz="4" w:space="0" w:color="000000"/>
            </w:tcBorders>
          </w:tcPr>
          <w:p w14:paraId="50DBCCB3"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1B48D59B"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54376855"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6CAA7A97"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632DDA68"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7120A2D1"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0B35BA5D" w14:textId="77777777">
        <w:trPr>
          <w:trHeight w:val="350"/>
        </w:trPr>
        <w:tc>
          <w:tcPr>
            <w:tcW w:w="332" w:type="dxa"/>
            <w:vMerge/>
            <w:tcBorders>
              <w:top w:val="nil"/>
              <w:left w:val="single" w:sz="4" w:space="0" w:color="000000"/>
              <w:bottom w:val="nil"/>
              <w:right w:val="single" w:sz="4" w:space="0" w:color="000000"/>
            </w:tcBorders>
            <w:vAlign w:val="center"/>
          </w:tcPr>
          <w:p w14:paraId="54CD741D"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tcBorders>
              <w:top w:val="nil"/>
              <w:left w:val="single" w:sz="4" w:space="0" w:color="000000"/>
              <w:bottom w:val="nil"/>
              <w:right w:val="single" w:sz="4" w:space="0" w:color="000000"/>
            </w:tcBorders>
            <w:vAlign w:val="center"/>
          </w:tcPr>
          <w:p w14:paraId="68EC5EB0"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4EF98431"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通信費</w:t>
            </w:r>
          </w:p>
        </w:tc>
        <w:tc>
          <w:tcPr>
            <w:tcW w:w="995" w:type="dxa"/>
            <w:tcBorders>
              <w:top w:val="single" w:sz="4" w:space="0" w:color="000000"/>
              <w:left w:val="single" w:sz="4" w:space="0" w:color="000000"/>
              <w:bottom w:val="single" w:sz="4" w:space="0" w:color="000000"/>
              <w:right w:val="single" w:sz="4" w:space="0" w:color="000000"/>
            </w:tcBorders>
          </w:tcPr>
          <w:p w14:paraId="5551281D"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257CB1FC"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3BC4D508"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092D6E80"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2EF4C8C4"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7FC6DDBE"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79251A01" w14:textId="77777777">
        <w:trPr>
          <w:trHeight w:val="350"/>
        </w:trPr>
        <w:tc>
          <w:tcPr>
            <w:tcW w:w="332" w:type="dxa"/>
            <w:vMerge/>
            <w:tcBorders>
              <w:top w:val="nil"/>
              <w:left w:val="single" w:sz="4" w:space="0" w:color="000000"/>
              <w:bottom w:val="nil"/>
              <w:right w:val="single" w:sz="4" w:space="0" w:color="000000"/>
            </w:tcBorders>
            <w:vAlign w:val="center"/>
          </w:tcPr>
          <w:p w14:paraId="273B2A79"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tcBorders>
              <w:top w:val="nil"/>
              <w:left w:val="single" w:sz="4" w:space="0" w:color="000000"/>
              <w:bottom w:val="nil"/>
              <w:right w:val="single" w:sz="4" w:space="0" w:color="000000"/>
            </w:tcBorders>
            <w:vAlign w:val="center"/>
          </w:tcPr>
          <w:p w14:paraId="23D92FA3"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E054539"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消耗品費</w:t>
            </w:r>
          </w:p>
        </w:tc>
        <w:tc>
          <w:tcPr>
            <w:tcW w:w="995" w:type="dxa"/>
            <w:tcBorders>
              <w:top w:val="single" w:sz="4" w:space="0" w:color="000000"/>
              <w:left w:val="single" w:sz="4" w:space="0" w:color="000000"/>
              <w:bottom w:val="single" w:sz="4" w:space="0" w:color="000000"/>
              <w:right w:val="single" w:sz="4" w:space="0" w:color="000000"/>
            </w:tcBorders>
          </w:tcPr>
          <w:p w14:paraId="0B3D80B7"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517F9A43"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274DD582"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7004958B"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7AE9F3F9"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7C4188AC"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r w:rsidRPr="00DC6035">
              <w:rPr>
                <w:rFonts w:hint="eastAsia"/>
                <w:color w:val="auto"/>
                <w:sz w:val="16"/>
                <w:szCs w:val="16"/>
              </w:rPr>
              <w:t>名札・制服代を含む</w:t>
            </w:r>
          </w:p>
        </w:tc>
      </w:tr>
      <w:tr w:rsidR="00DC6035" w:rsidRPr="00DC6035" w14:paraId="59913D9A" w14:textId="77777777">
        <w:trPr>
          <w:trHeight w:val="350"/>
        </w:trPr>
        <w:tc>
          <w:tcPr>
            <w:tcW w:w="332" w:type="dxa"/>
            <w:vMerge/>
            <w:tcBorders>
              <w:top w:val="nil"/>
              <w:left w:val="single" w:sz="4" w:space="0" w:color="000000"/>
              <w:bottom w:val="nil"/>
              <w:right w:val="single" w:sz="4" w:space="0" w:color="000000"/>
            </w:tcBorders>
            <w:vAlign w:val="center"/>
          </w:tcPr>
          <w:p w14:paraId="1F638B61"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774" w:type="dxa"/>
            <w:vMerge/>
            <w:tcBorders>
              <w:top w:val="nil"/>
              <w:left w:val="single" w:sz="4" w:space="0" w:color="000000"/>
              <w:bottom w:val="single" w:sz="4" w:space="0" w:color="000000"/>
              <w:right w:val="single" w:sz="4" w:space="0" w:color="000000"/>
            </w:tcBorders>
            <w:vAlign w:val="center"/>
          </w:tcPr>
          <w:p w14:paraId="48E6DB2F"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5B7376D6"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その他事業費</w:t>
            </w:r>
          </w:p>
        </w:tc>
        <w:tc>
          <w:tcPr>
            <w:tcW w:w="995" w:type="dxa"/>
            <w:tcBorders>
              <w:top w:val="single" w:sz="4" w:space="0" w:color="000000"/>
              <w:left w:val="single" w:sz="4" w:space="0" w:color="000000"/>
              <w:bottom w:val="single" w:sz="4" w:space="0" w:color="000000"/>
              <w:right w:val="single" w:sz="4" w:space="0" w:color="000000"/>
            </w:tcBorders>
          </w:tcPr>
          <w:p w14:paraId="77A2C4A2"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3A5E7356"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547B8714"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21F9E621"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0AFE4DFE"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5902C01F"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2DF39ADD" w14:textId="77777777">
        <w:trPr>
          <w:trHeight w:val="350"/>
        </w:trPr>
        <w:tc>
          <w:tcPr>
            <w:tcW w:w="332" w:type="dxa"/>
            <w:vMerge/>
            <w:tcBorders>
              <w:top w:val="nil"/>
              <w:left w:val="single" w:sz="4" w:space="0" w:color="000000"/>
              <w:bottom w:val="nil"/>
              <w:right w:val="single" w:sz="4" w:space="0" w:color="000000"/>
            </w:tcBorders>
            <w:vAlign w:val="center"/>
          </w:tcPr>
          <w:p w14:paraId="33F51CB4"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5D5B0479" w14:textId="77777777" w:rsidR="004A546C" w:rsidRPr="00DC6035" w:rsidRDefault="004A546C"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事</w:t>
            </w:r>
            <w:r w:rsidRPr="00DC6035">
              <w:rPr>
                <w:color w:val="auto"/>
                <w:sz w:val="18"/>
                <w:szCs w:val="18"/>
              </w:rPr>
              <w:t xml:space="preserve"> </w:t>
            </w:r>
            <w:r w:rsidRPr="00DC6035">
              <w:rPr>
                <w:rFonts w:hint="eastAsia"/>
                <w:color w:val="auto"/>
                <w:sz w:val="18"/>
                <w:szCs w:val="18"/>
              </w:rPr>
              <w:t>務</w:t>
            </w:r>
            <w:r w:rsidRPr="00DC6035">
              <w:rPr>
                <w:color w:val="auto"/>
                <w:sz w:val="18"/>
                <w:szCs w:val="18"/>
              </w:rPr>
              <w:t xml:space="preserve"> </w:t>
            </w:r>
            <w:r w:rsidRPr="00DC6035">
              <w:rPr>
                <w:rFonts w:hint="eastAsia"/>
                <w:color w:val="auto"/>
                <w:sz w:val="18"/>
                <w:szCs w:val="18"/>
              </w:rPr>
              <w:t>費</w:t>
            </w:r>
          </w:p>
        </w:tc>
        <w:tc>
          <w:tcPr>
            <w:tcW w:w="995" w:type="dxa"/>
            <w:tcBorders>
              <w:top w:val="single" w:sz="4" w:space="0" w:color="000000"/>
              <w:left w:val="single" w:sz="4" w:space="0" w:color="000000"/>
              <w:bottom w:val="single" w:sz="4" w:space="0" w:color="000000"/>
              <w:right w:val="single" w:sz="4" w:space="0" w:color="000000"/>
            </w:tcBorders>
          </w:tcPr>
          <w:p w14:paraId="07C7830E"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0BFB758C"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48D93DF2"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512A4EB2"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5F19DE13"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7E696FD1"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r w:rsidR="00DC6035" w:rsidRPr="00DC6035" w14:paraId="0BDBBCC5" w14:textId="77777777">
        <w:trPr>
          <w:trHeight w:val="350"/>
        </w:trPr>
        <w:tc>
          <w:tcPr>
            <w:tcW w:w="332" w:type="dxa"/>
            <w:vMerge/>
            <w:tcBorders>
              <w:top w:val="nil"/>
              <w:left w:val="single" w:sz="4" w:space="0" w:color="000000"/>
              <w:bottom w:val="nil"/>
              <w:right w:val="single" w:sz="4" w:space="0" w:color="000000"/>
            </w:tcBorders>
            <w:vAlign w:val="center"/>
          </w:tcPr>
          <w:p w14:paraId="7588E686" w14:textId="77777777" w:rsidR="009F5BF2" w:rsidRPr="00DC6035" w:rsidRDefault="009F5BF2" w:rsidP="008B5E54">
            <w:pPr>
              <w:overflowPunct/>
              <w:autoSpaceDE w:val="0"/>
              <w:autoSpaceDN w:val="0"/>
              <w:jc w:val="center"/>
              <w:textAlignment w:val="auto"/>
              <w:rPr>
                <w:rFonts w:hAnsi="Times New Roman" w:cs="Times New Roman"/>
                <w:color w:val="auto"/>
                <w:sz w:val="24"/>
                <w:szCs w:val="24"/>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2000A582" w14:textId="77777777" w:rsidR="009F5BF2" w:rsidRPr="00DC6035" w:rsidRDefault="009F5BF2"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諸</w:t>
            </w:r>
            <w:r w:rsidRPr="00DC6035">
              <w:rPr>
                <w:color w:val="auto"/>
                <w:sz w:val="18"/>
                <w:szCs w:val="18"/>
              </w:rPr>
              <w:t xml:space="preserve"> </w:t>
            </w:r>
            <w:r w:rsidRPr="00DC6035">
              <w:rPr>
                <w:rFonts w:hint="eastAsia"/>
                <w:color w:val="auto"/>
                <w:sz w:val="18"/>
                <w:szCs w:val="18"/>
              </w:rPr>
              <w:t>経</w:t>
            </w:r>
            <w:r w:rsidRPr="00DC6035">
              <w:rPr>
                <w:color w:val="auto"/>
                <w:sz w:val="18"/>
                <w:szCs w:val="18"/>
              </w:rPr>
              <w:t xml:space="preserve"> </w:t>
            </w:r>
            <w:r w:rsidRPr="00DC6035">
              <w:rPr>
                <w:rFonts w:hint="eastAsia"/>
                <w:color w:val="auto"/>
                <w:sz w:val="18"/>
                <w:szCs w:val="18"/>
              </w:rPr>
              <w:t>費</w:t>
            </w:r>
          </w:p>
        </w:tc>
        <w:tc>
          <w:tcPr>
            <w:tcW w:w="995" w:type="dxa"/>
            <w:tcBorders>
              <w:top w:val="single" w:sz="4" w:space="0" w:color="000000"/>
              <w:left w:val="single" w:sz="4" w:space="0" w:color="000000"/>
              <w:bottom w:val="single" w:sz="4" w:space="0" w:color="000000"/>
              <w:right w:val="single" w:sz="4" w:space="0" w:color="000000"/>
            </w:tcBorders>
          </w:tcPr>
          <w:p w14:paraId="53DA2565"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72D9843B"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1DB2C4E5"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6E384999"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006C6C92"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5A8DC56D"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r w:rsidRPr="00DC6035">
              <w:rPr>
                <w:rFonts w:hint="eastAsia"/>
                <w:color w:val="auto"/>
                <w:sz w:val="16"/>
                <w:szCs w:val="16"/>
              </w:rPr>
              <w:t>利益を含む</w:t>
            </w:r>
          </w:p>
        </w:tc>
      </w:tr>
      <w:tr w:rsidR="00DC6035" w:rsidRPr="00DC6035" w14:paraId="2DF0FF36" w14:textId="77777777">
        <w:trPr>
          <w:trHeight w:val="350"/>
        </w:trPr>
        <w:tc>
          <w:tcPr>
            <w:tcW w:w="332" w:type="dxa"/>
            <w:vMerge/>
            <w:tcBorders>
              <w:top w:val="nil"/>
              <w:left w:val="single" w:sz="4" w:space="0" w:color="000000"/>
              <w:bottom w:val="nil"/>
              <w:right w:val="single" w:sz="4" w:space="0" w:color="000000"/>
            </w:tcBorders>
            <w:vAlign w:val="center"/>
          </w:tcPr>
          <w:p w14:paraId="07E58C2A" w14:textId="77777777" w:rsidR="009F5BF2" w:rsidRPr="00DC6035" w:rsidRDefault="009F5BF2" w:rsidP="008B5E54">
            <w:pPr>
              <w:overflowPunct/>
              <w:autoSpaceDE w:val="0"/>
              <w:autoSpaceDN w:val="0"/>
              <w:jc w:val="center"/>
              <w:textAlignment w:val="auto"/>
              <w:rPr>
                <w:rFonts w:hAnsi="Times New Roman" w:cs="Times New Roman"/>
                <w:color w:val="auto"/>
                <w:sz w:val="24"/>
                <w:szCs w:val="24"/>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0C3EDC63" w14:textId="77777777" w:rsidR="009F5BF2" w:rsidRPr="00DC6035" w:rsidRDefault="009F5BF2" w:rsidP="008B5E54">
            <w:pPr>
              <w:suppressAutoHyphens/>
              <w:kinsoku w:val="0"/>
              <w:wordWrap w:val="0"/>
              <w:autoSpaceDE w:val="0"/>
              <w:autoSpaceDN w:val="0"/>
              <w:spacing w:line="350" w:lineRule="exact"/>
              <w:jc w:val="center"/>
              <w:rPr>
                <w:color w:val="auto"/>
                <w:sz w:val="18"/>
                <w:szCs w:val="18"/>
              </w:rPr>
            </w:pPr>
            <w:r w:rsidRPr="00DC6035">
              <w:rPr>
                <w:rFonts w:hint="eastAsia"/>
                <w:color w:val="auto"/>
                <w:sz w:val="18"/>
                <w:szCs w:val="18"/>
              </w:rPr>
              <w:t>そ の 他</w:t>
            </w:r>
          </w:p>
        </w:tc>
        <w:tc>
          <w:tcPr>
            <w:tcW w:w="995" w:type="dxa"/>
            <w:tcBorders>
              <w:top w:val="single" w:sz="4" w:space="0" w:color="000000"/>
              <w:left w:val="single" w:sz="4" w:space="0" w:color="000000"/>
              <w:bottom w:val="single" w:sz="4" w:space="0" w:color="000000"/>
              <w:right w:val="single" w:sz="4" w:space="0" w:color="000000"/>
            </w:tcBorders>
          </w:tcPr>
          <w:p w14:paraId="62996D1F"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32FC3014"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0FCD45BC"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50F9084D"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7CC044FD" w14:textId="77777777" w:rsidR="009F5BF2" w:rsidRPr="00DC6035" w:rsidRDefault="009F5BF2"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7723A800" w14:textId="77777777" w:rsidR="009F5BF2" w:rsidRPr="00DC6035" w:rsidRDefault="009F5BF2" w:rsidP="008B5E54">
            <w:pPr>
              <w:suppressAutoHyphens/>
              <w:kinsoku w:val="0"/>
              <w:wordWrap w:val="0"/>
              <w:autoSpaceDE w:val="0"/>
              <w:autoSpaceDN w:val="0"/>
              <w:spacing w:line="350" w:lineRule="exact"/>
              <w:jc w:val="left"/>
              <w:rPr>
                <w:color w:val="auto"/>
                <w:sz w:val="16"/>
                <w:szCs w:val="16"/>
              </w:rPr>
            </w:pPr>
          </w:p>
        </w:tc>
      </w:tr>
      <w:tr w:rsidR="004A546C" w:rsidRPr="00DC6035" w14:paraId="183F42D1" w14:textId="77777777">
        <w:trPr>
          <w:trHeight w:val="350"/>
        </w:trPr>
        <w:tc>
          <w:tcPr>
            <w:tcW w:w="332" w:type="dxa"/>
            <w:vMerge/>
            <w:tcBorders>
              <w:top w:val="nil"/>
              <w:left w:val="single" w:sz="4" w:space="0" w:color="000000"/>
              <w:bottom w:val="single" w:sz="4" w:space="0" w:color="000000"/>
              <w:right w:val="single" w:sz="4" w:space="0" w:color="000000"/>
            </w:tcBorders>
            <w:vAlign w:val="center"/>
          </w:tcPr>
          <w:p w14:paraId="117B9429" w14:textId="77777777" w:rsidR="004A546C" w:rsidRPr="00DC6035" w:rsidRDefault="004A546C" w:rsidP="008B5E54">
            <w:pPr>
              <w:overflowPunct/>
              <w:autoSpaceDE w:val="0"/>
              <w:autoSpaceDN w:val="0"/>
              <w:jc w:val="center"/>
              <w:textAlignment w:val="auto"/>
              <w:rPr>
                <w:rFonts w:hAnsi="Times New Roman" w:cs="Times New Roman"/>
                <w:color w:val="auto"/>
                <w:sz w:val="24"/>
                <w:szCs w:val="24"/>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4CEF9EB1" w14:textId="77777777" w:rsidR="004A546C" w:rsidRPr="00DC6035" w:rsidRDefault="009F5BF2" w:rsidP="008B5E54">
            <w:pPr>
              <w:suppressAutoHyphens/>
              <w:kinsoku w:val="0"/>
              <w:wordWrap w:val="0"/>
              <w:autoSpaceDE w:val="0"/>
              <w:autoSpaceDN w:val="0"/>
              <w:spacing w:line="350" w:lineRule="exact"/>
              <w:jc w:val="center"/>
              <w:rPr>
                <w:rFonts w:hAnsi="Times New Roman" w:cs="Times New Roman"/>
                <w:color w:val="auto"/>
                <w:sz w:val="24"/>
                <w:szCs w:val="24"/>
              </w:rPr>
            </w:pPr>
            <w:r w:rsidRPr="00DC6035">
              <w:rPr>
                <w:rFonts w:hint="eastAsia"/>
                <w:color w:val="auto"/>
                <w:sz w:val="18"/>
                <w:szCs w:val="18"/>
              </w:rPr>
              <w:t>支</w:t>
            </w:r>
            <w:r w:rsidRPr="00DC6035">
              <w:rPr>
                <w:color w:val="auto"/>
                <w:sz w:val="18"/>
                <w:szCs w:val="18"/>
              </w:rPr>
              <w:t xml:space="preserve"> </w:t>
            </w:r>
            <w:r w:rsidRPr="00DC6035">
              <w:rPr>
                <w:rFonts w:hint="eastAsia"/>
                <w:color w:val="auto"/>
                <w:sz w:val="18"/>
                <w:szCs w:val="18"/>
              </w:rPr>
              <w:t>出</w:t>
            </w:r>
            <w:r w:rsidRPr="00DC6035">
              <w:rPr>
                <w:color w:val="auto"/>
                <w:sz w:val="18"/>
                <w:szCs w:val="18"/>
              </w:rPr>
              <w:t xml:space="preserve"> </w:t>
            </w:r>
            <w:r w:rsidRPr="00DC6035">
              <w:rPr>
                <w:rFonts w:hint="eastAsia"/>
                <w:color w:val="auto"/>
                <w:sz w:val="18"/>
                <w:szCs w:val="18"/>
              </w:rPr>
              <w:t>合</w:t>
            </w:r>
            <w:r w:rsidRPr="00DC6035">
              <w:rPr>
                <w:color w:val="auto"/>
                <w:sz w:val="18"/>
                <w:szCs w:val="18"/>
              </w:rPr>
              <w:t xml:space="preserve"> </w:t>
            </w:r>
            <w:r w:rsidRPr="00DC6035">
              <w:rPr>
                <w:rFonts w:hint="eastAsia"/>
                <w:color w:val="auto"/>
                <w:sz w:val="18"/>
                <w:szCs w:val="18"/>
              </w:rPr>
              <w:t>計</w:t>
            </w:r>
          </w:p>
        </w:tc>
        <w:tc>
          <w:tcPr>
            <w:tcW w:w="995" w:type="dxa"/>
            <w:tcBorders>
              <w:top w:val="single" w:sz="4" w:space="0" w:color="000000"/>
              <w:left w:val="single" w:sz="4" w:space="0" w:color="000000"/>
              <w:bottom w:val="single" w:sz="4" w:space="0" w:color="000000"/>
              <w:right w:val="single" w:sz="4" w:space="0" w:color="000000"/>
            </w:tcBorders>
          </w:tcPr>
          <w:p w14:paraId="1FA7D62D"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04D04914"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459037BE"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48B745B2"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39F9970E"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14:paraId="3724C250" w14:textId="77777777" w:rsidR="004A546C" w:rsidRPr="00DC6035" w:rsidRDefault="004A546C" w:rsidP="008B5E54">
            <w:pPr>
              <w:suppressAutoHyphens/>
              <w:kinsoku w:val="0"/>
              <w:wordWrap w:val="0"/>
              <w:autoSpaceDE w:val="0"/>
              <w:autoSpaceDN w:val="0"/>
              <w:spacing w:line="350" w:lineRule="exact"/>
              <w:jc w:val="left"/>
              <w:rPr>
                <w:rFonts w:hAnsi="Times New Roman" w:cs="Times New Roman"/>
                <w:color w:val="auto"/>
                <w:sz w:val="24"/>
                <w:szCs w:val="24"/>
              </w:rPr>
            </w:pPr>
          </w:p>
        </w:tc>
      </w:tr>
    </w:tbl>
    <w:p w14:paraId="4DF317E7" w14:textId="77777777" w:rsidR="004A546C" w:rsidRPr="00DC6035" w:rsidRDefault="004A546C" w:rsidP="004A546C">
      <w:pPr>
        <w:adjustRightInd/>
        <w:spacing w:line="350" w:lineRule="exact"/>
        <w:rPr>
          <w:rFonts w:hAnsi="Times New Roman" w:cs="Times New Roman"/>
          <w:color w:val="auto"/>
        </w:rPr>
      </w:pPr>
    </w:p>
    <w:p w14:paraId="01E8D9CE" w14:textId="77777777" w:rsidR="004A546C" w:rsidRPr="00DC6035" w:rsidRDefault="004A546C" w:rsidP="004A546C">
      <w:pPr>
        <w:adjustRightInd/>
        <w:spacing w:line="350" w:lineRule="exact"/>
        <w:rPr>
          <w:rFonts w:hAnsi="Times New Roman" w:cs="Times New Roman"/>
          <w:color w:val="auto"/>
        </w:rPr>
      </w:pPr>
    </w:p>
    <w:p w14:paraId="5CF861FE" w14:textId="77777777" w:rsidR="004A546C" w:rsidRPr="00DC6035" w:rsidRDefault="004A546C" w:rsidP="004A546C">
      <w:pPr>
        <w:adjustRightInd/>
        <w:spacing w:line="350" w:lineRule="exact"/>
        <w:rPr>
          <w:rFonts w:hAnsi="Times New Roman" w:cs="Times New Roman"/>
          <w:color w:val="auto"/>
        </w:rPr>
      </w:pPr>
    </w:p>
    <w:p w14:paraId="3FD422EB" w14:textId="77777777" w:rsidR="004A546C" w:rsidRPr="00DC6035" w:rsidRDefault="004A546C" w:rsidP="004A546C">
      <w:pPr>
        <w:adjustRightInd/>
        <w:spacing w:line="350" w:lineRule="exact"/>
        <w:rPr>
          <w:rFonts w:hAnsi="Times New Roman" w:cs="Times New Roman"/>
          <w:color w:val="auto"/>
        </w:rPr>
      </w:pPr>
    </w:p>
    <w:p w14:paraId="484C7374" w14:textId="77777777" w:rsidR="004A546C" w:rsidRPr="00DC6035" w:rsidRDefault="004A546C" w:rsidP="004A546C">
      <w:pPr>
        <w:adjustRightInd/>
        <w:spacing w:line="350" w:lineRule="exact"/>
        <w:rPr>
          <w:rFonts w:hAnsi="Times New Roman" w:cs="Times New Roman"/>
          <w:color w:val="auto"/>
        </w:rPr>
      </w:pPr>
    </w:p>
    <w:p w14:paraId="37F5FA10" w14:textId="77777777" w:rsidR="009F5BF2" w:rsidRPr="00DC6035" w:rsidRDefault="009F5BF2" w:rsidP="004A546C">
      <w:pPr>
        <w:adjustRightInd/>
        <w:spacing w:line="350" w:lineRule="exact"/>
        <w:rPr>
          <w:rFonts w:hAnsi="Times New Roman" w:cs="Times New Roman"/>
          <w:color w:val="auto"/>
        </w:rPr>
      </w:pPr>
    </w:p>
    <w:p w14:paraId="7287183E" w14:textId="77777777" w:rsidR="009F5BF2" w:rsidRPr="00DC6035" w:rsidRDefault="009F5BF2" w:rsidP="004A546C">
      <w:pPr>
        <w:adjustRightInd/>
        <w:spacing w:line="350" w:lineRule="exact"/>
        <w:rPr>
          <w:rFonts w:hAnsi="Times New Roman" w:cs="Times New Roman"/>
          <w:color w:val="auto"/>
        </w:rPr>
      </w:pPr>
    </w:p>
    <w:p w14:paraId="43B9F9F6" w14:textId="769C128A" w:rsidR="004A546C" w:rsidRPr="00DC6035" w:rsidRDefault="001617AE" w:rsidP="004A546C">
      <w:pPr>
        <w:adjustRightInd/>
        <w:spacing w:line="350" w:lineRule="exact"/>
        <w:rPr>
          <w:rFonts w:hAnsi="Times New Roman" w:cs="Times New Roman"/>
          <w:color w:val="auto"/>
        </w:rPr>
      </w:pPr>
      <w:r w:rsidRPr="00DC6035">
        <w:rPr>
          <w:rFonts w:hint="eastAsia"/>
          <w:color w:val="auto"/>
        </w:rPr>
        <w:t>13</w:t>
      </w:r>
      <w:r w:rsidR="004A546C" w:rsidRPr="00DC6035">
        <w:rPr>
          <w:rFonts w:hint="eastAsia"/>
          <w:color w:val="auto"/>
        </w:rPr>
        <w:t xml:space="preserve">　</w:t>
      </w:r>
      <w:r w:rsidR="009F5BF2" w:rsidRPr="00DC6035">
        <w:rPr>
          <w:rFonts w:hint="eastAsia"/>
          <w:color w:val="auto"/>
        </w:rPr>
        <w:t>事業運営を自ら評価する「自己評価制度」</w:t>
      </w:r>
      <w:r w:rsidR="004A546C" w:rsidRPr="00DC6035">
        <w:rPr>
          <w:rFonts w:hint="eastAsia"/>
          <w:color w:val="auto"/>
        </w:rPr>
        <w:t>について</w:t>
      </w:r>
    </w:p>
    <w:p w14:paraId="50B71A86" w14:textId="5C802C7F" w:rsidR="004A546C" w:rsidRPr="00DC6035" w:rsidRDefault="004A546C" w:rsidP="009F5BF2">
      <w:pPr>
        <w:adjustRightInd/>
        <w:spacing w:line="350" w:lineRule="exact"/>
        <w:ind w:left="220" w:hangingChars="100" w:hanging="220"/>
        <w:rPr>
          <w:rFonts w:hAnsi="Times New Roman" w:cs="Times New Roman"/>
          <w:color w:val="auto"/>
        </w:rPr>
      </w:pPr>
      <w:r w:rsidRPr="00DC6035">
        <w:rPr>
          <w:rFonts w:hint="eastAsia"/>
          <w:color w:val="auto"/>
        </w:rPr>
        <w:t xml:space="preserve">　</w:t>
      </w:r>
      <w:r w:rsidR="009F5BF2" w:rsidRPr="00DC6035">
        <w:rPr>
          <w:rFonts w:hint="eastAsia"/>
          <w:color w:val="auto"/>
        </w:rPr>
        <w:t xml:space="preserve">　防災学習センターの効果</w:t>
      </w:r>
      <w:r w:rsidRPr="00DC6035">
        <w:rPr>
          <w:rFonts w:hint="eastAsia"/>
          <w:color w:val="auto"/>
        </w:rPr>
        <w:t>的、効</w:t>
      </w:r>
      <w:r w:rsidR="009F5BF2" w:rsidRPr="00DC6035">
        <w:rPr>
          <w:rFonts w:hint="eastAsia"/>
          <w:color w:val="auto"/>
        </w:rPr>
        <w:t>率</w:t>
      </w:r>
      <w:r w:rsidRPr="00DC6035">
        <w:rPr>
          <w:rFonts w:hint="eastAsia"/>
          <w:color w:val="auto"/>
        </w:rPr>
        <w:t>的</w:t>
      </w:r>
      <w:r w:rsidR="009F5BF2" w:rsidRPr="00DC6035">
        <w:rPr>
          <w:rFonts w:hint="eastAsia"/>
          <w:color w:val="auto"/>
        </w:rPr>
        <w:t>な管理及びサービス向上の観点から</w:t>
      </w:r>
      <w:r w:rsidR="00F72CD3" w:rsidRPr="00DC6035">
        <w:rPr>
          <w:rFonts w:hint="eastAsia"/>
          <w:color w:val="auto"/>
        </w:rPr>
        <w:t>、自己評価の方法</w:t>
      </w:r>
      <w:r w:rsidRPr="00DC6035">
        <w:rPr>
          <w:rFonts w:hint="eastAsia"/>
          <w:color w:val="auto"/>
        </w:rPr>
        <w:t>に</w:t>
      </w:r>
      <w:r w:rsidR="00F72CD3" w:rsidRPr="00DC6035">
        <w:rPr>
          <w:rFonts w:hint="eastAsia"/>
          <w:color w:val="auto"/>
        </w:rPr>
        <w:t>ついて</w:t>
      </w:r>
      <w:r w:rsidR="00D46B76" w:rsidRPr="00DC6035">
        <w:rPr>
          <w:rFonts w:hint="eastAsia"/>
          <w:color w:val="auto"/>
        </w:rPr>
        <w:t>記載</w:t>
      </w:r>
      <w:r w:rsidRPr="00DC6035">
        <w:rPr>
          <w:rFonts w:hint="eastAsia"/>
          <w:color w:val="auto"/>
        </w:rPr>
        <w:t>してください。</w:t>
      </w:r>
    </w:p>
    <w:p w14:paraId="1B815D73" w14:textId="77777777" w:rsidR="004A546C" w:rsidRPr="00DC6035" w:rsidRDefault="004A546C" w:rsidP="004A546C">
      <w:pPr>
        <w:adjustRightInd/>
        <w:spacing w:line="350" w:lineRule="exact"/>
        <w:rPr>
          <w:rFonts w:hAnsi="Times New Roman" w:cs="Times New Roman"/>
          <w:color w:val="auto"/>
        </w:rPr>
      </w:pPr>
    </w:p>
    <w:p w14:paraId="4CEAC54A" w14:textId="77777777" w:rsidR="009F5BF2" w:rsidRPr="00DC6035" w:rsidRDefault="009F5BF2" w:rsidP="004A546C">
      <w:pPr>
        <w:adjustRightInd/>
        <w:spacing w:line="350" w:lineRule="exact"/>
        <w:rPr>
          <w:rFonts w:hAnsi="Times New Roman" w:cs="Times New Roman"/>
          <w:color w:val="auto"/>
        </w:rPr>
      </w:pPr>
    </w:p>
    <w:p w14:paraId="659F90C8" w14:textId="77777777" w:rsidR="009F5BF2" w:rsidRPr="00DC6035" w:rsidRDefault="009F5BF2" w:rsidP="004A546C">
      <w:pPr>
        <w:adjustRightInd/>
        <w:spacing w:line="350" w:lineRule="exact"/>
        <w:rPr>
          <w:rFonts w:hAnsi="Times New Roman" w:cs="Times New Roman"/>
          <w:color w:val="auto"/>
        </w:rPr>
      </w:pPr>
    </w:p>
    <w:p w14:paraId="35822DE3" w14:textId="77777777" w:rsidR="009F5BF2" w:rsidRPr="00DC6035" w:rsidRDefault="009F5BF2" w:rsidP="004A546C">
      <w:pPr>
        <w:adjustRightInd/>
        <w:spacing w:line="350" w:lineRule="exact"/>
        <w:rPr>
          <w:rFonts w:hAnsi="Times New Roman" w:cs="Times New Roman"/>
          <w:color w:val="auto"/>
        </w:rPr>
      </w:pPr>
    </w:p>
    <w:p w14:paraId="5E272026" w14:textId="77777777" w:rsidR="009F5BF2" w:rsidRPr="00DC6035" w:rsidRDefault="009F5BF2" w:rsidP="004A546C">
      <w:pPr>
        <w:adjustRightInd/>
        <w:spacing w:line="350" w:lineRule="exact"/>
        <w:rPr>
          <w:rFonts w:hAnsi="Times New Roman" w:cs="Times New Roman"/>
          <w:color w:val="auto"/>
        </w:rPr>
      </w:pPr>
    </w:p>
    <w:p w14:paraId="1E0944F9" w14:textId="77777777" w:rsidR="009F5BF2" w:rsidRPr="00DC6035" w:rsidRDefault="009F5BF2" w:rsidP="004A546C">
      <w:pPr>
        <w:adjustRightInd/>
        <w:spacing w:line="350" w:lineRule="exact"/>
        <w:rPr>
          <w:rFonts w:hAnsi="Times New Roman" w:cs="Times New Roman"/>
          <w:color w:val="auto"/>
        </w:rPr>
      </w:pPr>
    </w:p>
    <w:p w14:paraId="64A7BEE6" w14:textId="35B7586B" w:rsidR="001617AE" w:rsidRPr="00DC6035" w:rsidRDefault="001617AE">
      <w:pPr>
        <w:widowControl/>
        <w:overflowPunct/>
        <w:adjustRightInd/>
        <w:jc w:val="left"/>
        <w:textAlignment w:val="auto"/>
        <w:rPr>
          <w:rFonts w:hAnsi="Times New Roman" w:cs="Times New Roman"/>
          <w:color w:val="auto"/>
        </w:rPr>
      </w:pPr>
      <w:r w:rsidRPr="00DC6035">
        <w:rPr>
          <w:rFonts w:hAnsi="Times New Roman" w:cs="Times New Roman"/>
          <w:color w:val="auto"/>
        </w:rPr>
        <w:br w:type="page"/>
      </w:r>
    </w:p>
    <w:p w14:paraId="12537179" w14:textId="30881E65" w:rsidR="009F5BF2" w:rsidRPr="00DC6035" w:rsidRDefault="001617AE" w:rsidP="009F5BF2">
      <w:pPr>
        <w:adjustRightInd/>
        <w:spacing w:line="350" w:lineRule="exact"/>
        <w:rPr>
          <w:rFonts w:hAnsi="Times New Roman" w:cs="Times New Roman"/>
          <w:color w:val="auto"/>
        </w:rPr>
      </w:pPr>
      <w:r w:rsidRPr="00DC6035">
        <w:rPr>
          <w:rFonts w:hint="eastAsia"/>
          <w:color w:val="auto"/>
        </w:rPr>
        <w:lastRenderedPageBreak/>
        <w:t>14</w:t>
      </w:r>
      <w:r w:rsidR="009F5BF2" w:rsidRPr="00DC6035">
        <w:rPr>
          <w:rFonts w:hint="eastAsia"/>
          <w:color w:val="auto"/>
        </w:rPr>
        <w:t xml:space="preserve">　その他の提案について</w:t>
      </w:r>
    </w:p>
    <w:p w14:paraId="2634E25C" w14:textId="7102E3F4" w:rsidR="009F5BF2" w:rsidRPr="00DC6035" w:rsidRDefault="009F5BF2" w:rsidP="009F5BF2">
      <w:pPr>
        <w:adjustRightInd/>
        <w:spacing w:line="350" w:lineRule="exact"/>
        <w:ind w:left="220" w:hangingChars="100" w:hanging="220"/>
        <w:rPr>
          <w:rFonts w:hAnsi="Times New Roman" w:cs="Times New Roman"/>
          <w:color w:val="auto"/>
        </w:rPr>
      </w:pPr>
      <w:r w:rsidRPr="00DC6035">
        <w:rPr>
          <w:rFonts w:hint="eastAsia"/>
          <w:color w:val="auto"/>
        </w:rPr>
        <w:t xml:space="preserve">　　上記以外で、センターの設置目的を効果的、効率的に達成する方法がありましたら、積極的に</w:t>
      </w:r>
      <w:r w:rsidR="00D46B76" w:rsidRPr="00DC6035">
        <w:rPr>
          <w:rFonts w:hint="eastAsia"/>
          <w:color w:val="auto"/>
        </w:rPr>
        <w:t>記載</w:t>
      </w:r>
      <w:r w:rsidRPr="00DC6035">
        <w:rPr>
          <w:rFonts w:hint="eastAsia"/>
          <w:color w:val="auto"/>
        </w:rPr>
        <w:t>してください。</w:t>
      </w:r>
    </w:p>
    <w:p w14:paraId="55DCAE20" w14:textId="77777777" w:rsidR="009F5BF2" w:rsidRPr="00DC6035" w:rsidRDefault="009F5BF2" w:rsidP="004A546C">
      <w:pPr>
        <w:adjustRightInd/>
        <w:spacing w:line="350" w:lineRule="exact"/>
        <w:rPr>
          <w:rFonts w:hAnsi="Times New Roman" w:cs="Times New Roman"/>
          <w:color w:val="auto"/>
        </w:rPr>
      </w:pPr>
    </w:p>
    <w:p w14:paraId="0E10DF24" w14:textId="77777777" w:rsidR="009F5BF2" w:rsidRPr="00DC6035" w:rsidRDefault="009F5BF2" w:rsidP="004A546C">
      <w:pPr>
        <w:adjustRightInd/>
        <w:spacing w:line="350" w:lineRule="exact"/>
        <w:rPr>
          <w:rFonts w:hAnsi="Times New Roman" w:cs="Times New Roman"/>
          <w:color w:val="auto"/>
        </w:rPr>
      </w:pPr>
    </w:p>
    <w:p w14:paraId="384D0F91" w14:textId="77777777" w:rsidR="009F5BF2" w:rsidRPr="00DC6035" w:rsidRDefault="009F5BF2" w:rsidP="004A546C">
      <w:pPr>
        <w:adjustRightInd/>
        <w:spacing w:line="350" w:lineRule="exact"/>
        <w:rPr>
          <w:rFonts w:hAnsi="Times New Roman" w:cs="Times New Roman"/>
          <w:color w:val="auto"/>
        </w:rPr>
      </w:pPr>
    </w:p>
    <w:p w14:paraId="7F5AFCF2" w14:textId="77777777" w:rsidR="009F5BF2" w:rsidRPr="00DC6035" w:rsidRDefault="009F5BF2" w:rsidP="004A546C">
      <w:pPr>
        <w:adjustRightInd/>
        <w:spacing w:line="350" w:lineRule="exact"/>
        <w:rPr>
          <w:rFonts w:hAnsi="Times New Roman" w:cs="Times New Roman"/>
          <w:color w:val="auto"/>
        </w:rPr>
      </w:pPr>
    </w:p>
    <w:p w14:paraId="60A6D6DC" w14:textId="77777777" w:rsidR="009F5BF2" w:rsidRPr="00DC6035" w:rsidRDefault="009F5BF2" w:rsidP="004A546C">
      <w:pPr>
        <w:adjustRightInd/>
        <w:spacing w:line="350" w:lineRule="exact"/>
        <w:rPr>
          <w:rFonts w:hAnsi="Times New Roman" w:cs="Times New Roman"/>
          <w:color w:val="auto"/>
        </w:rPr>
      </w:pPr>
    </w:p>
    <w:p w14:paraId="7B8D9501" w14:textId="77777777" w:rsidR="009F5BF2" w:rsidRPr="00DC6035" w:rsidRDefault="009F5BF2" w:rsidP="004A546C">
      <w:pPr>
        <w:adjustRightInd/>
        <w:spacing w:line="350" w:lineRule="exact"/>
        <w:rPr>
          <w:rFonts w:hAnsi="Times New Roman" w:cs="Times New Roman"/>
          <w:color w:val="auto"/>
        </w:rPr>
      </w:pPr>
    </w:p>
    <w:p w14:paraId="019A3477" w14:textId="77777777" w:rsidR="009F5BF2" w:rsidRPr="00DC6035" w:rsidRDefault="009F5BF2" w:rsidP="004A546C">
      <w:pPr>
        <w:adjustRightInd/>
        <w:spacing w:line="350" w:lineRule="exact"/>
        <w:rPr>
          <w:rFonts w:hAnsi="Times New Roman" w:cs="Times New Roman"/>
          <w:color w:val="auto"/>
        </w:rPr>
      </w:pPr>
    </w:p>
    <w:p w14:paraId="13DB5854" w14:textId="77777777" w:rsidR="00504D74" w:rsidRPr="00DC6035" w:rsidRDefault="00504D74" w:rsidP="004A546C">
      <w:pPr>
        <w:adjustRightInd/>
        <w:spacing w:line="350" w:lineRule="exact"/>
        <w:rPr>
          <w:color w:val="auto"/>
        </w:rPr>
      </w:pPr>
    </w:p>
    <w:sectPr w:rsidR="00504D74" w:rsidRPr="00DC6035">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F03B" w14:textId="77777777" w:rsidR="002A65A4" w:rsidRDefault="002A65A4">
      <w:pPr>
        <w:rPr>
          <w:rFonts w:cs="Times New Roman"/>
        </w:rPr>
      </w:pPr>
      <w:r>
        <w:rPr>
          <w:rFonts w:cs="Times New Roman"/>
        </w:rPr>
        <w:separator/>
      </w:r>
    </w:p>
  </w:endnote>
  <w:endnote w:type="continuationSeparator" w:id="0">
    <w:p w14:paraId="40B639BD" w14:textId="77777777" w:rsidR="002A65A4" w:rsidRDefault="002A65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D017" w14:textId="77777777" w:rsidR="00CA4D01" w:rsidRDefault="00CA4D01">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9163" w14:textId="77777777" w:rsidR="002A65A4" w:rsidRDefault="002A65A4">
      <w:pPr>
        <w:rPr>
          <w:rFonts w:cs="Times New Roman"/>
        </w:rPr>
      </w:pPr>
      <w:r>
        <w:rPr>
          <w:rFonts w:hAnsi="Times New Roman" w:cs="Times New Roman"/>
          <w:color w:val="auto"/>
          <w:sz w:val="2"/>
          <w:szCs w:val="2"/>
        </w:rPr>
        <w:continuationSeparator/>
      </w:r>
    </w:p>
  </w:footnote>
  <w:footnote w:type="continuationSeparator" w:id="0">
    <w:p w14:paraId="3DD2F82F" w14:textId="77777777" w:rsidR="002A65A4" w:rsidRDefault="002A65A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2F85" w14:textId="77777777" w:rsidR="00CA4D01" w:rsidRDefault="00CA4D01">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74"/>
    <w:rsid w:val="000146AB"/>
    <w:rsid w:val="00067AB7"/>
    <w:rsid w:val="00092599"/>
    <w:rsid w:val="000D0135"/>
    <w:rsid w:val="000E6A01"/>
    <w:rsid w:val="00125423"/>
    <w:rsid w:val="001617AE"/>
    <w:rsid w:val="0019270B"/>
    <w:rsid w:val="001B51D9"/>
    <w:rsid w:val="001B5AE8"/>
    <w:rsid w:val="001B6B6C"/>
    <w:rsid w:val="001D41C4"/>
    <w:rsid w:val="00211A1E"/>
    <w:rsid w:val="002122C9"/>
    <w:rsid w:val="00220355"/>
    <w:rsid w:val="002A65A4"/>
    <w:rsid w:val="002B1AC6"/>
    <w:rsid w:val="002F3BA4"/>
    <w:rsid w:val="002F6907"/>
    <w:rsid w:val="003063CE"/>
    <w:rsid w:val="0031413A"/>
    <w:rsid w:val="0034406B"/>
    <w:rsid w:val="00363D5F"/>
    <w:rsid w:val="00376EE7"/>
    <w:rsid w:val="003A623E"/>
    <w:rsid w:val="003B62CE"/>
    <w:rsid w:val="003C3BEF"/>
    <w:rsid w:val="003D4530"/>
    <w:rsid w:val="003F06A4"/>
    <w:rsid w:val="003F1221"/>
    <w:rsid w:val="00443C69"/>
    <w:rsid w:val="00464512"/>
    <w:rsid w:val="0048431A"/>
    <w:rsid w:val="004A329F"/>
    <w:rsid w:val="004A546C"/>
    <w:rsid w:val="004B2CFA"/>
    <w:rsid w:val="004D2DF9"/>
    <w:rsid w:val="00504D74"/>
    <w:rsid w:val="00512FF1"/>
    <w:rsid w:val="00516DE1"/>
    <w:rsid w:val="00550B6F"/>
    <w:rsid w:val="00552898"/>
    <w:rsid w:val="00570A4A"/>
    <w:rsid w:val="005A5F46"/>
    <w:rsid w:val="005B3463"/>
    <w:rsid w:val="005C5396"/>
    <w:rsid w:val="00613BFB"/>
    <w:rsid w:val="00652E03"/>
    <w:rsid w:val="00674B21"/>
    <w:rsid w:val="00680A65"/>
    <w:rsid w:val="006A5A1C"/>
    <w:rsid w:val="006A7289"/>
    <w:rsid w:val="006B7727"/>
    <w:rsid w:val="006C6D32"/>
    <w:rsid w:val="006D4D8A"/>
    <w:rsid w:val="006E128A"/>
    <w:rsid w:val="00710922"/>
    <w:rsid w:val="00727C0C"/>
    <w:rsid w:val="00730454"/>
    <w:rsid w:val="00737B1B"/>
    <w:rsid w:val="007923C5"/>
    <w:rsid w:val="007B59A2"/>
    <w:rsid w:val="007C16CA"/>
    <w:rsid w:val="007E309F"/>
    <w:rsid w:val="007F515B"/>
    <w:rsid w:val="00835AD9"/>
    <w:rsid w:val="00836100"/>
    <w:rsid w:val="00852900"/>
    <w:rsid w:val="008608D4"/>
    <w:rsid w:val="00861948"/>
    <w:rsid w:val="008877CA"/>
    <w:rsid w:val="008B5E54"/>
    <w:rsid w:val="008E395A"/>
    <w:rsid w:val="008F5625"/>
    <w:rsid w:val="00904B2C"/>
    <w:rsid w:val="009339C7"/>
    <w:rsid w:val="009520E4"/>
    <w:rsid w:val="009606BC"/>
    <w:rsid w:val="00960E10"/>
    <w:rsid w:val="009854B8"/>
    <w:rsid w:val="009A1204"/>
    <w:rsid w:val="009B7A48"/>
    <w:rsid w:val="009D5170"/>
    <w:rsid w:val="009E068F"/>
    <w:rsid w:val="009F5BF2"/>
    <w:rsid w:val="009F74C0"/>
    <w:rsid w:val="00A202AC"/>
    <w:rsid w:val="00A234AA"/>
    <w:rsid w:val="00A35E7D"/>
    <w:rsid w:val="00A37341"/>
    <w:rsid w:val="00A378ED"/>
    <w:rsid w:val="00A54AA5"/>
    <w:rsid w:val="00AB7123"/>
    <w:rsid w:val="00AC3479"/>
    <w:rsid w:val="00AF06E1"/>
    <w:rsid w:val="00B03B8A"/>
    <w:rsid w:val="00B34195"/>
    <w:rsid w:val="00B564D3"/>
    <w:rsid w:val="00B617E6"/>
    <w:rsid w:val="00B61EC8"/>
    <w:rsid w:val="00B76D6A"/>
    <w:rsid w:val="00B82D4B"/>
    <w:rsid w:val="00B835C6"/>
    <w:rsid w:val="00BB0869"/>
    <w:rsid w:val="00BC1FEB"/>
    <w:rsid w:val="00BC4FC9"/>
    <w:rsid w:val="00BF1C51"/>
    <w:rsid w:val="00BF7E94"/>
    <w:rsid w:val="00C00272"/>
    <w:rsid w:val="00C0609D"/>
    <w:rsid w:val="00C168A1"/>
    <w:rsid w:val="00C35AB2"/>
    <w:rsid w:val="00C5533C"/>
    <w:rsid w:val="00C83C0C"/>
    <w:rsid w:val="00C934E6"/>
    <w:rsid w:val="00CA4D01"/>
    <w:rsid w:val="00CA682D"/>
    <w:rsid w:val="00CB79B5"/>
    <w:rsid w:val="00D0563A"/>
    <w:rsid w:val="00D16416"/>
    <w:rsid w:val="00D37A89"/>
    <w:rsid w:val="00D42B98"/>
    <w:rsid w:val="00D46B76"/>
    <w:rsid w:val="00D86B72"/>
    <w:rsid w:val="00DC6035"/>
    <w:rsid w:val="00DD21E6"/>
    <w:rsid w:val="00DD3429"/>
    <w:rsid w:val="00DD519E"/>
    <w:rsid w:val="00E04299"/>
    <w:rsid w:val="00E154B7"/>
    <w:rsid w:val="00E1718D"/>
    <w:rsid w:val="00E47387"/>
    <w:rsid w:val="00E67BE3"/>
    <w:rsid w:val="00E723DA"/>
    <w:rsid w:val="00E77866"/>
    <w:rsid w:val="00E8188A"/>
    <w:rsid w:val="00EA282C"/>
    <w:rsid w:val="00ED7A4D"/>
    <w:rsid w:val="00EE099F"/>
    <w:rsid w:val="00EE390F"/>
    <w:rsid w:val="00EF5DE7"/>
    <w:rsid w:val="00EF7B81"/>
    <w:rsid w:val="00F34DB9"/>
    <w:rsid w:val="00F357D2"/>
    <w:rsid w:val="00F37310"/>
    <w:rsid w:val="00F5199E"/>
    <w:rsid w:val="00F72CD3"/>
    <w:rsid w:val="00F76D0C"/>
    <w:rsid w:val="00FA3EA7"/>
    <w:rsid w:val="00FB575C"/>
    <w:rsid w:val="00FD51F0"/>
    <w:rsid w:val="00FF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7F46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1C4"/>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D4B"/>
    <w:pPr>
      <w:tabs>
        <w:tab w:val="center" w:pos="4252"/>
        <w:tab w:val="right" w:pos="8504"/>
      </w:tabs>
      <w:snapToGrid w:val="0"/>
    </w:pPr>
  </w:style>
  <w:style w:type="character" w:customStyle="1" w:styleId="a4">
    <w:name w:val="ヘッダー (文字)"/>
    <w:link w:val="a3"/>
    <w:rsid w:val="00B82D4B"/>
    <w:rPr>
      <w:rFonts w:ascii="ＭＳ ゴシック" w:eastAsia="ＭＳ ゴシック" w:hAnsi="ＭＳ ゴシック" w:cs="ＭＳ ゴシック"/>
      <w:color w:val="000000"/>
      <w:sz w:val="22"/>
      <w:szCs w:val="22"/>
    </w:rPr>
  </w:style>
  <w:style w:type="paragraph" w:styleId="a5">
    <w:name w:val="footer"/>
    <w:basedOn w:val="a"/>
    <w:link w:val="a6"/>
    <w:rsid w:val="00B82D4B"/>
    <w:pPr>
      <w:tabs>
        <w:tab w:val="center" w:pos="4252"/>
        <w:tab w:val="right" w:pos="8504"/>
      </w:tabs>
      <w:snapToGrid w:val="0"/>
    </w:pPr>
  </w:style>
  <w:style w:type="character" w:customStyle="1" w:styleId="a6">
    <w:name w:val="フッター (文字)"/>
    <w:link w:val="a5"/>
    <w:rsid w:val="00B82D4B"/>
    <w:rPr>
      <w:rFonts w:ascii="ＭＳ ゴシック" w:eastAsia="ＭＳ ゴシック" w:hAnsi="ＭＳ ゴシック" w:cs="ＭＳ ゴシック"/>
      <w:color w:val="000000"/>
      <w:sz w:val="22"/>
      <w:szCs w:val="22"/>
    </w:rPr>
  </w:style>
  <w:style w:type="paragraph" w:styleId="a7">
    <w:name w:val="Revision"/>
    <w:hidden/>
    <w:uiPriority w:val="99"/>
    <w:semiHidden/>
    <w:rsid w:val="00EF5DE7"/>
    <w:rPr>
      <w:rFonts w:ascii="ＭＳ ゴシック" w:eastAsia="ＭＳ ゴシック" w:hAnsi="ＭＳ ゴシック"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1D8B-8BEA-4AF8-B4D3-9453D7BC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2025-06-13T00:34:00Z</dcterms:created>
  <dcterms:modified xsi:type="dcterms:W3CDTF">2025-06-19T02:04:00Z</dcterms:modified>
</cp:coreProperties>
</file>