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E251AC">
        <w:rPr>
          <w:rFonts w:ascii="ＭＳ ゴシック" w:eastAsia="ＭＳ ゴシック" w:hAnsi="ＭＳ ゴシック" w:cs="ＭＳ ゴシック" w:hint="eastAsia"/>
        </w:rPr>
        <w:t>7</w:t>
      </w:r>
      <w:r w:rsidRPr="00CF31E7">
        <w:rPr>
          <w:rFonts w:ascii="ＭＳ ゴシック" w:eastAsia="ＭＳ ゴシック" w:hAnsi="ＭＳ ゴシック" w:cs="ＭＳ ゴシック" w:hint="eastAsia"/>
        </w:rPr>
        <w:t>（</w:t>
      </w:r>
      <w:r w:rsidR="00CB1EB2">
        <w:rPr>
          <w:rFonts w:ascii="ＭＳ ゴシック" w:eastAsia="ＭＳ ゴシック" w:hAnsi="ＭＳ ゴシック" w:cs="ＭＳ ゴシック" w:hint="eastAsia"/>
        </w:rPr>
        <w:t>主幹教諭（</w:t>
      </w:r>
      <w:r w:rsidR="007806D9">
        <w:rPr>
          <w:rFonts w:ascii="ＭＳ ゴシック" w:eastAsia="ＭＳ ゴシック" w:hAnsi="ＭＳ ゴシック" w:cs="ＭＳ ゴシック" w:hint="eastAsia"/>
        </w:rPr>
        <w:t>養護</w:t>
      </w:r>
      <w:r w:rsidR="00CB1EB2">
        <w:rPr>
          <w:rFonts w:ascii="ＭＳ ゴシック" w:eastAsia="ＭＳ ゴシック" w:hAnsi="ＭＳ ゴシック" w:cs="ＭＳ ゴシック" w:hint="eastAsia"/>
        </w:rPr>
        <w:t>教諭）</w:t>
      </w:r>
      <w:r w:rsidRPr="00CF31E7">
        <w:rPr>
          <w:rFonts w:ascii="ＭＳ ゴシック" w:eastAsia="ＭＳ ゴシック" w:hAnsi="ＭＳ ゴシック" w:cs="ＭＳ ゴシック" w:hint="eastAsia"/>
        </w:rPr>
        <w:t>用）</w:t>
      </w:r>
      <w:r w:rsidR="00F87386">
        <w:rPr>
          <w:rFonts w:ascii="ＭＳ ゴシック" w:eastAsia="ＭＳ ゴシック" w:hAnsi="ＭＳ ゴシック" w:cs="ＭＳ ゴシック" w:hint="eastAsia"/>
        </w:rPr>
        <w:t xml:space="preserve">                                                                                                                                                                                    （様式Ａ３判）</w:t>
      </w:r>
    </w:p>
    <w:p w:rsidR="00492E21" w:rsidRPr="00CF31E7" w:rsidRDefault="00492E21" w:rsidP="00D664C3">
      <w:pPr>
        <w:spacing w:line="280" w:lineRule="exact"/>
        <w:rPr>
          <w:rFonts w:ascii="ＭＳ ゴシック" w:eastAsia="ＭＳ ゴシック" w:hAnsi="ＭＳ ゴシック"/>
          <w:spacing w:val="8"/>
        </w:rPr>
      </w:pPr>
    </w:p>
    <w:p w:rsidR="00D257AF" w:rsidRPr="00CF31E7" w:rsidRDefault="00D86BC0"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bookmarkStart w:id="0" w:name="_GoBack"/>
      <w:bookmarkEnd w:id="0"/>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CB1EB2">
        <w:trPr>
          <w:trHeight w:val="340"/>
        </w:trPr>
        <w:tc>
          <w:tcPr>
            <w:tcW w:w="1332"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850"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1843"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 xml:space="preserve">　　　　　　　　　　（　　歳）</w:t>
            </w:r>
          </w:p>
        </w:tc>
        <w:tc>
          <w:tcPr>
            <w:tcW w:w="1701" w:type="dxa"/>
            <w:vAlign w:val="center"/>
          </w:tcPr>
          <w:p w:rsidR="00343D7B" w:rsidRPr="00CB1EB2" w:rsidRDefault="00343D7B" w:rsidP="00D257AF">
            <w:pPr>
              <w:spacing w:line="300" w:lineRule="exact"/>
              <w:jc w:val="center"/>
              <w:rPr>
                <w:rFonts w:ascii="ＭＳ 明朝" w:hAnsi="ＭＳ 明朝"/>
                <w:sz w:val="22"/>
              </w:rPr>
            </w:pPr>
            <w:r w:rsidRPr="00CB1EB2">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CB1EB2" w:rsidRDefault="00343D7B" w:rsidP="00D257AF">
            <w:pPr>
              <w:spacing w:line="300" w:lineRule="exact"/>
              <w:jc w:val="center"/>
              <w:rPr>
                <w:rFonts w:ascii="ＭＳ 明朝" w:hAnsi="ＭＳ 明朝"/>
                <w:sz w:val="22"/>
              </w:rPr>
            </w:pPr>
          </w:p>
        </w:tc>
        <w:tc>
          <w:tcPr>
            <w:tcW w:w="2552" w:type="dxa"/>
            <w:vAlign w:val="center"/>
          </w:tcPr>
          <w:p w:rsidR="00343D7B" w:rsidRPr="00CB1EB2" w:rsidRDefault="004E2875" w:rsidP="00D257AF">
            <w:pPr>
              <w:spacing w:line="300" w:lineRule="exact"/>
              <w:jc w:val="center"/>
              <w:rPr>
                <w:rFonts w:ascii="ＭＳ 明朝" w:hAnsi="ＭＳ 明朝"/>
                <w:sz w:val="22"/>
              </w:rPr>
            </w:pPr>
            <w:r w:rsidRPr="00CB1EB2">
              <w:rPr>
                <w:rFonts w:ascii="ＭＳ 明朝" w:hAnsi="ＭＳ 明朝" w:hint="eastAsia"/>
                <w:sz w:val="22"/>
              </w:rPr>
              <w:t>在職</w:t>
            </w:r>
            <w:r w:rsidR="00343D7B" w:rsidRPr="00CB1EB2">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CB1EB2" w:rsidRDefault="00343D7B" w:rsidP="00CB1EB2">
            <w:pPr>
              <w:spacing w:line="300" w:lineRule="exact"/>
              <w:ind w:firstLineChars="300" w:firstLine="642"/>
              <w:rPr>
                <w:rFonts w:ascii="ＭＳ 明朝" w:hAnsi="ＭＳ 明朝" w:cs="ＭＳ Ｐゴシック"/>
                <w:spacing w:val="6"/>
                <w:sz w:val="22"/>
              </w:rPr>
            </w:pPr>
            <w:r w:rsidRPr="00CB1EB2">
              <w:rPr>
                <w:rFonts w:ascii="ＭＳ 明朝" w:hAnsi="ＭＳ 明朝" w:cs="ＭＳ Ｐゴシック" w:hint="eastAsia"/>
                <w:spacing w:val="6"/>
                <w:sz w:val="22"/>
              </w:rPr>
              <w:t>年（　　）</w:t>
            </w:r>
          </w:p>
        </w:tc>
      </w:tr>
      <w:tr w:rsidR="00CB4D5C" w:rsidRPr="00717CB0" w:rsidTr="00152EC9">
        <w:trPr>
          <w:trHeight w:val="340"/>
        </w:trPr>
        <w:tc>
          <w:tcPr>
            <w:tcW w:w="17633" w:type="dxa"/>
            <w:gridSpan w:val="8"/>
            <w:tcBorders>
              <w:left w:val="nil"/>
              <w:bottom w:val="nil"/>
            </w:tcBorders>
            <w:vAlign w:val="center"/>
          </w:tcPr>
          <w:p w:rsidR="00CB4D5C" w:rsidRPr="00CB1EB2" w:rsidRDefault="00CB4D5C" w:rsidP="00D257AF">
            <w:pPr>
              <w:spacing w:line="300" w:lineRule="exact"/>
              <w:jc w:val="center"/>
              <w:rPr>
                <w:rFonts w:ascii="ＭＳ 明朝" w:hAnsi="ＭＳ 明朝"/>
                <w:sz w:val="22"/>
              </w:rPr>
            </w:pPr>
          </w:p>
        </w:tc>
        <w:tc>
          <w:tcPr>
            <w:tcW w:w="2552" w:type="dxa"/>
            <w:vAlign w:val="center"/>
          </w:tcPr>
          <w:p w:rsidR="00CB4D5C" w:rsidRPr="00CB1EB2" w:rsidRDefault="00CB4D5C" w:rsidP="00D257AF">
            <w:pPr>
              <w:spacing w:line="300" w:lineRule="exact"/>
              <w:jc w:val="center"/>
              <w:rPr>
                <w:rFonts w:ascii="ＭＳ 明朝" w:hAnsi="ＭＳ 明朝"/>
                <w:sz w:val="22"/>
              </w:rPr>
            </w:pPr>
            <w:r w:rsidRPr="00CB1EB2">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CB4D5C" w:rsidRPr="00CB1EB2" w:rsidRDefault="00CB4D5C" w:rsidP="00596ECC">
            <w:pPr>
              <w:spacing w:line="300" w:lineRule="exact"/>
              <w:jc w:val="center"/>
              <w:rPr>
                <w:rFonts w:ascii="ＭＳ 明朝" w:hAnsi="ＭＳ 明朝" w:cs="ＭＳ Ｐゴシック"/>
                <w:spacing w:val="6"/>
                <w:sz w:val="22"/>
              </w:rPr>
            </w:pPr>
            <w:r w:rsidRPr="00CB1EB2">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2693"/>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19"/>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F87386">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2"/>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F87386">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2"/>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F87386">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2"/>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B1EB2" w:rsidRPr="00431658" w:rsidTr="00015A19">
        <w:trPr>
          <w:trHeight w:val="1471"/>
        </w:trPr>
        <w:tc>
          <w:tcPr>
            <w:tcW w:w="1049" w:type="dxa"/>
            <w:gridSpan w:val="2"/>
            <w:vMerge w:val="restart"/>
          </w:tcPr>
          <w:p w:rsidR="00CB1EB2" w:rsidRPr="00431658" w:rsidRDefault="00CB1EB2" w:rsidP="001A41AD">
            <w:pPr>
              <w:spacing w:line="200" w:lineRule="exact"/>
              <w:rPr>
                <w:rFonts w:hAnsi="ＭＳ 明朝" w:cs="ＭＳ ゴシック"/>
                <w:sz w:val="16"/>
                <w:szCs w:val="16"/>
              </w:rPr>
            </w:pPr>
          </w:p>
          <w:p w:rsidR="00CB1EB2" w:rsidRPr="00431658" w:rsidRDefault="00CB1EB2"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B1EB2" w:rsidRPr="00431658" w:rsidRDefault="00CB1EB2" w:rsidP="001A41AD">
            <w:pPr>
              <w:spacing w:line="200" w:lineRule="exact"/>
              <w:rPr>
                <w:rFonts w:hAnsi="ＭＳ 明朝" w:cs="ＭＳ ゴシック"/>
                <w:sz w:val="16"/>
                <w:szCs w:val="16"/>
              </w:rPr>
            </w:pPr>
          </w:p>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学校の組織</w:t>
            </w:r>
          </w:p>
          <w:p w:rsidR="00CB1EB2" w:rsidRPr="00431658" w:rsidRDefault="00CB1EB2" w:rsidP="001A41AD">
            <w:pPr>
              <w:spacing w:line="200" w:lineRule="exact"/>
              <w:rPr>
                <w:rFonts w:hAnsi="ＭＳ 明朝" w:cs="ＭＳ ゴシック"/>
                <w:sz w:val="16"/>
                <w:szCs w:val="16"/>
              </w:rPr>
            </w:pPr>
            <w:r>
              <w:rPr>
                <w:rFonts w:hAnsi="ＭＳ 明朝" w:cs="ＭＳ ゴシック" w:hint="eastAsia"/>
                <w:sz w:val="16"/>
                <w:szCs w:val="16"/>
              </w:rPr>
              <w:t>的な運営</w:t>
            </w:r>
          </w:p>
        </w:tc>
        <w:tc>
          <w:tcPr>
            <w:tcW w:w="567"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2268" w:type="dxa"/>
            <w:shd w:val="clear" w:color="auto" w:fill="auto"/>
          </w:tcPr>
          <w:p w:rsidR="00CB1EB2" w:rsidRDefault="00CB1EB2" w:rsidP="00B01FA3">
            <w:pPr>
              <w:spacing w:line="200" w:lineRule="exact"/>
              <w:rPr>
                <w:rFonts w:hAnsi="ＭＳ 明朝" w:cs="ＭＳ ゴシック"/>
                <w:sz w:val="16"/>
                <w:szCs w:val="16"/>
              </w:rPr>
            </w:pPr>
          </w:p>
        </w:tc>
        <w:tc>
          <w:tcPr>
            <w:tcW w:w="3969" w:type="dxa"/>
            <w:gridSpan w:val="4"/>
            <w:shd w:val="clear" w:color="auto" w:fill="auto"/>
          </w:tcPr>
          <w:p w:rsidR="00CB1EB2" w:rsidRPr="00431658" w:rsidRDefault="00CB1EB2"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CB1EB2" w:rsidRPr="00431658" w:rsidRDefault="00CB1EB2" w:rsidP="00B01FA3">
            <w:pPr>
              <w:spacing w:line="200" w:lineRule="exact"/>
              <w:rPr>
                <w:rFonts w:hAnsi="ＭＳ 明朝" w:cs="ＭＳ ゴシック"/>
                <w:sz w:val="16"/>
                <w:szCs w:val="16"/>
              </w:rPr>
            </w:pPr>
          </w:p>
        </w:tc>
        <w:tc>
          <w:tcPr>
            <w:tcW w:w="567" w:type="dxa"/>
            <w:gridSpan w:val="2"/>
            <w:vMerge w:val="restart"/>
            <w:shd w:val="clear" w:color="auto" w:fill="auto"/>
          </w:tcPr>
          <w:p w:rsidR="00CB1EB2" w:rsidRPr="00431658" w:rsidRDefault="00CB1EB2" w:rsidP="00B56FBC">
            <w:pPr>
              <w:spacing w:line="200" w:lineRule="exact"/>
              <w:rPr>
                <w:rFonts w:hAnsi="ＭＳ 明朝" w:cs="ＭＳ ゴシック"/>
                <w:sz w:val="16"/>
                <w:szCs w:val="16"/>
              </w:rPr>
            </w:pPr>
          </w:p>
        </w:tc>
        <w:tc>
          <w:tcPr>
            <w:tcW w:w="1134" w:type="dxa"/>
            <w:gridSpan w:val="2"/>
            <w:vMerge w:val="restart"/>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3402" w:type="dxa"/>
            <w:gridSpan w:val="2"/>
            <w:vMerge w:val="restart"/>
            <w:tcBorders>
              <w:top w:val="single" w:sz="4" w:space="0" w:color="auto"/>
              <w:left w:val="single" w:sz="4" w:space="0" w:color="auto"/>
              <w:right w:val="single" w:sz="24" w:space="0" w:color="auto"/>
            </w:tcBorders>
            <w:shd w:val="clear" w:color="auto" w:fill="auto"/>
            <w:vAlign w:val="center"/>
          </w:tcPr>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・校長及び教頭の指示を受け、その職務を整理し、校長等が判断・処理できるようとりまとめている。</w:t>
            </w:r>
          </w:p>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・企画委員会等の構成員として学校運営に積極的に参画している。</w:t>
            </w:r>
          </w:p>
          <w:p w:rsidR="00CB1EB2" w:rsidRPr="00431658"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・学校運営が組織的、機動的になされるよう、教職員の共通理解の下、積極的に分掌間の調整等に努めている。</w:t>
            </w:r>
          </w:p>
        </w:tc>
        <w:tc>
          <w:tcPr>
            <w:tcW w:w="2220" w:type="dxa"/>
            <w:vMerge w:val="restart"/>
            <w:tcBorders>
              <w:top w:val="single" w:sz="4" w:space="0" w:color="auto"/>
              <w:left w:val="single" w:sz="2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31658" w:rsidTr="00380741">
        <w:trPr>
          <w:trHeight w:val="737"/>
        </w:trPr>
        <w:tc>
          <w:tcPr>
            <w:tcW w:w="1049" w:type="dxa"/>
            <w:gridSpan w:val="2"/>
            <w:vMerge/>
            <w:tcBorders>
              <w:bottom w:val="single" w:sz="4" w:space="0" w:color="auto"/>
            </w:tcBorders>
          </w:tcPr>
          <w:p w:rsidR="00CB1EB2" w:rsidRDefault="00CB1EB2"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CB1EB2" w:rsidRDefault="00CB1EB2"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B1EB2" w:rsidRPr="00431658" w:rsidRDefault="00CB1EB2"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CB1EB2" w:rsidRPr="00431658" w:rsidRDefault="00CB1EB2" w:rsidP="00CB1EB2">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31658" w:rsidRDefault="00CB1EB2"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31658" w:rsidRDefault="00CB1EB2" w:rsidP="001A41AD">
            <w:pPr>
              <w:spacing w:line="200" w:lineRule="exact"/>
              <w:rPr>
                <w:rFonts w:hAnsi="ＭＳ 明朝" w:cs="ＭＳ ゴシック"/>
                <w:sz w:val="16"/>
                <w:szCs w:val="16"/>
              </w:rPr>
            </w:pPr>
          </w:p>
        </w:tc>
        <w:tc>
          <w:tcPr>
            <w:tcW w:w="3402" w:type="dxa"/>
            <w:gridSpan w:val="2"/>
            <w:vMerge/>
            <w:tcBorders>
              <w:left w:val="single" w:sz="4" w:space="0" w:color="auto"/>
              <w:bottom w:val="single" w:sz="4" w:space="0" w:color="auto"/>
              <w:right w:val="single" w:sz="24" w:space="0" w:color="auto"/>
            </w:tcBorders>
          </w:tcPr>
          <w:p w:rsidR="00CB1EB2" w:rsidRPr="00431658" w:rsidRDefault="00CB1EB2" w:rsidP="00E45A2C">
            <w:pPr>
              <w:spacing w:line="200" w:lineRule="exact"/>
              <w:ind w:left="320" w:hanging="320"/>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B1EB2" w:rsidRPr="00431658" w:rsidRDefault="00CB1EB2"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B1EB2" w:rsidRPr="00431658"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31658" w:rsidRDefault="00CB1EB2" w:rsidP="001A41AD">
            <w:pPr>
              <w:spacing w:line="200" w:lineRule="exact"/>
              <w:rPr>
                <w:rFonts w:hAnsi="ＭＳ 明朝" w:cs="ＭＳ ゴシック"/>
                <w:sz w:val="16"/>
                <w:szCs w:val="16"/>
              </w:rPr>
            </w:pPr>
          </w:p>
        </w:tc>
      </w:tr>
      <w:tr w:rsidR="00CB1EB2" w:rsidRPr="004E2875" w:rsidTr="00F87386">
        <w:trPr>
          <w:trHeight w:val="1587"/>
        </w:trPr>
        <w:tc>
          <w:tcPr>
            <w:tcW w:w="1049"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CB1EB2" w:rsidRPr="004E2875" w:rsidRDefault="00CB1EB2" w:rsidP="001A41AD">
            <w:pPr>
              <w:spacing w:line="200" w:lineRule="exact"/>
              <w:rPr>
                <w:rFonts w:hAnsi="ＭＳ 明朝" w:cs="ＭＳ ゴシック"/>
                <w:sz w:val="16"/>
                <w:szCs w:val="16"/>
              </w:rPr>
            </w:pPr>
          </w:p>
          <w:p w:rsidR="00015A19" w:rsidRPr="00015A19" w:rsidRDefault="00015A19" w:rsidP="00015A19">
            <w:pPr>
              <w:spacing w:line="200" w:lineRule="exact"/>
              <w:rPr>
                <w:rFonts w:hAnsi="ＭＳ 明朝" w:cs="ＭＳ ゴシック"/>
                <w:sz w:val="16"/>
                <w:szCs w:val="16"/>
              </w:rPr>
            </w:pPr>
            <w:r w:rsidRPr="00015A19">
              <w:rPr>
                <w:rFonts w:hAnsi="ＭＳ 明朝" w:cs="ＭＳ ゴシック" w:hint="eastAsia"/>
                <w:sz w:val="16"/>
                <w:szCs w:val="16"/>
              </w:rPr>
              <w:t>保健管理・</w:t>
            </w:r>
          </w:p>
          <w:p w:rsidR="00015A19" w:rsidRPr="004E2875" w:rsidRDefault="00015A19" w:rsidP="00015A19">
            <w:pPr>
              <w:spacing w:line="200" w:lineRule="exact"/>
              <w:rPr>
                <w:rFonts w:ascii="ＭＳ ゴシック" w:eastAsia="ＭＳ ゴシック" w:hAnsi="ＭＳ ゴシック" w:cs="ＭＳ ゴシック"/>
                <w:sz w:val="16"/>
                <w:szCs w:val="16"/>
              </w:rPr>
            </w:pPr>
            <w:r w:rsidRPr="00015A19">
              <w:rPr>
                <w:rFonts w:hAnsi="ＭＳ 明朝" w:cs="ＭＳ ゴシック" w:hint="eastAsia"/>
                <w:sz w:val="16"/>
                <w:szCs w:val="16"/>
              </w:rPr>
              <w:t>保健教育</w:t>
            </w:r>
          </w:p>
          <w:p w:rsidR="00CB1EB2" w:rsidRPr="004E2875" w:rsidRDefault="00CB1EB2" w:rsidP="001A41AD">
            <w:pPr>
              <w:spacing w:line="200" w:lineRule="exact"/>
              <w:rPr>
                <w:rFonts w:ascii="ＭＳ ゴシック" w:eastAsia="ＭＳ ゴシック" w:hAnsi="ＭＳ ゴシック" w:cs="ＭＳ ゴシック"/>
                <w:sz w:val="16"/>
                <w:szCs w:val="16"/>
              </w:rPr>
            </w:pP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3969" w:type="dxa"/>
            <w:gridSpan w:val="4"/>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3969" w:type="dxa"/>
            <w:gridSpan w:val="2"/>
            <w:vMerge w:val="restart"/>
            <w:tcBorders>
              <w:top w:val="single" w:sz="4" w:space="0" w:color="auto"/>
            </w:tcBorders>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gridSpan w:val="2"/>
            <w:vMerge w:val="restart"/>
            <w:tcBorders>
              <w:top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2"/>
            <w:vMerge w:val="restart"/>
            <w:tcBorders>
              <w:top w:val="single" w:sz="4" w:space="0" w:color="auto"/>
              <w:left w:val="single" w:sz="4" w:space="0" w:color="auto"/>
              <w:right w:val="single" w:sz="24" w:space="0" w:color="auto"/>
            </w:tcBorders>
            <w:vAlign w:val="center"/>
          </w:tcPr>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・学校保健計画の作成に参画し、様々な機会を通じて健康・安全の指導に取り組んでいる。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・保健に関する情報の収集と管理、提供に努めている。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・日頃から、関係医療機関・相談機関等との連絡体制を整備している。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・感染症や疾病の予防、救急処置等の専門的な知識・技術を有し、緊急事態に対して、冷静、的確に対応できる。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・児童生徒が自ら健康課題について考え、判断し、行動できるような実践的な能力や態度を身に付けるよう指導に努めている。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・健康上の課題がある児童生徒の指導について、保護者、家庭との連絡を密にし、連絡体制を形成している。</w:t>
            </w:r>
          </w:p>
          <w:p w:rsidR="00015A19" w:rsidRPr="00015A19" w:rsidRDefault="00015A19" w:rsidP="00015A19">
            <w:pPr>
              <w:spacing w:line="160" w:lineRule="exact"/>
              <w:rPr>
                <w:rFonts w:hAnsi="ＭＳ 明朝" w:cs="ＭＳ ゴシック"/>
                <w:sz w:val="14"/>
                <w:szCs w:val="14"/>
              </w:rPr>
            </w:pPr>
            <w:r w:rsidRPr="00015A19">
              <w:rPr>
                <w:rFonts w:hAnsi="ＭＳ 明朝" w:cs="ＭＳ ゴシック" w:hint="eastAsia"/>
                <w:sz w:val="14"/>
                <w:szCs w:val="14"/>
              </w:rPr>
              <w:t>・児童生徒の健康課題を様々な機会を通じて、家庭や地域へ啓発している。</w:t>
            </w:r>
          </w:p>
          <w:p w:rsidR="00CB1EB2" w:rsidRPr="004E2875" w:rsidRDefault="00015A19" w:rsidP="00015A19">
            <w:pPr>
              <w:spacing w:line="160" w:lineRule="exact"/>
              <w:rPr>
                <w:rFonts w:hAnsi="ＭＳ 明朝" w:cs="ＭＳ ゴシック"/>
                <w:sz w:val="16"/>
                <w:szCs w:val="16"/>
              </w:rPr>
            </w:pPr>
            <w:r w:rsidRPr="00015A19">
              <w:rPr>
                <w:rFonts w:hAnsi="ＭＳ 明朝" w:cs="ＭＳ ゴシック" w:hint="eastAsia"/>
                <w:sz w:val="14"/>
                <w:szCs w:val="14"/>
              </w:rPr>
              <w:t>・保健学習への専門的な助言、資料提供や教材作成等の協力に努めている。</w:t>
            </w:r>
          </w:p>
        </w:tc>
        <w:tc>
          <w:tcPr>
            <w:tcW w:w="2220" w:type="dxa"/>
            <w:vMerge w:val="restart"/>
            <w:tcBorders>
              <w:top w:val="single" w:sz="4" w:space="0" w:color="auto"/>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380741">
        <w:trPr>
          <w:trHeight w:val="737"/>
        </w:trPr>
        <w:tc>
          <w:tcPr>
            <w:tcW w:w="1049"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p>
        </w:tc>
        <w:tc>
          <w:tcPr>
            <w:tcW w:w="6237" w:type="dxa"/>
            <w:gridSpan w:val="5"/>
            <w:tcBorders>
              <w:top w:val="single" w:sz="4" w:space="0" w:color="auto"/>
              <w:bottom w:val="single" w:sz="4" w:space="0" w:color="auto"/>
            </w:tcBorders>
            <w:shd w:val="clear" w:color="auto" w:fill="auto"/>
          </w:tcPr>
          <w:p w:rsidR="00CB1EB2" w:rsidRPr="004E2875" w:rsidRDefault="00CB1EB2"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gridSpan w:val="2"/>
            <w:vMerge/>
            <w:tcBorders>
              <w:bottom w:val="sing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2"/>
            <w:vMerge/>
            <w:tcBorders>
              <w:left w:val="single" w:sz="4" w:space="0" w:color="auto"/>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015A19">
        <w:trPr>
          <w:trHeight w:val="1497"/>
        </w:trPr>
        <w:tc>
          <w:tcPr>
            <w:tcW w:w="1049" w:type="dxa"/>
            <w:gridSpan w:val="2"/>
            <w:vMerge w:val="restart"/>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CB1EB2" w:rsidRDefault="00CB1EB2" w:rsidP="001A41AD">
            <w:pPr>
              <w:spacing w:line="200" w:lineRule="exact"/>
              <w:rPr>
                <w:rFonts w:hAnsi="ＭＳ 明朝" w:cs="ＭＳ ゴシック"/>
                <w:sz w:val="16"/>
                <w:szCs w:val="16"/>
              </w:rPr>
            </w:pPr>
          </w:p>
          <w:p w:rsidR="00015A19" w:rsidRPr="00015A19" w:rsidRDefault="00015A19" w:rsidP="00015A19">
            <w:pPr>
              <w:spacing w:line="200" w:lineRule="exact"/>
              <w:jc w:val="left"/>
              <w:rPr>
                <w:rFonts w:hAnsi="ＭＳ 明朝" w:cs="ＭＳ ゴシック"/>
                <w:sz w:val="16"/>
                <w:szCs w:val="16"/>
              </w:rPr>
            </w:pPr>
            <w:r w:rsidRPr="00015A19">
              <w:rPr>
                <w:rFonts w:hAnsi="ＭＳ 明朝" w:cs="ＭＳ ゴシック" w:hint="eastAsia"/>
                <w:sz w:val="16"/>
                <w:szCs w:val="16"/>
              </w:rPr>
              <w:t>担当する</w:t>
            </w:r>
          </w:p>
          <w:p w:rsidR="00CB1EB2" w:rsidRPr="004E2875" w:rsidRDefault="00015A19" w:rsidP="00015A19">
            <w:pPr>
              <w:spacing w:line="200" w:lineRule="exact"/>
              <w:jc w:val="left"/>
              <w:rPr>
                <w:rFonts w:hAnsi="ＭＳ 明朝" w:cs="ＭＳ ゴシック"/>
                <w:sz w:val="16"/>
                <w:szCs w:val="16"/>
              </w:rPr>
            </w:pPr>
            <w:r w:rsidRPr="00015A19">
              <w:rPr>
                <w:rFonts w:hAnsi="ＭＳ 明朝" w:cs="ＭＳ ゴシック" w:hint="eastAsia"/>
                <w:sz w:val="16"/>
                <w:szCs w:val="16"/>
              </w:rPr>
              <w:t>校務</w:t>
            </w:r>
            <w:r>
              <w:rPr>
                <w:rFonts w:hAnsi="ＭＳ 明朝" w:cs="ＭＳ ゴシック" w:hint="eastAsia"/>
                <w:sz w:val="16"/>
                <w:szCs w:val="16"/>
              </w:rPr>
              <w:t>等</w:t>
            </w: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2268" w:type="dxa"/>
            <w:shd w:val="clear" w:color="auto" w:fill="auto"/>
          </w:tcPr>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p w:rsidR="00CB1EB2" w:rsidRPr="004E2875" w:rsidRDefault="00CB1EB2" w:rsidP="001A41AD">
            <w:pPr>
              <w:spacing w:line="200" w:lineRule="exact"/>
              <w:rPr>
                <w:rFonts w:hAnsi="ＭＳ 明朝" w:cs="ＭＳ ゴシック"/>
                <w:sz w:val="16"/>
                <w:szCs w:val="16"/>
              </w:rPr>
            </w:pPr>
          </w:p>
        </w:tc>
        <w:tc>
          <w:tcPr>
            <w:tcW w:w="3969" w:type="dxa"/>
            <w:gridSpan w:val="4"/>
            <w:shd w:val="clear" w:color="auto" w:fill="auto"/>
          </w:tcPr>
          <w:p w:rsidR="00CB1EB2" w:rsidRPr="004E2875" w:rsidRDefault="00CB1EB2" w:rsidP="001A41AD">
            <w:pPr>
              <w:spacing w:line="200" w:lineRule="exact"/>
              <w:rPr>
                <w:rFonts w:hAnsi="ＭＳ 明朝" w:cs="ＭＳ ゴシック"/>
                <w:sz w:val="16"/>
                <w:szCs w:val="16"/>
              </w:rPr>
            </w:pPr>
          </w:p>
        </w:tc>
        <w:tc>
          <w:tcPr>
            <w:tcW w:w="3969" w:type="dxa"/>
            <w:gridSpan w:val="2"/>
            <w:vMerge w:val="restart"/>
            <w:shd w:val="clear" w:color="auto" w:fill="auto"/>
          </w:tcPr>
          <w:p w:rsidR="00CB1EB2" w:rsidRPr="004E2875" w:rsidRDefault="00CB1EB2" w:rsidP="00F95060">
            <w:pPr>
              <w:spacing w:line="200" w:lineRule="exact"/>
              <w:rPr>
                <w:rFonts w:hAnsi="ＭＳ 明朝" w:cs="ＭＳ ゴシック"/>
                <w:sz w:val="16"/>
                <w:szCs w:val="16"/>
              </w:rPr>
            </w:pPr>
          </w:p>
        </w:tc>
        <w:tc>
          <w:tcPr>
            <w:tcW w:w="567" w:type="dxa"/>
            <w:gridSpan w:val="2"/>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gridSpan w:val="2"/>
            <w:vMerge w:val="restart"/>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2"/>
            <w:vMerge w:val="restart"/>
            <w:tcBorders>
              <w:left w:val="single" w:sz="4" w:space="0" w:color="auto"/>
              <w:right w:val="single" w:sz="24" w:space="0" w:color="auto"/>
            </w:tcBorders>
            <w:vAlign w:val="center"/>
          </w:tcPr>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・担当する校務の課題</w:t>
            </w:r>
            <w:r w:rsidR="00EB4B27">
              <w:rPr>
                <w:rFonts w:hAnsi="ＭＳ 明朝" w:cs="ＭＳ ゴシック" w:hint="eastAsia"/>
                <w:sz w:val="16"/>
                <w:szCs w:val="16"/>
              </w:rPr>
              <w:t>を</w:t>
            </w:r>
            <w:r w:rsidRPr="00015A19">
              <w:rPr>
                <w:rFonts w:hAnsi="ＭＳ 明朝" w:cs="ＭＳ ゴシック" w:hint="eastAsia"/>
                <w:sz w:val="16"/>
                <w:szCs w:val="16"/>
              </w:rPr>
              <w:t>的確に認識し、改善に向けて組織的、計画的に取り組んでいる。</w:t>
            </w:r>
          </w:p>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・教職員とのコミュニケーションを図り、適切に指導・助言している。</w:t>
            </w:r>
          </w:p>
          <w:p w:rsidR="00015A19" w:rsidRPr="00015A19"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・開かれた学校づくりに意欲的に取り組んでいる。</w:t>
            </w:r>
          </w:p>
          <w:p w:rsidR="007806D9" w:rsidRPr="004E2875" w:rsidRDefault="00015A19" w:rsidP="00015A19">
            <w:pPr>
              <w:spacing w:line="240" w:lineRule="exact"/>
              <w:rPr>
                <w:rFonts w:hAnsi="ＭＳ 明朝" w:cs="ＭＳ ゴシック"/>
                <w:sz w:val="16"/>
                <w:szCs w:val="16"/>
              </w:rPr>
            </w:pPr>
            <w:r w:rsidRPr="00015A19">
              <w:rPr>
                <w:rFonts w:hAnsi="ＭＳ 明朝" w:cs="ＭＳ ゴシック" w:hint="eastAsia"/>
                <w:sz w:val="16"/>
                <w:szCs w:val="16"/>
              </w:rPr>
              <w:t>・教育公務員として、高い自覚を持ち、規律の遵守や公正を重んじた行動をとっている。</w:t>
            </w:r>
          </w:p>
        </w:tc>
        <w:tc>
          <w:tcPr>
            <w:tcW w:w="2220" w:type="dxa"/>
            <w:vMerge w:val="restart"/>
            <w:tcBorders>
              <w:left w:val="single" w:sz="2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val="restart"/>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B1EB2" w:rsidRPr="004E2875" w:rsidTr="00015A19">
        <w:trPr>
          <w:trHeight w:val="754"/>
        </w:trPr>
        <w:tc>
          <w:tcPr>
            <w:tcW w:w="1049" w:type="dxa"/>
            <w:gridSpan w:val="2"/>
            <w:vMerge/>
            <w:tcBorders>
              <w:bottom w:val="double" w:sz="4" w:space="0" w:color="auto"/>
            </w:tcBorders>
          </w:tcPr>
          <w:p w:rsidR="00CB1EB2" w:rsidRPr="004E2875" w:rsidRDefault="00CB1EB2"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B1EB2" w:rsidRPr="004E2875" w:rsidRDefault="00CB1EB2"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B1EB2" w:rsidRPr="004E2875" w:rsidRDefault="00CB1EB2"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B1EB2" w:rsidRPr="004E2875" w:rsidRDefault="00CB1EB2"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B1EB2" w:rsidRPr="004E2875" w:rsidRDefault="00CB1EB2" w:rsidP="001A41AD">
            <w:pPr>
              <w:spacing w:line="200" w:lineRule="exact"/>
              <w:rPr>
                <w:rFonts w:hAnsi="ＭＳ 明朝" w:cs="ＭＳ ゴシック"/>
                <w:sz w:val="16"/>
                <w:szCs w:val="16"/>
              </w:rPr>
            </w:pPr>
          </w:p>
        </w:tc>
        <w:tc>
          <w:tcPr>
            <w:tcW w:w="3402" w:type="dxa"/>
            <w:gridSpan w:val="2"/>
            <w:vMerge/>
            <w:tcBorders>
              <w:left w:val="single" w:sz="4" w:space="0" w:color="auto"/>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B1EB2" w:rsidRPr="004E2875" w:rsidRDefault="00CB1EB2"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B1EB2" w:rsidRPr="004E2875" w:rsidRDefault="00CB1EB2" w:rsidP="001A41AD">
            <w:pPr>
              <w:spacing w:line="200" w:lineRule="exact"/>
              <w:rPr>
                <w:rFonts w:hAnsi="ＭＳ 明朝" w:cs="ＭＳ ゴシック"/>
                <w:sz w:val="16"/>
                <w:szCs w:val="16"/>
              </w:rPr>
            </w:pPr>
          </w:p>
        </w:tc>
      </w:tr>
      <w:tr w:rsidR="00CE11F6" w:rsidRPr="004E2875" w:rsidTr="00A72933">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5188060B" wp14:editId="6A5CB986">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BA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F87386" w:rsidRDefault="00CE11F6" w:rsidP="00D809C1">
            <w:pPr>
              <w:spacing w:line="200" w:lineRule="exact"/>
              <w:jc w:val="center"/>
              <w:rPr>
                <w:rFonts w:hAnsi="ＭＳ 明朝" w:cs="ＭＳ ゴシック"/>
                <w:sz w:val="16"/>
                <w:szCs w:val="16"/>
              </w:rPr>
            </w:pPr>
            <w:r w:rsidRPr="00F87386">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3"/>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A72933" w:rsidP="0056793C">
            <w:pPr>
              <w:spacing w:line="200" w:lineRule="exact"/>
              <w:jc w:val="center"/>
              <w:rPr>
                <w:rFonts w:hAnsi="ＭＳ 明朝" w:cs="ＭＳ ゴシック"/>
                <w:sz w:val="16"/>
                <w:szCs w:val="16"/>
              </w:rPr>
            </w:pPr>
            <w:r w:rsidRPr="00A72933">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CB1EB2">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left w:val="single" w:sz="4" w:space="0" w:color="auto"/>
              <w:bottom w:val="dotted" w:sz="4" w:space="0" w:color="auto"/>
              <w:right w:val="dotted" w:sz="4" w:space="0" w:color="auto"/>
            </w:tcBorders>
            <w:shd w:val="clear" w:color="auto" w:fill="auto"/>
            <w:vAlign w:val="center"/>
          </w:tcPr>
          <w:p w:rsidR="001523BD" w:rsidRPr="004E2875" w:rsidRDefault="00E44523" w:rsidP="00CE11F6">
            <w:pPr>
              <w:spacing w:line="200" w:lineRule="exact"/>
              <w:rPr>
                <w:rFonts w:hAnsi="ＭＳ 明朝" w:cs="ＭＳ ゴシック"/>
                <w:sz w:val="16"/>
                <w:szCs w:val="16"/>
              </w:rPr>
            </w:pPr>
            <w:r w:rsidRPr="00E44523">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CB1EB2">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DE0E0A" w:rsidP="00CE11F6">
            <w:pPr>
              <w:spacing w:line="200" w:lineRule="exact"/>
              <w:rPr>
                <w:rFonts w:hAnsi="ＭＳ 明朝" w:cs="ＭＳ ゴシック"/>
                <w:sz w:val="16"/>
                <w:szCs w:val="16"/>
              </w:rPr>
            </w:pPr>
            <w:r w:rsidRPr="00DE0E0A">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380741" w:rsidP="00BD7190">
            <w:pPr>
              <w:spacing w:line="200" w:lineRule="exact"/>
              <w:rPr>
                <w:rFonts w:hAnsi="ＭＳ 明朝" w:cs="ＭＳ ゴシック"/>
                <w:sz w:val="16"/>
                <w:szCs w:val="16"/>
              </w:rPr>
            </w:pPr>
            <w:r w:rsidRPr="00380741">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CB1EB2">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380741" w:rsidP="00A118DC">
            <w:pPr>
              <w:spacing w:line="200" w:lineRule="exact"/>
              <w:rPr>
                <w:rFonts w:hAnsi="ＭＳ 明朝" w:cs="ＭＳ ゴシック"/>
                <w:sz w:val="16"/>
                <w:szCs w:val="16"/>
              </w:rPr>
            </w:pPr>
            <w:r w:rsidRPr="00380741">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380741" w:rsidP="00BD7190">
            <w:pPr>
              <w:spacing w:line="200" w:lineRule="exact"/>
              <w:rPr>
                <w:rFonts w:hAnsi="ＭＳ 明朝" w:cs="ＭＳ ゴシック"/>
                <w:sz w:val="16"/>
                <w:szCs w:val="16"/>
              </w:rPr>
            </w:pPr>
            <w:r w:rsidRPr="00380741">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CB1EB2">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5"/>
            <w:tcBorders>
              <w:top w:val="dotted" w:sz="4" w:space="0" w:color="auto"/>
              <w:left w:val="single" w:sz="4" w:space="0" w:color="auto"/>
              <w:right w:val="dotted" w:sz="4" w:space="0" w:color="auto"/>
            </w:tcBorders>
            <w:shd w:val="clear" w:color="auto" w:fill="auto"/>
            <w:vAlign w:val="center"/>
          </w:tcPr>
          <w:p w:rsidR="001523BD" w:rsidRPr="004E2875" w:rsidRDefault="00380741" w:rsidP="005E6A4E">
            <w:pPr>
              <w:spacing w:line="200" w:lineRule="exact"/>
              <w:rPr>
                <w:rFonts w:hAnsi="ＭＳ 明朝" w:cs="ＭＳ ゴシック"/>
                <w:sz w:val="16"/>
                <w:szCs w:val="16"/>
              </w:rPr>
            </w:pPr>
            <w:r w:rsidRPr="00380741">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F87386">
        <w:trPr>
          <w:trHeight w:val="964"/>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237"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938" w:type="dxa"/>
            <w:gridSpan w:val="6"/>
            <w:tcBorders>
              <w:top w:val="single" w:sz="4" w:space="0" w:color="auto"/>
              <w:left w:val="single" w:sz="4" w:space="0" w:color="auto"/>
              <w:bottom w:val="nil"/>
              <w:right w:val="nil"/>
            </w:tcBorders>
            <w:shd w:val="clear" w:color="auto" w:fill="auto"/>
          </w:tcPr>
          <w:p w:rsidR="004E2875" w:rsidRPr="00CB1EB2" w:rsidRDefault="004E2875" w:rsidP="00BA4547">
            <w:pPr>
              <w:pStyle w:val="a9"/>
              <w:spacing w:line="240" w:lineRule="exact"/>
              <w:jc w:val="left"/>
              <w:rPr>
                <w:rFonts w:hAnsi="ＭＳ 明朝"/>
                <w:sz w:val="18"/>
                <w:szCs w:val="18"/>
              </w:rPr>
            </w:pPr>
            <w:r w:rsidRPr="00CB1EB2">
              <w:rPr>
                <w:rFonts w:hAnsi="ＭＳ 明朝" w:hint="eastAsia"/>
                <w:sz w:val="18"/>
                <w:szCs w:val="18"/>
              </w:rPr>
              <w:t>※</w:t>
            </w:r>
            <w:r w:rsidR="004F7FC2">
              <w:rPr>
                <w:rFonts w:hAnsi="ＭＳ 明朝" w:hint="eastAsia"/>
                <w:sz w:val="18"/>
                <w:szCs w:val="18"/>
              </w:rPr>
              <w:t xml:space="preserve"> </w:t>
            </w:r>
            <w:r w:rsidRPr="00CB1EB2">
              <w:rPr>
                <w:rFonts w:hAnsi="ＭＳ 明朝" w:hint="eastAsia"/>
                <w:sz w:val="18"/>
                <w:szCs w:val="18"/>
              </w:rPr>
              <w:t>チームワーク行動については、当該年度に取り組もうとする重点項目２つに○を記入する。</w:t>
            </w:r>
          </w:p>
          <w:p w:rsidR="001523BD" w:rsidRPr="00CB1EB2" w:rsidRDefault="001523BD" w:rsidP="00BA4547">
            <w:pPr>
              <w:pStyle w:val="a9"/>
              <w:spacing w:line="240" w:lineRule="exact"/>
              <w:jc w:val="left"/>
              <w:rPr>
                <w:rFonts w:hAnsi="ＭＳ 明朝"/>
                <w:sz w:val="18"/>
                <w:szCs w:val="18"/>
              </w:rPr>
            </w:pPr>
            <w:r w:rsidRPr="00CB1EB2">
              <w:rPr>
                <w:rFonts w:hAnsi="ＭＳ 明朝" w:hint="eastAsia"/>
                <w:sz w:val="18"/>
                <w:szCs w:val="18"/>
              </w:rPr>
              <w:t>※ 自己評価欄については、「実績」及び「行動プロセス」について、「行動プロセス</w:t>
            </w:r>
            <w:r w:rsidR="00CB1EB2" w:rsidRPr="00CB1EB2">
              <w:rPr>
                <w:rFonts w:hAnsi="ＭＳ 明朝" w:hint="eastAsia"/>
                <w:sz w:val="18"/>
                <w:szCs w:val="18"/>
              </w:rPr>
              <w:t xml:space="preserve"> </w:t>
            </w:r>
            <w:r w:rsidRPr="00CB1EB2">
              <w:rPr>
                <w:rFonts w:hAnsi="ＭＳ 明朝" w:hint="eastAsia"/>
                <w:sz w:val="18"/>
                <w:szCs w:val="18"/>
              </w:rPr>
              <w:t>に関する着眼点」を</w:t>
            </w:r>
            <w:r w:rsidR="00F87386">
              <w:rPr>
                <w:rFonts w:hAnsi="ＭＳ 明朝" w:hint="eastAsia"/>
                <w:sz w:val="18"/>
                <w:szCs w:val="18"/>
              </w:rPr>
              <w:t xml:space="preserve">   </w:t>
            </w:r>
            <w:r w:rsidRPr="00CB1EB2">
              <w:rPr>
                <w:rFonts w:hAnsi="ＭＳ 明朝" w:hint="eastAsia"/>
                <w:sz w:val="18"/>
                <w:szCs w:val="18"/>
              </w:rPr>
              <w:t>踏まえ、領域ごとに総合的に自己評価を行い、記入する。</w:t>
            </w:r>
          </w:p>
          <w:p w:rsidR="001523BD" w:rsidRPr="004E2875" w:rsidRDefault="001523BD" w:rsidP="00562BFB">
            <w:pPr>
              <w:pStyle w:val="a9"/>
              <w:spacing w:line="240" w:lineRule="exact"/>
              <w:jc w:val="left"/>
              <w:rPr>
                <w:rFonts w:hAnsi="ＭＳ 明朝" w:cs="ＭＳ ゴシック"/>
                <w:sz w:val="16"/>
                <w:szCs w:val="16"/>
              </w:rPr>
            </w:pPr>
            <w:r w:rsidRPr="00CB1EB2">
              <w:rPr>
                <w:rFonts w:hAnsi="ＭＳ 明朝" w:hint="eastAsia"/>
                <w:sz w:val="18"/>
                <w:szCs w:val="18"/>
              </w:rPr>
              <w:t>※ 修正申告及び修正評価欄については、達成状況申告及び自己評価が基準日前に行われた場合であって、</w:t>
            </w:r>
            <w:r w:rsidR="00F87386">
              <w:rPr>
                <w:rFonts w:hAnsi="ＭＳ 明朝" w:hint="eastAsia"/>
                <w:sz w:val="18"/>
                <w:szCs w:val="18"/>
              </w:rPr>
              <w:t xml:space="preserve">   </w:t>
            </w:r>
            <w:r w:rsidR="004F7FC2">
              <w:rPr>
                <w:rFonts w:hAnsi="ＭＳ 明朝" w:hint="eastAsia"/>
                <w:sz w:val="18"/>
                <w:szCs w:val="18"/>
              </w:rPr>
              <w:t xml:space="preserve"> </w:t>
            </w:r>
            <w:r w:rsidRPr="00CB1EB2">
              <w:rPr>
                <w:rFonts w:hAnsi="ＭＳ 明朝" w:hint="eastAsia"/>
                <w:sz w:val="18"/>
                <w:szCs w:val="18"/>
              </w:rPr>
              <w:t>基準日現在において状況が変わった場合に限り記載する。</w:t>
            </w:r>
          </w:p>
        </w:tc>
      </w:tr>
    </w:tbl>
    <w:p w:rsidR="00015A19" w:rsidRPr="004E2875" w:rsidRDefault="00015A19" w:rsidP="00015A19">
      <w:pPr>
        <w:pStyle w:val="a9"/>
        <w:spacing w:line="240" w:lineRule="exact"/>
        <w:jc w:val="left"/>
        <w:rPr>
          <w:rFonts w:ascii="HG丸ｺﾞｼｯｸM-PRO" w:eastAsia="HG丸ｺﾞｼｯｸM-PRO"/>
          <w:sz w:val="24"/>
        </w:rPr>
      </w:pPr>
    </w:p>
    <w:sectPr w:rsidR="00015A19"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83A" w:rsidRDefault="00A2383A" w:rsidP="001F1847">
      <w:r>
        <w:separator/>
      </w:r>
    </w:p>
  </w:endnote>
  <w:endnote w:type="continuationSeparator" w:id="0">
    <w:p w:rsidR="00A2383A" w:rsidRDefault="00A2383A"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83A" w:rsidRDefault="00A2383A" w:rsidP="001F1847">
      <w:r>
        <w:separator/>
      </w:r>
    </w:p>
  </w:footnote>
  <w:footnote w:type="continuationSeparator" w:id="0">
    <w:p w:rsidR="00A2383A" w:rsidRDefault="00A2383A"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15A19"/>
    <w:rsid w:val="00075C02"/>
    <w:rsid w:val="00090C57"/>
    <w:rsid w:val="0009573E"/>
    <w:rsid w:val="000A0FFA"/>
    <w:rsid w:val="000C3408"/>
    <w:rsid w:val="000E235E"/>
    <w:rsid w:val="000F333D"/>
    <w:rsid w:val="0010465E"/>
    <w:rsid w:val="001172E3"/>
    <w:rsid w:val="0011747C"/>
    <w:rsid w:val="00123E31"/>
    <w:rsid w:val="00144D29"/>
    <w:rsid w:val="001523BD"/>
    <w:rsid w:val="001661DC"/>
    <w:rsid w:val="00177A27"/>
    <w:rsid w:val="00182532"/>
    <w:rsid w:val="00183534"/>
    <w:rsid w:val="001A41AD"/>
    <w:rsid w:val="001B3016"/>
    <w:rsid w:val="001F1847"/>
    <w:rsid w:val="001F449A"/>
    <w:rsid w:val="00202672"/>
    <w:rsid w:val="0022555F"/>
    <w:rsid w:val="00231982"/>
    <w:rsid w:val="00241A94"/>
    <w:rsid w:val="00250D57"/>
    <w:rsid w:val="00252F5E"/>
    <w:rsid w:val="00257036"/>
    <w:rsid w:val="002A5EFB"/>
    <w:rsid w:val="002B31EA"/>
    <w:rsid w:val="002C16AB"/>
    <w:rsid w:val="00306982"/>
    <w:rsid w:val="00341522"/>
    <w:rsid w:val="00343D7B"/>
    <w:rsid w:val="00356713"/>
    <w:rsid w:val="00380741"/>
    <w:rsid w:val="00381C3D"/>
    <w:rsid w:val="003C7948"/>
    <w:rsid w:val="003D0167"/>
    <w:rsid w:val="003E6B2F"/>
    <w:rsid w:val="004133C7"/>
    <w:rsid w:val="00431658"/>
    <w:rsid w:val="00480F50"/>
    <w:rsid w:val="00492E21"/>
    <w:rsid w:val="004B2AC1"/>
    <w:rsid w:val="004E2875"/>
    <w:rsid w:val="004E2BB2"/>
    <w:rsid w:val="004E3461"/>
    <w:rsid w:val="004F5005"/>
    <w:rsid w:val="004F550A"/>
    <w:rsid w:val="004F6A18"/>
    <w:rsid w:val="004F7FC2"/>
    <w:rsid w:val="00500429"/>
    <w:rsid w:val="00506294"/>
    <w:rsid w:val="00514431"/>
    <w:rsid w:val="00517B67"/>
    <w:rsid w:val="00562BFB"/>
    <w:rsid w:val="00564584"/>
    <w:rsid w:val="0056793C"/>
    <w:rsid w:val="00596ECC"/>
    <w:rsid w:val="005C7A7D"/>
    <w:rsid w:val="005E6A4E"/>
    <w:rsid w:val="0063667A"/>
    <w:rsid w:val="00637C1C"/>
    <w:rsid w:val="00681F06"/>
    <w:rsid w:val="0069034B"/>
    <w:rsid w:val="006B455A"/>
    <w:rsid w:val="006D4180"/>
    <w:rsid w:val="0071721A"/>
    <w:rsid w:val="00741958"/>
    <w:rsid w:val="0075090F"/>
    <w:rsid w:val="0075182F"/>
    <w:rsid w:val="00754E86"/>
    <w:rsid w:val="00757B95"/>
    <w:rsid w:val="007806D9"/>
    <w:rsid w:val="00785E80"/>
    <w:rsid w:val="0079127D"/>
    <w:rsid w:val="00791F3E"/>
    <w:rsid w:val="00793E42"/>
    <w:rsid w:val="00796F02"/>
    <w:rsid w:val="007A63E1"/>
    <w:rsid w:val="007E02A0"/>
    <w:rsid w:val="007F327D"/>
    <w:rsid w:val="008045A5"/>
    <w:rsid w:val="00810F7C"/>
    <w:rsid w:val="00822D8D"/>
    <w:rsid w:val="00822FF2"/>
    <w:rsid w:val="0086411F"/>
    <w:rsid w:val="00897A45"/>
    <w:rsid w:val="008A0C99"/>
    <w:rsid w:val="008C2A69"/>
    <w:rsid w:val="008D1675"/>
    <w:rsid w:val="008D692F"/>
    <w:rsid w:val="008E5B58"/>
    <w:rsid w:val="008E5CF3"/>
    <w:rsid w:val="009104AC"/>
    <w:rsid w:val="00964677"/>
    <w:rsid w:val="009A6D64"/>
    <w:rsid w:val="009B7BC6"/>
    <w:rsid w:val="009D201B"/>
    <w:rsid w:val="009D6727"/>
    <w:rsid w:val="009F01DB"/>
    <w:rsid w:val="00A118DC"/>
    <w:rsid w:val="00A1611F"/>
    <w:rsid w:val="00A2383A"/>
    <w:rsid w:val="00A35943"/>
    <w:rsid w:val="00A643BC"/>
    <w:rsid w:val="00A72933"/>
    <w:rsid w:val="00A97D68"/>
    <w:rsid w:val="00AE7FB1"/>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B1EB2"/>
    <w:rsid w:val="00CB30F4"/>
    <w:rsid w:val="00CB4D5C"/>
    <w:rsid w:val="00CB5C42"/>
    <w:rsid w:val="00CD45FF"/>
    <w:rsid w:val="00CD7EBF"/>
    <w:rsid w:val="00CE11F6"/>
    <w:rsid w:val="00CF4C65"/>
    <w:rsid w:val="00D01D16"/>
    <w:rsid w:val="00D233EF"/>
    <w:rsid w:val="00D257AF"/>
    <w:rsid w:val="00D400AB"/>
    <w:rsid w:val="00D664C3"/>
    <w:rsid w:val="00D809C1"/>
    <w:rsid w:val="00D8550F"/>
    <w:rsid w:val="00D86BC0"/>
    <w:rsid w:val="00D92051"/>
    <w:rsid w:val="00DA4F88"/>
    <w:rsid w:val="00DD13EF"/>
    <w:rsid w:val="00DE0E0A"/>
    <w:rsid w:val="00DE14A7"/>
    <w:rsid w:val="00DE299C"/>
    <w:rsid w:val="00E0213E"/>
    <w:rsid w:val="00E22DB9"/>
    <w:rsid w:val="00E251AC"/>
    <w:rsid w:val="00E40A8F"/>
    <w:rsid w:val="00E44523"/>
    <w:rsid w:val="00E45A2C"/>
    <w:rsid w:val="00E54150"/>
    <w:rsid w:val="00E62F0E"/>
    <w:rsid w:val="00EA4207"/>
    <w:rsid w:val="00EB1FD2"/>
    <w:rsid w:val="00EB4B27"/>
    <w:rsid w:val="00EC1229"/>
    <w:rsid w:val="00ED6AE6"/>
    <w:rsid w:val="00F046B9"/>
    <w:rsid w:val="00F0681C"/>
    <w:rsid w:val="00F31DDA"/>
    <w:rsid w:val="00F338F2"/>
    <w:rsid w:val="00F71E21"/>
    <w:rsid w:val="00F87386"/>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8A0DDB"/>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5E446-EA7F-4A22-8C33-34A13C6A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6</cp:revision>
  <cp:lastPrinted>2015-03-11T08:25:00Z</cp:lastPrinted>
  <dcterms:created xsi:type="dcterms:W3CDTF">2016-01-21T04:48:00Z</dcterms:created>
  <dcterms:modified xsi:type="dcterms:W3CDTF">2020-01-14T12:00:00Z</dcterms:modified>
</cp:coreProperties>
</file>