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F0497" w14:textId="2F674BED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埼玉県</w:t>
      </w:r>
      <w:r w:rsidR="005175D1" w:rsidRPr="005175D1">
        <w:rPr>
          <w:rFonts w:hAnsi="ＭＳ 明朝" w:cs="MS-Mincho" w:hint="eastAsia"/>
          <w:kern w:val="0"/>
          <w:szCs w:val="21"/>
        </w:rPr>
        <w:t>埼玉県性の多様性に関する施策推進会議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事務局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宛</w:t>
      </w:r>
    </w:p>
    <w:p w14:paraId="0CE00EC4" w14:textId="0F6B9CEE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メールアドレス：</w:t>
      </w:r>
      <w:r w:rsidRPr="00AA418B">
        <w:rPr>
          <w:rFonts w:hAnsi="ＭＳ 明朝" w:cs="MS-Mincho"/>
          <w:kern w:val="0"/>
          <w:szCs w:val="21"/>
        </w:rPr>
        <w:t>a</w:t>
      </w:r>
      <w:r w:rsidRPr="00AA418B">
        <w:rPr>
          <w:rFonts w:hAnsi="ＭＳ 明朝" w:cs="MS-Mincho" w:hint="eastAsia"/>
          <w:kern w:val="0"/>
          <w:szCs w:val="21"/>
        </w:rPr>
        <w:t>2250-</w:t>
      </w:r>
      <w:r w:rsidR="005175D1">
        <w:rPr>
          <w:rFonts w:hAnsi="ＭＳ 明朝" w:cs="MS-Mincho"/>
          <w:kern w:val="0"/>
          <w:szCs w:val="21"/>
        </w:rPr>
        <w:t>08</w:t>
      </w:r>
      <w:r w:rsidRPr="00AA418B">
        <w:rPr>
          <w:rFonts w:hAnsi="ＭＳ 明朝" w:cs="MS-Mincho"/>
          <w:kern w:val="0"/>
          <w:szCs w:val="21"/>
        </w:rPr>
        <w:t>@pref.saitama.lg.jp</w:t>
      </w:r>
    </w:p>
    <w:p w14:paraId="0AA33D10" w14:textId="2ADD6569" w:rsidR="00AA418B" w:rsidRPr="00AA418B" w:rsidRDefault="00AA418B" w:rsidP="00AA418B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="00C90863">
        <w:rPr>
          <w:rFonts w:hAnsi="ＭＳ 明朝" w:cs="MS-Mincho" w:hint="eastAsia"/>
          <w:kern w:val="0"/>
          <w:szCs w:val="21"/>
        </w:rPr>
        <w:t xml:space="preserve">　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17F52532" w14:textId="1A539131" w:rsidR="00AA418B" w:rsidRPr="00AA418B" w:rsidRDefault="00AA418B" w:rsidP="00AA418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4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オ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ラ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イ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傍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聴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込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12F5BAFA" w14:textId="77777777" w:rsidR="00AA418B" w:rsidRPr="00AA418B" w:rsidRDefault="00AA418B" w:rsidP="00AA418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Cs w:val="28"/>
        </w:rPr>
      </w:pPr>
    </w:p>
    <w:p w14:paraId="33A42E27" w14:textId="58811AFE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令和</w:t>
      </w:r>
      <w:r w:rsidR="00C90863">
        <w:rPr>
          <w:rFonts w:hAnsi="ＭＳ 明朝" w:cs="MS-Mincho" w:hint="eastAsia"/>
          <w:kern w:val="0"/>
          <w:szCs w:val="21"/>
        </w:rPr>
        <w:t>５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="00C90863">
        <w:rPr>
          <w:rFonts w:hAnsi="ＭＳ 明朝" w:cs="MS-Mincho" w:hint="eastAsia"/>
          <w:kern w:val="0"/>
          <w:szCs w:val="21"/>
        </w:rPr>
        <w:t>４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="00C90863">
        <w:rPr>
          <w:rFonts w:hAnsi="ＭＳ 明朝" w:cs="MS-Mincho" w:hint="eastAsia"/>
          <w:kern w:val="0"/>
          <w:szCs w:val="21"/>
        </w:rPr>
        <w:t>２４</w:t>
      </w:r>
      <w:r w:rsidRPr="00AA418B">
        <w:rPr>
          <w:rFonts w:hAnsi="ＭＳ 明朝" w:cs="MS-Mincho" w:hint="eastAsia"/>
          <w:kern w:val="0"/>
          <w:szCs w:val="21"/>
        </w:rPr>
        <w:t>日開催「</w:t>
      </w:r>
      <w:r w:rsidR="00C90863">
        <w:rPr>
          <w:rFonts w:hAnsi="ＭＳ 明朝" w:cs="MS-Mincho" w:hint="eastAsia"/>
          <w:kern w:val="0"/>
          <w:szCs w:val="21"/>
        </w:rPr>
        <w:t>令和</w:t>
      </w:r>
      <w:r w:rsidR="00D47F22">
        <w:rPr>
          <w:rFonts w:hAnsi="ＭＳ 明朝" w:cs="MS-Mincho" w:hint="eastAsia"/>
          <w:kern w:val="0"/>
          <w:szCs w:val="21"/>
        </w:rPr>
        <w:t>５</w:t>
      </w:r>
      <w:r w:rsidR="00C90863">
        <w:rPr>
          <w:rFonts w:hAnsi="ＭＳ 明朝" w:cs="MS-Mincho" w:hint="eastAsia"/>
          <w:kern w:val="0"/>
          <w:szCs w:val="21"/>
        </w:rPr>
        <w:t>年度</w:t>
      </w:r>
      <w:r w:rsidRPr="00AA418B">
        <w:rPr>
          <w:rFonts w:hAnsi="ＭＳ 明朝" w:cs="MS-Mincho" w:hint="eastAsia"/>
          <w:kern w:val="0"/>
          <w:szCs w:val="21"/>
        </w:rPr>
        <w:t>第</w:t>
      </w:r>
      <w:r w:rsidR="00D47F22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回</w:t>
      </w:r>
      <w:r w:rsidR="005175D1" w:rsidRPr="005175D1">
        <w:rPr>
          <w:rFonts w:hAnsi="ＭＳ 明朝" w:cs="MS-Mincho" w:hint="eastAsia"/>
          <w:kern w:val="0"/>
          <w:szCs w:val="21"/>
        </w:rPr>
        <w:t>埼玉県性の多様性に関する施策推進会議</w:t>
      </w:r>
      <w:r w:rsidRPr="00AA418B">
        <w:rPr>
          <w:rFonts w:hAnsi="ＭＳ 明朝" w:cs="MS-Mincho" w:hint="eastAsia"/>
          <w:kern w:val="0"/>
          <w:szCs w:val="21"/>
        </w:rPr>
        <w:t>」を傍聴したいので、下記のとおり申し込みます。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A418B" w:rsidRPr="00AA418B" w14:paraId="15C0438E" w14:textId="77777777" w:rsidTr="00AA418B">
        <w:trPr>
          <w:trHeight w:val="397"/>
        </w:trPr>
        <w:tc>
          <w:tcPr>
            <w:tcW w:w="3256" w:type="dxa"/>
          </w:tcPr>
          <w:p w14:paraId="63A8D61E" w14:textId="41CA87D9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傍聴人氏名（ふりがな）</w:t>
            </w:r>
          </w:p>
        </w:tc>
        <w:tc>
          <w:tcPr>
            <w:tcW w:w="5238" w:type="dxa"/>
          </w:tcPr>
          <w:p w14:paraId="5F2B2892" w14:textId="7777777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AA418B" w:rsidRPr="00AA418B" w14:paraId="405023D2" w14:textId="77777777" w:rsidTr="00AA418B">
        <w:trPr>
          <w:trHeight w:val="397"/>
        </w:trPr>
        <w:tc>
          <w:tcPr>
            <w:tcW w:w="3256" w:type="dxa"/>
          </w:tcPr>
          <w:p w14:paraId="0BEC6240" w14:textId="05C4A3D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電話番号（自宅又は携帯）</w:t>
            </w:r>
          </w:p>
        </w:tc>
        <w:tc>
          <w:tcPr>
            <w:tcW w:w="5238" w:type="dxa"/>
          </w:tcPr>
          <w:p w14:paraId="0681E58E" w14:textId="7777777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AA418B" w:rsidRPr="00AA418B" w14:paraId="6090219B" w14:textId="77777777" w:rsidTr="00AA418B">
        <w:trPr>
          <w:trHeight w:val="397"/>
        </w:trPr>
        <w:tc>
          <w:tcPr>
            <w:tcW w:w="3256" w:type="dxa"/>
          </w:tcPr>
          <w:p w14:paraId="5D7B01B5" w14:textId="286197AA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5238" w:type="dxa"/>
          </w:tcPr>
          <w:p w14:paraId="52FD7576" w14:textId="7777777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</w:tbl>
    <w:p w14:paraId="0D636FF9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0887F0C4" w14:textId="43040C94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【セキュリティ要件】</w:t>
      </w:r>
    </w:p>
    <w:p w14:paraId="622C52DD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傍聴に当たっては、お使いの端末等が次のセキュリティ要件を満たす必要があります。</w:t>
      </w:r>
    </w:p>
    <w:p w14:paraId="490AB5E0" w14:textId="3ACB4DA4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使用する端末のＯＳやアプリケーションソフトは、メーカーのサポート期間内であること。</w:t>
      </w:r>
    </w:p>
    <w:p w14:paraId="29C07875" w14:textId="246E7089" w:rsidR="00AA418B" w:rsidRPr="00AA418B" w:rsidRDefault="00AA418B" w:rsidP="000771E2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使用するインターネット回線は、本人もしくは所属する組織が管理するものとし、フリーＷｉ－Ｆｉは使用しないこと。</w:t>
      </w:r>
    </w:p>
    <w:p w14:paraId="57D9EBE1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パソコンを使用する場合は、必ずウイルス対策ソフトを導入し、最新の定義であること。</w:t>
      </w:r>
    </w:p>
    <w:p w14:paraId="5E3B0C99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【その他留意事項】</w:t>
      </w:r>
    </w:p>
    <w:p w14:paraId="1A5F3F12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傍聴に当たっては、傍聴要領を遵守していただきます。</w:t>
      </w:r>
    </w:p>
    <w:p w14:paraId="5303682F" w14:textId="75903228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傍聴の受付は、</w:t>
      </w:r>
      <w:r w:rsidR="00C90863">
        <w:rPr>
          <w:rFonts w:hAnsi="ＭＳ 明朝" w:cs="MS-Mincho" w:hint="eastAsia"/>
          <w:kern w:val="0"/>
          <w:szCs w:val="21"/>
        </w:rPr>
        <w:t>４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="00C90863">
        <w:rPr>
          <w:rFonts w:hAnsi="ＭＳ 明朝" w:cs="MS-Mincho" w:hint="eastAsia"/>
          <w:kern w:val="0"/>
          <w:szCs w:val="21"/>
        </w:rPr>
        <w:t>２０</w:t>
      </w:r>
      <w:r w:rsidRPr="00AA418B">
        <w:rPr>
          <w:rFonts w:hAnsi="ＭＳ 明朝" w:cs="MS-Mincho" w:hint="eastAsia"/>
          <w:kern w:val="0"/>
          <w:szCs w:val="21"/>
        </w:rPr>
        <w:t>日（</w:t>
      </w:r>
      <w:r w:rsidR="00C90863">
        <w:rPr>
          <w:rFonts w:hAnsi="ＭＳ 明朝" w:cs="MS-Mincho" w:hint="eastAsia"/>
          <w:kern w:val="0"/>
          <w:szCs w:val="21"/>
        </w:rPr>
        <w:t>木</w:t>
      </w:r>
      <w:r w:rsidRPr="00AA418B">
        <w:rPr>
          <w:rFonts w:hAnsi="ＭＳ 明朝" w:cs="MS-Mincho" w:hint="eastAsia"/>
          <w:kern w:val="0"/>
          <w:szCs w:val="21"/>
        </w:rPr>
        <w:t>）</w:t>
      </w:r>
      <w:r w:rsidR="00C90863">
        <w:rPr>
          <w:rFonts w:hAnsi="ＭＳ 明朝" w:cs="MS-Mincho" w:hint="eastAsia"/>
          <w:kern w:val="0"/>
          <w:szCs w:val="21"/>
        </w:rPr>
        <w:t>午後３時</w:t>
      </w:r>
      <w:r w:rsidRPr="00AA418B">
        <w:rPr>
          <w:rFonts w:hAnsi="ＭＳ 明朝" w:cs="MS-Mincho" w:hint="eastAsia"/>
          <w:kern w:val="0"/>
          <w:szCs w:val="21"/>
        </w:rPr>
        <w:t>まで先着順で行います。定員になり次第、受付を終了</w:t>
      </w:r>
    </w:p>
    <w:p w14:paraId="44C0BA53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します。</w:t>
      </w:r>
    </w:p>
    <w:p w14:paraId="30B8E788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傍聴を希望される方は、傍聴要領を御確認の上、事務局まで申し込みをしてください。</w:t>
      </w:r>
    </w:p>
    <w:p w14:paraId="40971D08" w14:textId="3B217949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傍聴可否については、</w:t>
      </w:r>
      <w:r w:rsidR="00C90863">
        <w:rPr>
          <w:rFonts w:hAnsi="ＭＳ 明朝" w:cs="MS-Mincho" w:hint="eastAsia"/>
          <w:kern w:val="0"/>
          <w:szCs w:val="21"/>
        </w:rPr>
        <w:t>４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="00C90863">
        <w:rPr>
          <w:rFonts w:hAnsi="ＭＳ 明朝" w:cs="MS-Mincho" w:hint="eastAsia"/>
          <w:kern w:val="0"/>
          <w:szCs w:val="21"/>
        </w:rPr>
        <w:t>２１</w:t>
      </w:r>
      <w:r w:rsidRPr="00AA418B">
        <w:rPr>
          <w:rFonts w:hAnsi="ＭＳ 明朝" w:cs="MS-Mincho" w:hint="eastAsia"/>
          <w:kern w:val="0"/>
          <w:szCs w:val="21"/>
        </w:rPr>
        <w:t>日（</w:t>
      </w:r>
      <w:r w:rsidR="00C90863">
        <w:rPr>
          <w:rFonts w:hAnsi="ＭＳ 明朝" w:cs="MS-Mincho" w:hint="eastAsia"/>
          <w:kern w:val="0"/>
          <w:szCs w:val="21"/>
        </w:rPr>
        <w:t>金</w:t>
      </w:r>
      <w:r w:rsidRPr="00AA418B">
        <w:rPr>
          <w:rFonts w:hAnsi="ＭＳ 明朝" w:cs="MS-Mincho" w:hint="eastAsia"/>
          <w:kern w:val="0"/>
          <w:szCs w:val="21"/>
        </w:rPr>
        <w:t>）までに事務局から御連絡します。</w:t>
      </w:r>
    </w:p>
    <w:p w14:paraId="03AE8BB0" w14:textId="468616A6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90B6" wp14:editId="1D5149DF">
                <wp:simplePos x="0" y="0"/>
                <wp:positionH relativeFrom="column">
                  <wp:posOffset>-247650</wp:posOffset>
                </wp:positionH>
                <wp:positionV relativeFrom="paragraph">
                  <wp:posOffset>151765</wp:posOffset>
                </wp:positionV>
                <wp:extent cx="67722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D852D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1.95pt" to="51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" strokecolor="black [3200]" strokeweight=".5pt">
                <v:stroke dashstyle="dash" joinstyle="miter"/>
              </v:line>
            </w:pict>
          </mc:Fallback>
        </mc:AlternateContent>
      </w:r>
    </w:p>
    <w:p w14:paraId="00418078" w14:textId="6F7A6BCA" w:rsidR="00AA418B" w:rsidRPr="00AA418B" w:rsidRDefault="00AA418B" w:rsidP="00AA418B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6BEA36C9" w14:textId="77777777" w:rsidR="00AA418B" w:rsidRPr="00AA418B" w:rsidRDefault="00AA418B" w:rsidP="00AA418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8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誓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約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4C367535" w14:textId="6F652B92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</w:t>
      </w:r>
      <w:r w:rsidR="00C90863" w:rsidRPr="00C90863">
        <w:rPr>
          <w:rFonts w:hAnsi="ＭＳ 明朝" w:cs="MS-Mincho" w:hint="eastAsia"/>
          <w:kern w:val="0"/>
          <w:szCs w:val="21"/>
        </w:rPr>
        <w:t>令和５年４月２４日開催「令和</w:t>
      </w:r>
      <w:r w:rsidR="00D47F22">
        <w:rPr>
          <w:rFonts w:hAnsi="ＭＳ 明朝" w:cs="MS-Mincho" w:hint="eastAsia"/>
          <w:kern w:val="0"/>
          <w:szCs w:val="21"/>
        </w:rPr>
        <w:t>５</w:t>
      </w:r>
      <w:r w:rsidR="00D47F22">
        <w:rPr>
          <w:rFonts w:hAnsi="ＭＳ 明朝" w:cs="MS-Mincho"/>
          <w:kern w:val="0"/>
          <w:szCs w:val="21"/>
        </w:rPr>
        <w:t>年度第</w:t>
      </w:r>
      <w:r w:rsidR="00D47F22">
        <w:rPr>
          <w:rFonts w:hAnsi="ＭＳ 明朝" w:cs="MS-Mincho" w:hint="eastAsia"/>
          <w:kern w:val="0"/>
          <w:szCs w:val="21"/>
        </w:rPr>
        <w:t>１</w:t>
      </w:r>
      <w:r w:rsidR="00C90863">
        <w:rPr>
          <w:rFonts w:hAnsi="ＭＳ 明朝" w:cs="MS-Mincho"/>
          <w:kern w:val="0"/>
          <w:szCs w:val="21"/>
        </w:rPr>
        <w:t>回埼玉県性の多様性に関する施策推進会議」</w:t>
      </w:r>
      <w:r w:rsidRPr="00AA418B">
        <w:rPr>
          <w:rFonts w:hAnsi="ＭＳ 明朝" w:cs="MS-Mincho" w:hint="eastAsia"/>
          <w:kern w:val="0"/>
          <w:szCs w:val="21"/>
        </w:rPr>
        <w:t>の傍聴に当たり、下記事項を遵守することを誓約します。</w:t>
      </w:r>
    </w:p>
    <w:p w14:paraId="03A02FA5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603B42E0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【遵守事項】</w:t>
      </w:r>
    </w:p>
    <w:p w14:paraId="5C81764C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使用する端末等が「セキュリティ要件」を満たしていること。</w:t>
      </w:r>
    </w:p>
    <w:p w14:paraId="6DA4232A" w14:textId="0BD4C509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傍聴要領を遵守し、</w:t>
      </w:r>
      <w:r w:rsidR="005175D1">
        <w:rPr>
          <w:rFonts w:hAnsi="ＭＳ 明朝" w:cs="MS-Mincho" w:hint="eastAsia"/>
          <w:kern w:val="0"/>
          <w:szCs w:val="21"/>
        </w:rPr>
        <w:t>会議の</w:t>
      </w:r>
      <w:r w:rsidRPr="00AA418B">
        <w:rPr>
          <w:rFonts w:hAnsi="ＭＳ 明朝" w:cs="MS-Mincho" w:hint="eastAsia"/>
          <w:kern w:val="0"/>
          <w:szCs w:val="21"/>
        </w:rPr>
        <w:t>円滑な運営に協力すること。</w:t>
      </w:r>
    </w:p>
    <w:p w14:paraId="2C139BFB" w14:textId="33508789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３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審議会による許可がない限り、会議の録音、録画、スクリーンショットの撮影、写真撮影等を行わないこと。</w:t>
      </w:r>
    </w:p>
    <w:p w14:paraId="0753C19B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４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その他、傍聴に際しては、事務局の指示に従うこと。</w:t>
      </w:r>
    </w:p>
    <w:p w14:paraId="3788152D" w14:textId="18D540F9" w:rsidR="00C90863" w:rsidRDefault="00AA418B" w:rsidP="00AA418B">
      <w:pPr>
        <w:rPr>
          <w:rFonts w:hAnsi="ＭＳ 明朝" w:cs="MS-Mincho"/>
          <w:kern w:val="0"/>
          <w:szCs w:val="21"/>
          <w:u w:val="single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　　　　　　　　　　　　　　　　　　　　　　　　　　　　　</w:t>
      </w:r>
      <w:r w:rsidRPr="00AA418B">
        <w:rPr>
          <w:rFonts w:hAnsi="ＭＳ 明朝" w:cs="MS-Mincho" w:hint="eastAsia"/>
          <w:kern w:val="0"/>
          <w:szCs w:val="21"/>
          <w:u w:val="single"/>
        </w:rPr>
        <w:t xml:space="preserve">傍聴人氏名　　　　　　　　　　　</w:t>
      </w:r>
    </w:p>
    <w:p w14:paraId="17C7E1A5" w14:textId="2EC36F36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E35C6" wp14:editId="34A52795">
                <wp:simplePos x="0" y="0"/>
                <wp:positionH relativeFrom="column">
                  <wp:posOffset>2152650</wp:posOffset>
                </wp:positionH>
                <wp:positionV relativeFrom="paragraph">
                  <wp:posOffset>-523875</wp:posOffset>
                </wp:positionV>
                <wp:extent cx="2124075" cy="485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060E5" w14:textId="020B2603" w:rsidR="00C90863" w:rsidRPr="00C90863" w:rsidRDefault="00C90863" w:rsidP="00C908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90863">
                              <w:rPr>
                                <w:rFonts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E3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69.5pt;margin-top:-41.25pt;width:167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" fillcolor="white [3201]" strokeweight=".5pt">
                <v:textbox>
                  <w:txbxContent>
                    <w:p w14:paraId="3A0060E5" w14:textId="020B2603" w:rsidR="00C90863" w:rsidRPr="00C90863" w:rsidRDefault="00C90863" w:rsidP="00C90863">
                      <w:pPr>
                        <w:jc w:val="center"/>
                        <w:rPr>
                          <w:sz w:val="32"/>
                        </w:rPr>
                      </w:pPr>
                      <w:r w:rsidRPr="00C90863">
                        <w:rPr>
                          <w:rFonts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AA418B">
        <w:rPr>
          <w:rFonts w:hAnsi="ＭＳ 明朝" w:cs="MS-Mincho" w:hint="eastAsia"/>
          <w:kern w:val="0"/>
          <w:szCs w:val="21"/>
        </w:rPr>
        <w:t>埼玉県</w:t>
      </w:r>
      <w:r w:rsidRPr="005175D1">
        <w:rPr>
          <w:rFonts w:hAnsi="ＭＳ 明朝" w:cs="MS-Mincho" w:hint="eastAsia"/>
          <w:kern w:val="0"/>
          <w:szCs w:val="21"/>
        </w:rPr>
        <w:t>埼玉県性の多様性に関する施策推進会議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事務局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宛</w:t>
      </w:r>
    </w:p>
    <w:p w14:paraId="6A28476A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メールアドレス：</w:t>
      </w:r>
      <w:r w:rsidRPr="00AA418B">
        <w:rPr>
          <w:rFonts w:hAnsi="ＭＳ 明朝" w:cs="MS-Mincho"/>
          <w:kern w:val="0"/>
          <w:szCs w:val="21"/>
        </w:rPr>
        <w:t>a</w:t>
      </w:r>
      <w:r w:rsidRPr="00AA418B">
        <w:rPr>
          <w:rFonts w:hAnsi="ＭＳ 明朝" w:cs="MS-Mincho" w:hint="eastAsia"/>
          <w:kern w:val="0"/>
          <w:szCs w:val="21"/>
        </w:rPr>
        <w:t>2250-</w:t>
      </w:r>
      <w:r>
        <w:rPr>
          <w:rFonts w:hAnsi="ＭＳ 明朝" w:cs="MS-Mincho"/>
          <w:kern w:val="0"/>
          <w:szCs w:val="21"/>
        </w:rPr>
        <w:t>08</w:t>
      </w:r>
      <w:r w:rsidRPr="00AA418B">
        <w:rPr>
          <w:rFonts w:hAnsi="ＭＳ 明朝" w:cs="MS-Mincho"/>
          <w:kern w:val="0"/>
          <w:szCs w:val="21"/>
        </w:rPr>
        <w:t>@pref.saitama.lg.jp</w:t>
      </w:r>
    </w:p>
    <w:p w14:paraId="26488A7F" w14:textId="0CCBFA0F" w:rsidR="00C90863" w:rsidRPr="00AA418B" w:rsidRDefault="00C90863" w:rsidP="00C90863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Pr="00C90863">
        <w:rPr>
          <w:rFonts w:hAnsi="ＭＳ 明朝" w:cs="MS-Mincho" w:hint="eastAsia"/>
          <w:i/>
          <w:color w:val="FF0000"/>
          <w:kern w:val="0"/>
          <w:szCs w:val="21"/>
        </w:rPr>
        <w:t>５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Pr="00C90863">
        <w:rPr>
          <w:rFonts w:hAnsi="ＭＳ 明朝" w:cs="MS-Mincho" w:hint="eastAsia"/>
          <w:i/>
          <w:color w:val="FF0000"/>
          <w:kern w:val="0"/>
          <w:szCs w:val="21"/>
        </w:rPr>
        <w:t>４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C90863">
        <w:rPr>
          <w:rFonts w:hAnsi="ＭＳ 明朝" w:cs="MS-Mincho" w:hint="eastAsia"/>
          <w:i/>
          <w:color w:val="FF0000"/>
          <w:kern w:val="0"/>
          <w:szCs w:val="21"/>
        </w:rPr>
        <w:t>〇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47F5ED92" w14:textId="77777777" w:rsidR="00C90863" w:rsidRPr="00AA418B" w:rsidRDefault="00C90863" w:rsidP="00C90863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4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オ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ラ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イ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傍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聴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込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40A7E629" w14:textId="77777777" w:rsidR="00C90863" w:rsidRPr="00AA418B" w:rsidRDefault="00C90863" w:rsidP="00C90863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Cs w:val="28"/>
        </w:rPr>
      </w:pPr>
    </w:p>
    <w:p w14:paraId="043590DC" w14:textId="754BA55E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令和</w:t>
      </w:r>
      <w:r>
        <w:rPr>
          <w:rFonts w:hAnsi="ＭＳ 明朝" w:cs="MS-Mincho" w:hint="eastAsia"/>
          <w:kern w:val="0"/>
          <w:szCs w:val="21"/>
        </w:rPr>
        <w:t>５</w:t>
      </w:r>
      <w:r w:rsidRPr="00AA418B">
        <w:rPr>
          <w:rFonts w:hAnsi="ＭＳ 明朝" w:cs="MS-Mincho" w:hint="eastAsia"/>
          <w:kern w:val="0"/>
          <w:szCs w:val="21"/>
        </w:rPr>
        <w:t>年</w:t>
      </w:r>
      <w:r>
        <w:rPr>
          <w:rFonts w:hAnsi="ＭＳ 明朝" w:cs="MS-Mincho" w:hint="eastAsia"/>
          <w:kern w:val="0"/>
          <w:szCs w:val="21"/>
        </w:rPr>
        <w:t>４</w:t>
      </w:r>
      <w:r w:rsidRPr="00AA418B">
        <w:rPr>
          <w:rFonts w:hAnsi="ＭＳ 明朝" w:cs="MS-Mincho" w:hint="eastAsia"/>
          <w:kern w:val="0"/>
          <w:szCs w:val="21"/>
        </w:rPr>
        <w:t>月</w:t>
      </w:r>
      <w:r>
        <w:rPr>
          <w:rFonts w:hAnsi="ＭＳ 明朝" w:cs="MS-Mincho" w:hint="eastAsia"/>
          <w:kern w:val="0"/>
          <w:szCs w:val="21"/>
        </w:rPr>
        <w:t>２４</w:t>
      </w:r>
      <w:r w:rsidRPr="00AA418B">
        <w:rPr>
          <w:rFonts w:hAnsi="ＭＳ 明朝" w:cs="MS-Mincho" w:hint="eastAsia"/>
          <w:kern w:val="0"/>
          <w:szCs w:val="21"/>
        </w:rPr>
        <w:t>日開催「</w:t>
      </w:r>
      <w:r>
        <w:rPr>
          <w:rFonts w:hAnsi="ＭＳ 明朝" w:cs="MS-Mincho" w:hint="eastAsia"/>
          <w:kern w:val="0"/>
          <w:szCs w:val="21"/>
        </w:rPr>
        <w:t>令和</w:t>
      </w:r>
      <w:r w:rsidR="00D47F22">
        <w:rPr>
          <w:rFonts w:hAnsi="ＭＳ 明朝" w:cs="MS-Mincho" w:hint="eastAsia"/>
          <w:kern w:val="0"/>
          <w:szCs w:val="21"/>
        </w:rPr>
        <w:t>５</w:t>
      </w:r>
      <w:r>
        <w:rPr>
          <w:rFonts w:hAnsi="ＭＳ 明朝" w:cs="MS-Mincho" w:hint="eastAsia"/>
          <w:kern w:val="0"/>
          <w:szCs w:val="21"/>
        </w:rPr>
        <w:t>年度</w:t>
      </w:r>
      <w:r w:rsidRPr="00AA418B">
        <w:rPr>
          <w:rFonts w:hAnsi="ＭＳ 明朝" w:cs="MS-Mincho" w:hint="eastAsia"/>
          <w:kern w:val="0"/>
          <w:szCs w:val="21"/>
        </w:rPr>
        <w:t>第</w:t>
      </w:r>
      <w:r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回</w:t>
      </w:r>
      <w:r w:rsidRPr="005175D1">
        <w:rPr>
          <w:rFonts w:hAnsi="ＭＳ 明朝" w:cs="MS-Mincho" w:hint="eastAsia"/>
          <w:kern w:val="0"/>
          <w:szCs w:val="21"/>
        </w:rPr>
        <w:t>埼玉県性の多様性に関する施策推進会議</w:t>
      </w:r>
      <w:r w:rsidRPr="00AA418B">
        <w:rPr>
          <w:rFonts w:hAnsi="ＭＳ 明朝" w:cs="MS-Mincho" w:hint="eastAsia"/>
          <w:kern w:val="0"/>
          <w:szCs w:val="21"/>
        </w:rPr>
        <w:t>」を傍聴したいので、下記のとおり申し込みます。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C90863" w:rsidRPr="00AA418B" w14:paraId="4585166D" w14:textId="77777777" w:rsidTr="00577DEB">
        <w:trPr>
          <w:trHeight w:val="397"/>
        </w:trPr>
        <w:tc>
          <w:tcPr>
            <w:tcW w:w="3256" w:type="dxa"/>
          </w:tcPr>
          <w:p w14:paraId="1602F2DC" w14:textId="77777777" w:rsidR="00C90863" w:rsidRPr="00AA418B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傍聴人氏名（ふりがな）</w:t>
            </w:r>
          </w:p>
        </w:tc>
        <w:tc>
          <w:tcPr>
            <w:tcW w:w="5238" w:type="dxa"/>
          </w:tcPr>
          <w:p w14:paraId="0A2B9879" w14:textId="3E000856" w:rsidR="00C90863" w:rsidRPr="00C90863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i/>
                <w:color w:val="FF0000"/>
                <w:kern w:val="0"/>
                <w:szCs w:val="21"/>
              </w:rPr>
            </w:pPr>
            <w:r w:rsidRPr="00C90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埼玉　太郎（さいたま　たろう）</w:t>
            </w:r>
          </w:p>
        </w:tc>
      </w:tr>
      <w:tr w:rsidR="00C90863" w:rsidRPr="00AA418B" w14:paraId="7687CF19" w14:textId="77777777" w:rsidTr="00577DEB">
        <w:trPr>
          <w:trHeight w:val="397"/>
        </w:trPr>
        <w:tc>
          <w:tcPr>
            <w:tcW w:w="3256" w:type="dxa"/>
          </w:tcPr>
          <w:p w14:paraId="1DBA1D7B" w14:textId="77777777" w:rsidR="00C90863" w:rsidRPr="00AA418B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電話番号（自宅又は携帯）</w:t>
            </w:r>
          </w:p>
        </w:tc>
        <w:tc>
          <w:tcPr>
            <w:tcW w:w="5238" w:type="dxa"/>
          </w:tcPr>
          <w:p w14:paraId="0809AEE9" w14:textId="2AAC2B93" w:rsidR="00C90863" w:rsidRPr="00C90863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i/>
                <w:color w:val="FF0000"/>
                <w:kern w:val="0"/>
                <w:szCs w:val="21"/>
              </w:rPr>
            </w:pPr>
            <w:r w:rsidRPr="00C90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０４８－８３０－２９２７</w:t>
            </w:r>
          </w:p>
        </w:tc>
      </w:tr>
      <w:tr w:rsidR="00C90863" w:rsidRPr="00AA418B" w14:paraId="31237A7E" w14:textId="77777777" w:rsidTr="00577DEB">
        <w:trPr>
          <w:trHeight w:val="397"/>
        </w:trPr>
        <w:tc>
          <w:tcPr>
            <w:tcW w:w="3256" w:type="dxa"/>
          </w:tcPr>
          <w:p w14:paraId="5320E399" w14:textId="77777777" w:rsidR="00C90863" w:rsidRPr="00AA418B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5238" w:type="dxa"/>
          </w:tcPr>
          <w:p w14:paraId="2FC8459E" w14:textId="0145535F" w:rsidR="00C90863" w:rsidRPr="00C90863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i/>
                <w:color w:val="FF0000"/>
                <w:kern w:val="0"/>
                <w:szCs w:val="21"/>
              </w:rPr>
            </w:pPr>
            <w:r w:rsidRPr="00C90863">
              <w:rPr>
                <w:rFonts w:hAnsi="ＭＳ 明朝" w:cs="MS-Mincho"/>
                <w:i/>
                <w:color w:val="FF0000"/>
                <w:kern w:val="0"/>
                <w:szCs w:val="21"/>
              </w:rPr>
              <w:t>a2250-08@pref.saitama.lg.jp</w:t>
            </w:r>
          </w:p>
        </w:tc>
      </w:tr>
    </w:tbl>
    <w:p w14:paraId="391F012D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757CE72C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【セキュリティ要件】</w:t>
      </w:r>
    </w:p>
    <w:p w14:paraId="53BD7C4B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傍聴に当たっては、お使いの端末等が次のセキュリティ要件を満たす必要があります。</w:t>
      </w:r>
    </w:p>
    <w:p w14:paraId="27562616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使用する端末のＯＳやアプリケーションソフトは、メーカーのサポート期間内であること。</w:t>
      </w:r>
    </w:p>
    <w:p w14:paraId="2EFFCF7E" w14:textId="77777777" w:rsidR="00C90863" w:rsidRPr="00AA418B" w:rsidRDefault="00C90863" w:rsidP="00C90863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使用するインターネット回線は、本人もしくは所属する組織が管理するものとし、フリーＷｉ－Ｆｉは使用しないこと。</w:t>
      </w:r>
    </w:p>
    <w:p w14:paraId="26C7E2C7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パソコンを使用する場合は、必ずウイルス対策ソフトを導入し、最新の定義であること。</w:t>
      </w:r>
    </w:p>
    <w:p w14:paraId="5D53A324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【その他留意事項】</w:t>
      </w:r>
    </w:p>
    <w:p w14:paraId="6CA6746B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傍聴に当たっては、傍聴要領を遵守していただきます。</w:t>
      </w:r>
    </w:p>
    <w:p w14:paraId="7D6A5BB8" w14:textId="198E5BB8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傍聴の受付は、</w:t>
      </w:r>
      <w:r w:rsidR="00D47F22">
        <w:rPr>
          <w:rFonts w:hAnsi="ＭＳ 明朝" w:cs="MS-Mincho" w:hint="eastAsia"/>
          <w:kern w:val="0"/>
          <w:szCs w:val="21"/>
        </w:rPr>
        <w:t>４</w:t>
      </w:r>
      <w:r w:rsidR="00D47F22" w:rsidRPr="00D47F22">
        <w:rPr>
          <w:rFonts w:hAnsi="ＭＳ 明朝" w:cs="MS-Mincho"/>
          <w:kern w:val="0"/>
          <w:szCs w:val="21"/>
        </w:rPr>
        <w:t>月</w:t>
      </w:r>
      <w:r w:rsidR="00D47F22">
        <w:rPr>
          <w:rFonts w:hAnsi="ＭＳ 明朝" w:cs="MS-Mincho" w:hint="eastAsia"/>
          <w:kern w:val="0"/>
          <w:szCs w:val="21"/>
        </w:rPr>
        <w:t>１８</w:t>
      </w:r>
      <w:r w:rsidR="00D47F22" w:rsidRPr="00D47F22">
        <w:rPr>
          <w:rFonts w:hAnsi="ＭＳ 明朝" w:cs="MS-Mincho"/>
          <w:kern w:val="0"/>
          <w:szCs w:val="21"/>
        </w:rPr>
        <w:t>日（火）午前</w:t>
      </w:r>
      <w:r w:rsidR="00D47F22">
        <w:rPr>
          <w:rFonts w:hAnsi="ＭＳ 明朝" w:cs="MS-Mincho" w:hint="eastAsia"/>
          <w:kern w:val="0"/>
          <w:szCs w:val="21"/>
        </w:rPr>
        <w:t>９</w:t>
      </w:r>
      <w:r w:rsidR="00D47F22" w:rsidRPr="00D47F22">
        <w:rPr>
          <w:rFonts w:hAnsi="ＭＳ 明朝" w:cs="MS-Mincho"/>
          <w:kern w:val="0"/>
          <w:szCs w:val="21"/>
        </w:rPr>
        <w:t>時から</w:t>
      </w:r>
      <w:r>
        <w:rPr>
          <w:rFonts w:hAnsi="ＭＳ 明朝" w:cs="MS-Mincho" w:hint="eastAsia"/>
          <w:kern w:val="0"/>
          <w:szCs w:val="21"/>
        </w:rPr>
        <w:t>４</w:t>
      </w:r>
      <w:r w:rsidRPr="00AA418B">
        <w:rPr>
          <w:rFonts w:hAnsi="ＭＳ 明朝" w:cs="MS-Mincho" w:hint="eastAsia"/>
          <w:kern w:val="0"/>
          <w:szCs w:val="21"/>
        </w:rPr>
        <w:t>月</w:t>
      </w:r>
      <w:r>
        <w:rPr>
          <w:rFonts w:hAnsi="ＭＳ 明朝" w:cs="MS-Mincho" w:hint="eastAsia"/>
          <w:kern w:val="0"/>
          <w:szCs w:val="21"/>
        </w:rPr>
        <w:t>２０</w:t>
      </w:r>
      <w:r w:rsidRPr="00AA418B">
        <w:rPr>
          <w:rFonts w:hAnsi="ＭＳ 明朝" w:cs="MS-Mincho" w:hint="eastAsia"/>
          <w:kern w:val="0"/>
          <w:szCs w:val="21"/>
        </w:rPr>
        <w:t>日（</w:t>
      </w:r>
      <w:r>
        <w:rPr>
          <w:rFonts w:hAnsi="ＭＳ 明朝" w:cs="MS-Mincho" w:hint="eastAsia"/>
          <w:kern w:val="0"/>
          <w:szCs w:val="21"/>
        </w:rPr>
        <w:t>木</w:t>
      </w:r>
      <w:r w:rsidRPr="00AA418B">
        <w:rPr>
          <w:rFonts w:hAnsi="ＭＳ 明朝" w:cs="MS-Mincho" w:hint="eastAsia"/>
          <w:kern w:val="0"/>
          <w:szCs w:val="21"/>
        </w:rPr>
        <w:t>）</w:t>
      </w:r>
      <w:r>
        <w:rPr>
          <w:rFonts w:hAnsi="ＭＳ 明朝" w:cs="MS-Mincho" w:hint="eastAsia"/>
          <w:kern w:val="0"/>
          <w:szCs w:val="21"/>
        </w:rPr>
        <w:t>午後３時</w:t>
      </w:r>
      <w:r w:rsidRPr="00AA418B">
        <w:rPr>
          <w:rFonts w:hAnsi="ＭＳ 明朝" w:cs="MS-Mincho" w:hint="eastAsia"/>
          <w:kern w:val="0"/>
          <w:szCs w:val="21"/>
        </w:rPr>
        <w:t>まで先着順で行います。定員になり次第、受付を終了</w:t>
      </w:r>
      <w:bookmarkStart w:id="0" w:name="_GoBack"/>
      <w:bookmarkEnd w:id="0"/>
      <w:r w:rsidRPr="00AA418B">
        <w:rPr>
          <w:rFonts w:hAnsi="ＭＳ 明朝" w:cs="MS-Mincho" w:hint="eastAsia"/>
          <w:kern w:val="0"/>
          <w:szCs w:val="21"/>
        </w:rPr>
        <w:t>します。</w:t>
      </w:r>
    </w:p>
    <w:p w14:paraId="744D9CE0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傍聴を希望される方は、傍聴要領を御確認の上、事務局まで申し込みをしてください。</w:t>
      </w:r>
    </w:p>
    <w:p w14:paraId="6088211A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傍聴可否については、</w:t>
      </w:r>
      <w:r>
        <w:rPr>
          <w:rFonts w:hAnsi="ＭＳ 明朝" w:cs="MS-Mincho" w:hint="eastAsia"/>
          <w:kern w:val="0"/>
          <w:szCs w:val="21"/>
        </w:rPr>
        <w:t>４</w:t>
      </w:r>
      <w:r w:rsidRPr="00AA418B">
        <w:rPr>
          <w:rFonts w:hAnsi="ＭＳ 明朝" w:cs="MS-Mincho" w:hint="eastAsia"/>
          <w:kern w:val="0"/>
          <w:szCs w:val="21"/>
        </w:rPr>
        <w:t>月</w:t>
      </w:r>
      <w:r>
        <w:rPr>
          <w:rFonts w:hAnsi="ＭＳ 明朝" w:cs="MS-Mincho" w:hint="eastAsia"/>
          <w:kern w:val="0"/>
          <w:szCs w:val="21"/>
        </w:rPr>
        <w:t>２１</w:t>
      </w:r>
      <w:r w:rsidRPr="00AA418B">
        <w:rPr>
          <w:rFonts w:hAnsi="ＭＳ 明朝" w:cs="MS-Mincho" w:hint="eastAsia"/>
          <w:kern w:val="0"/>
          <w:szCs w:val="21"/>
        </w:rPr>
        <w:t>日（</w:t>
      </w:r>
      <w:r>
        <w:rPr>
          <w:rFonts w:hAnsi="ＭＳ 明朝" w:cs="MS-Mincho" w:hint="eastAsia"/>
          <w:kern w:val="0"/>
          <w:szCs w:val="21"/>
        </w:rPr>
        <w:t>金</w:t>
      </w:r>
      <w:r w:rsidRPr="00AA418B">
        <w:rPr>
          <w:rFonts w:hAnsi="ＭＳ 明朝" w:cs="MS-Mincho" w:hint="eastAsia"/>
          <w:kern w:val="0"/>
          <w:szCs w:val="21"/>
        </w:rPr>
        <w:t>）までに事務局から御連絡します。</w:t>
      </w:r>
    </w:p>
    <w:p w14:paraId="616AD9A8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56946" wp14:editId="1E4460FF">
                <wp:simplePos x="0" y="0"/>
                <wp:positionH relativeFrom="column">
                  <wp:posOffset>-247650</wp:posOffset>
                </wp:positionH>
                <wp:positionV relativeFrom="paragraph">
                  <wp:posOffset>151765</wp:posOffset>
                </wp:positionV>
                <wp:extent cx="67722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0FCD9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1.95pt" to="51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</w:p>
    <w:p w14:paraId="70BC1D7C" w14:textId="77777777" w:rsidR="00C90863" w:rsidRPr="00AA418B" w:rsidRDefault="00C90863" w:rsidP="00C90863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Pr="00C90863">
        <w:rPr>
          <w:rFonts w:hAnsi="ＭＳ 明朝" w:cs="MS-Mincho" w:hint="eastAsia"/>
          <w:i/>
          <w:color w:val="FF0000"/>
          <w:kern w:val="0"/>
          <w:szCs w:val="21"/>
        </w:rPr>
        <w:t>５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Pr="00C90863">
        <w:rPr>
          <w:rFonts w:hAnsi="ＭＳ 明朝" w:cs="MS-Mincho" w:hint="eastAsia"/>
          <w:i/>
          <w:color w:val="FF0000"/>
          <w:kern w:val="0"/>
          <w:szCs w:val="21"/>
        </w:rPr>
        <w:t>４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C90863">
        <w:rPr>
          <w:rFonts w:hAnsi="ＭＳ 明朝" w:cs="MS-Mincho" w:hint="eastAsia"/>
          <w:i/>
          <w:color w:val="FF0000"/>
          <w:kern w:val="0"/>
          <w:szCs w:val="21"/>
        </w:rPr>
        <w:t>〇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62ED6C54" w14:textId="77777777" w:rsidR="00C90863" w:rsidRPr="00AA418B" w:rsidRDefault="00C90863" w:rsidP="00C90863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8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誓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約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4961C083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</w:t>
      </w:r>
      <w:r w:rsidRPr="00C90863">
        <w:rPr>
          <w:rFonts w:hAnsi="ＭＳ 明朝" w:cs="MS-Mincho" w:hint="eastAsia"/>
          <w:kern w:val="0"/>
          <w:szCs w:val="21"/>
        </w:rPr>
        <w:t>令和５年４月２４日開催「令和</w:t>
      </w:r>
      <w:r w:rsidRPr="00C90863">
        <w:rPr>
          <w:rFonts w:hAnsi="ＭＳ 明朝" w:cs="MS-Mincho"/>
          <w:kern w:val="0"/>
          <w:szCs w:val="21"/>
        </w:rPr>
        <w:t>5</w:t>
      </w:r>
      <w:r>
        <w:rPr>
          <w:rFonts w:hAnsi="ＭＳ 明朝" w:cs="MS-Mincho"/>
          <w:kern w:val="0"/>
          <w:szCs w:val="21"/>
        </w:rPr>
        <w:t>年度第１回埼玉県性の多様性に関する施策推進会議」</w:t>
      </w:r>
      <w:r w:rsidRPr="00AA418B">
        <w:rPr>
          <w:rFonts w:hAnsi="ＭＳ 明朝" w:cs="MS-Mincho" w:hint="eastAsia"/>
          <w:kern w:val="0"/>
          <w:szCs w:val="21"/>
        </w:rPr>
        <w:t>の傍聴に当たり、下記事項を遵守することを誓約します。</w:t>
      </w:r>
    </w:p>
    <w:p w14:paraId="46232DF1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4EA653E9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【遵守事項】</w:t>
      </w:r>
    </w:p>
    <w:p w14:paraId="5DEDF7EC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使用する端末等が「セキュリティ要件」を満たしていること。</w:t>
      </w:r>
    </w:p>
    <w:p w14:paraId="0D4CF041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傍聴要領を遵守し、</w:t>
      </w:r>
      <w:r>
        <w:rPr>
          <w:rFonts w:hAnsi="ＭＳ 明朝" w:cs="MS-Mincho" w:hint="eastAsia"/>
          <w:kern w:val="0"/>
          <w:szCs w:val="21"/>
        </w:rPr>
        <w:t>会議の</w:t>
      </w:r>
      <w:r w:rsidRPr="00AA418B">
        <w:rPr>
          <w:rFonts w:hAnsi="ＭＳ 明朝" w:cs="MS-Mincho" w:hint="eastAsia"/>
          <w:kern w:val="0"/>
          <w:szCs w:val="21"/>
        </w:rPr>
        <w:t>円滑な運営に協力すること。</w:t>
      </w:r>
    </w:p>
    <w:p w14:paraId="5BA9A715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３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審議会による許可がない限り、会議の録音、録画、スクリーンショットの撮影、写真撮影等を行わないこと。</w:t>
      </w:r>
    </w:p>
    <w:p w14:paraId="167BB6AF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４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その他、傍聴に際しては、事務局の指示に従うこと。</w:t>
      </w:r>
    </w:p>
    <w:p w14:paraId="0A5C7A87" w14:textId="5ECD01FA" w:rsidR="00767934" w:rsidRPr="00C90863" w:rsidRDefault="00C90863" w:rsidP="00AA418B">
      <w:pPr>
        <w:rPr>
          <w:rFonts w:hAnsi="ＭＳ 明朝"/>
          <w:u w:val="single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　　　　　　　　　　　　　　　　　　　　　　　　　　　　　</w:t>
      </w:r>
      <w:r w:rsidRPr="00C90863">
        <w:rPr>
          <w:rFonts w:hAnsi="ＭＳ 明朝" w:cs="MS-Mincho" w:hint="eastAsia"/>
          <w:kern w:val="0"/>
          <w:szCs w:val="21"/>
          <w:u w:val="single"/>
        </w:rPr>
        <w:t xml:space="preserve">傍聴人氏名　</w:t>
      </w:r>
      <w:r w:rsidRPr="00C90863">
        <w:rPr>
          <w:rFonts w:hAnsi="ＭＳ 明朝" w:cs="MS-Mincho" w:hint="eastAsia"/>
          <w:i/>
          <w:color w:val="FF0000"/>
          <w:kern w:val="0"/>
          <w:szCs w:val="21"/>
          <w:u w:val="single"/>
        </w:rPr>
        <w:t>埼玉　太郎</w:t>
      </w:r>
      <w:r w:rsidRPr="00C90863">
        <w:rPr>
          <w:rFonts w:hAnsi="ＭＳ 明朝" w:cs="MS-Mincho" w:hint="eastAsia"/>
          <w:kern w:val="0"/>
          <w:szCs w:val="21"/>
          <w:u w:val="single"/>
        </w:rPr>
        <w:t xml:space="preserve">　　　　　　　　　　</w:t>
      </w:r>
    </w:p>
    <w:sectPr w:rsidR="00767934" w:rsidRPr="00C90863" w:rsidSect="00AA41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05D3A" w14:textId="77777777" w:rsidR="001229FB" w:rsidRDefault="001229FB" w:rsidP="005175D1">
      <w:r>
        <w:separator/>
      </w:r>
    </w:p>
  </w:endnote>
  <w:endnote w:type="continuationSeparator" w:id="0">
    <w:p w14:paraId="6C7E1A26" w14:textId="77777777" w:rsidR="001229FB" w:rsidRDefault="001229FB" w:rsidP="005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37270" w14:textId="77777777" w:rsidR="001229FB" w:rsidRDefault="001229FB" w:rsidP="005175D1">
      <w:r>
        <w:separator/>
      </w:r>
    </w:p>
  </w:footnote>
  <w:footnote w:type="continuationSeparator" w:id="0">
    <w:p w14:paraId="2D20CD4D" w14:textId="77777777" w:rsidR="001229FB" w:rsidRDefault="001229FB" w:rsidP="0051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86"/>
    <w:rsid w:val="000771E2"/>
    <w:rsid w:val="00113B83"/>
    <w:rsid w:val="001229FB"/>
    <w:rsid w:val="005175D1"/>
    <w:rsid w:val="00767934"/>
    <w:rsid w:val="00A01486"/>
    <w:rsid w:val="00AA418B"/>
    <w:rsid w:val="00C90863"/>
    <w:rsid w:val="00CC4064"/>
    <w:rsid w:val="00D4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D0E09"/>
  <w15:chartTrackingRefBased/>
  <w15:docId w15:val="{009E508D-8B5C-4B6A-91DC-058203D6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5D1"/>
  </w:style>
  <w:style w:type="paragraph" w:styleId="a6">
    <w:name w:val="footer"/>
    <w:basedOn w:val="a"/>
    <w:link w:val="a7"/>
    <w:uiPriority w:val="99"/>
    <w:unhideWhenUsed/>
    <w:rsid w:val="00517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柿元真由</dc:creator>
  <cp:keywords/>
  <dc:description/>
  <cp:lastModifiedBy>並木亮太</cp:lastModifiedBy>
  <cp:revision>5</cp:revision>
  <dcterms:created xsi:type="dcterms:W3CDTF">2023-04-03T04:07:00Z</dcterms:created>
  <dcterms:modified xsi:type="dcterms:W3CDTF">2023-04-06T00:57:00Z</dcterms:modified>
</cp:coreProperties>
</file>