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955" w:rsidRDefault="00AA4955" w:rsidP="00AA4955">
      <w:pPr>
        <w:spacing w:line="380" w:lineRule="exact"/>
        <w:jc w:val="left"/>
        <w:rPr>
          <w:snapToGrid w:val="0"/>
        </w:rPr>
      </w:pPr>
      <w:bookmarkStart w:id="0" w:name="_GoBack"/>
      <w:bookmarkEnd w:id="0"/>
      <w:r w:rsidRPr="00AA4955">
        <w:rPr>
          <w:rFonts w:hint="eastAsia"/>
          <w:snapToGrid w:val="0"/>
        </w:rPr>
        <w:t>様式第３号（第４条関係）</w:t>
      </w:r>
    </w:p>
    <w:p w:rsidR="00AA4955" w:rsidRDefault="00AA4955" w:rsidP="00AA4955">
      <w:pPr>
        <w:spacing w:line="380" w:lineRule="exact"/>
        <w:jc w:val="left"/>
        <w:rPr>
          <w:snapToGrid w:val="0"/>
        </w:rPr>
      </w:pPr>
    </w:p>
    <w:p w:rsidR="00541F18" w:rsidRDefault="00541F18">
      <w:pPr>
        <w:spacing w:line="38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化製場（死亡獣畜取扱場）構造設備等変更届</w:t>
      </w:r>
    </w:p>
    <w:p w:rsidR="00541F18" w:rsidRDefault="00541F18">
      <w:pPr>
        <w:spacing w:line="380" w:lineRule="exact"/>
        <w:jc w:val="center"/>
        <w:rPr>
          <w:rFonts w:cs="Times New Roman"/>
          <w:snapToGrid w:val="0"/>
        </w:rPr>
      </w:pPr>
    </w:p>
    <w:p w:rsidR="00541F18" w:rsidRDefault="008F5855">
      <w:pPr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541F18">
        <w:rPr>
          <w:rFonts w:hint="eastAsia"/>
          <w:snapToGrid w:val="0"/>
        </w:rPr>
        <w:t xml:space="preserve">年　　月　　日　</w:t>
      </w:r>
    </w:p>
    <w:p w:rsidR="00541F18" w:rsidRDefault="00541F18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（あて先）</w:t>
      </w:r>
    </w:p>
    <w:p w:rsidR="00541F18" w:rsidRDefault="00541F18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埼玉県知事</w:t>
      </w:r>
    </w:p>
    <w:p w:rsidR="00541F18" w:rsidRDefault="00541F18">
      <w:pPr>
        <w:spacing w:line="380" w:lineRule="exact"/>
        <w:rPr>
          <w:rFonts w:cs="Times New Roman"/>
          <w:snapToGrid w:val="0"/>
        </w:rPr>
      </w:pPr>
    </w:p>
    <w:p w:rsidR="00A80281" w:rsidRDefault="00A80281" w:rsidP="00A80281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</w:t>
      </w:r>
    </w:p>
    <w:p w:rsidR="00A80281" w:rsidRDefault="00A80281" w:rsidP="00A80281">
      <w:pPr>
        <w:spacing w:line="380" w:lineRule="exact"/>
        <w:jc w:val="right"/>
        <w:rPr>
          <w:rFonts w:cs="Times New Roman"/>
          <w:snapToGrid w:val="0"/>
        </w:rPr>
      </w:pPr>
      <w:r w:rsidRPr="00A80281">
        <w:rPr>
          <w:rFonts w:cs="Times New Roman" w:hint="eastAsia"/>
          <w:snapToGrid w:val="0"/>
          <w:spacing w:val="43"/>
          <w:kern w:val="0"/>
          <w:fitText w:val="1688" w:id="-1303162112"/>
        </w:rPr>
        <w:t>氏名又は名</w:t>
      </w:r>
      <w:r w:rsidRPr="00A80281">
        <w:rPr>
          <w:rFonts w:cs="Times New Roman" w:hint="eastAsia"/>
          <w:snapToGrid w:val="0"/>
          <w:kern w:val="0"/>
          <w:fitText w:val="1688" w:id="-1303162112"/>
        </w:rPr>
        <w:t>称</w:t>
      </w:r>
      <w:r>
        <w:rPr>
          <w:rFonts w:cs="Times New Roman" w:hint="eastAsia"/>
          <w:snapToGrid w:val="0"/>
        </w:rPr>
        <w:t xml:space="preserve">　　　　　　　　　　　　　　</w:t>
      </w:r>
    </w:p>
    <w:p w:rsidR="00A80281" w:rsidRPr="00101D73" w:rsidRDefault="00A80281" w:rsidP="00A80281">
      <w:pPr>
        <w:spacing w:line="380" w:lineRule="exact"/>
        <w:jc w:val="right"/>
        <w:rPr>
          <w:rFonts w:cs="Times New Roman"/>
          <w:snapToGrid w:val="0"/>
        </w:rPr>
      </w:pPr>
      <w:r w:rsidRPr="00A80281">
        <w:rPr>
          <w:rFonts w:cs="Times New Roman" w:hint="eastAsia"/>
          <w:snapToGrid w:val="0"/>
          <w:kern w:val="0"/>
          <w:fitText w:val="1688" w:id="-1303162111"/>
        </w:rPr>
        <w:t>及び代表者の氏名</w:t>
      </w:r>
      <w:r>
        <w:rPr>
          <w:rFonts w:cs="Times New Roman" w:hint="eastAsia"/>
          <w:snapToGrid w:val="0"/>
        </w:rPr>
        <w:t xml:space="preserve">　　　　　　　　　　　　　　</w:t>
      </w:r>
    </w:p>
    <w:p w:rsidR="00541F18" w:rsidRPr="00A80281" w:rsidRDefault="00541F18">
      <w:pPr>
        <w:spacing w:line="380" w:lineRule="exact"/>
        <w:rPr>
          <w:rFonts w:cs="Times New Roman"/>
          <w:snapToGrid w:val="0"/>
        </w:rPr>
      </w:pPr>
    </w:p>
    <w:p w:rsidR="00541F18" w:rsidRDefault="00541F18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次のとおり化製場（死亡獣畜取扱場）の構造設備等を変更したいので、届け出ます。</w:t>
      </w:r>
    </w:p>
    <w:p w:rsidR="00541F18" w:rsidRDefault="00541F18">
      <w:pPr>
        <w:spacing w:line="380" w:lineRule="exact"/>
        <w:rPr>
          <w:rFonts w:cs="Times New Roman"/>
          <w:snapToGrid w:val="0"/>
        </w:rPr>
      </w:pPr>
    </w:p>
    <w:p w:rsidR="00541F18" w:rsidRDefault="00541F18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化製場（死亡獣畜取扱場）の所在地</w:t>
      </w:r>
    </w:p>
    <w:p w:rsidR="00541F18" w:rsidRDefault="00541F18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化製場（死亡獣畜取扱場）の名称</w:t>
      </w:r>
    </w:p>
    <w:p w:rsidR="00541F18" w:rsidRDefault="00541F18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変更事項及びその内容</w:t>
      </w:r>
    </w:p>
    <w:p w:rsidR="00541F18" w:rsidRDefault="00541F18">
      <w:pPr>
        <w:spacing w:line="38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１）　変更後の施設の構造設備（埋却を行う死亡獣畜取扱場に</w:t>
      </w:r>
      <w:proofErr w:type="gramStart"/>
      <w:r>
        <w:rPr>
          <w:rFonts w:hint="eastAsia"/>
          <w:snapToGrid w:val="0"/>
        </w:rPr>
        <w:t>あつては</w:t>
      </w:r>
      <w:proofErr w:type="gramEnd"/>
      <w:r>
        <w:rPr>
          <w:rFonts w:hint="eastAsia"/>
          <w:snapToGrid w:val="0"/>
        </w:rPr>
        <w:t>、その区域）の概要</w:t>
      </w:r>
    </w:p>
    <w:p w:rsidR="00541F18" w:rsidRDefault="00541F18">
      <w:pPr>
        <w:spacing w:line="38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２）　死亡獣畜取扱場に</w:t>
      </w:r>
      <w:proofErr w:type="gramStart"/>
      <w:r>
        <w:rPr>
          <w:rFonts w:hint="eastAsia"/>
          <w:snapToGrid w:val="0"/>
        </w:rPr>
        <w:t>あつては</w:t>
      </w:r>
      <w:proofErr w:type="gramEnd"/>
      <w:r>
        <w:rPr>
          <w:rFonts w:hint="eastAsia"/>
          <w:snapToGrid w:val="0"/>
        </w:rPr>
        <w:t>、変更後において死亡獣畜の解体、埋却又は焼却のいずれを行うものであるかの区別</w:t>
      </w:r>
    </w:p>
    <w:p w:rsidR="00541F18" w:rsidRDefault="00541F18">
      <w:pPr>
        <w:spacing w:line="380" w:lineRule="exact"/>
        <w:rPr>
          <w:rFonts w:cs="Times New Roman"/>
          <w:snapToGrid w:val="0"/>
        </w:rPr>
      </w:pPr>
    </w:p>
    <w:p w:rsidR="00541F18" w:rsidRDefault="00541F18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541F18" w:rsidRDefault="00541F18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  <w:snapToGrid w:val="0"/>
          <w:sz w:val="16"/>
          <w:szCs w:val="16"/>
        </w:rPr>
      </w:pPr>
      <w:r>
        <w:rPr>
          <w:rFonts w:hint="eastAsia"/>
          <w:snapToGrid w:val="0"/>
        </w:rPr>
        <w:t xml:space="preserve">　　変更後の施設の構造設備（埋却の区域）の状況を示した図面</w:t>
      </w:r>
    </w:p>
    <w:sectPr w:rsidR="00541F18" w:rsidSect="00EC6BC2">
      <w:type w:val="continuous"/>
      <w:pgSz w:w="11906" w:h="16838" w:code="9"/>
      <w:pgMar w:top="1418" w:right="1440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48E" w:rsidRDefault="002C448E">
      <w:r>
        <w:separator/>
      </w:r>
    </w:p>
  </w:endnote>
  <w:endnote w:type="continuationSeparator" w:id="0">
    <w:p w:rsidR="002C448E" w:rsidRDefault="002C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48E" w:rsidRDefault="002C448E">
      <w:r>
        <w:separator/>
      </w:r>
    </w:p>
  </w:footnote>
  <w:footnote w:type="continuationSeparator" w:id="0">
    <w:p w:rsidR="002C448E" w:rsidRDefault="002C4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7791"/>
    <w:rsid w:val="00101D73"/>
    <w:rsid w:val="002B2C18"/>
    <w:rsid w:val="002C448E"/>
    <w:rsid w:val="003255E4"/>
    <w:rsid w:val="00541F18"/>
    <w:rsid w:val="0084419E"/>
    <w:rsid w:val="008F5855"/>
    <w:rsid w:val="00964545"/>
    <w:rsid w:val="00A80281"/>
    <w:rsid w:val="00AA4955"/>
    <w:rsid w:val="00BA7791"/>
    <w:rsid w:val="00E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A34375-FD67-4771-B248-07C42A8F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商品システム開発部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石神敬</cp:lastModifiedBy>
  <cp:revision>3</cp:revision>
  <cp:lastPrinted>2000-02-16T00:22:00Z</cp:lastPrinted>
  <dcterms:created xsi:type="dcterms:W3CDTF">2023-02-10T04:19:00Z</dcterms:created>
  <dcterms:modified xsi:type="dcterms:W3CDTF">2023-02-10T04:23:00Z</dcterms:modified>
</cp:coreProperties>
</file>