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593" w:rsidRDefault="00406593" w:rsidP="000F60DD">
      <w:pPr>
        <w:adjustRightInd/>
        <w:spacing w:line="420" w:lineRule="exact"/>
        <w:ind w:left="242" w:hanging="242"/>
        <w:jc w:val="center"/>
        <w:rPr>
          <w:rFonts w:ascii="ＭＳ 明朝" w:cs="Times New Roman"/>
          <w:sz w:val="24"/>
          <w:szCs w:val="24"/>
        </w:rPr>
      </w:pPr>
      <w:r>
        <w:rPr>
          <w:rFonts w:ascii="ＭＳ 明朝" w:hint="eastAsia"/>
          <w:sz w:val="28"/>
          <w:szCs w:val="28"/>
        </w:rPr>
        <w:t>入札参加資格に関する誓約書</w:t>
      </w:r>
    </w:p>
    <w:p w:rsidR="00406593" w:rsidRDefault="00406593" w:rsidP="000F60DD">
      <w:pPr>
        <w:adjustRightInd/>
        <w:spacing w:line="420" w:lineRule="exact"/>
        <w:ind w:left="242" w:hanging="242"/>
        <w:rPr>
          <w:rFonts w:ascii="ＭＳ 明朝" w:cs="Times New Roman"/>
          <w:sz w:val="24"/>
          <w:szCs w:val="24"/>
        </w:rPr>
      </w:pPr>
    </w:p>
    <w:p w:rsidR="00406593" w:rsidRDefault="007439D6" w:rsidP="000F60DD">
      <w:pPr>
        <w:adjustRightInd/>
        <w:spacing w:line="420" w:lineRule="exact"/>
        <w:ind w:left="242" w:hanging="242"/>
        <w:jc w:val="right"/>
        <w:rPr>
          <w:rFonts w:ascii="ＭＳ 明朝" w:cs="Times New Roman"/>
          <w:sz w:val="24"/>
          <w:szCs w:val="24"/>
        </w:rPr>
      </w:pPr>
      <w:r>
        <w:rPr>
          <w:rFonts w:ascii="ＭＳ 明朝" w:hint="eastAsia"/>
          <w:sz w:val="24"/>
          <w:szCs w:val="24"/>
        </w:rPr>
        <w:t>令和</w:t>
      </w:r>
      <w:r w:rsidR="00582C8E">
        <w:rPr>
          <w:rFonts w:ascii="ＭＳ 明朝" w:hint="eastAsia"/>
          <w:sz w:val="24"/>
          <w:szCs w:val="24"/>
        </w:rPr>
        <w:t xml:space="preserve">　</w:t>
      </w:r>
      <w:r w:rsidR="00406593">
        <w:rPr>
          <w:rFonts w:ascii="ＭＳ 明朝" w:hint="eastAsia"/>
          <w:sz w:val="24"/>
          <w:szCs w:val="24"/>
        </w:rPr>
        <w:t>年　　月　　日</w:t>
      </w:r>
      <w:r w:rsidR="00406593">
        <w:rPr>
          <w:rFonts w:ascii="ＭＳ 明朝" w:hAnsi="ＭＳ 明朝"/>
          <w:sz w:val="24"/>
          <w:szCs w:val="24"/>
        </w:rPr>
        <w:t xml:space="preserve">  </w:t>
      </w:r>
    </w:p>
    <w:p w:rsidR="00582C8E" w:rsidRDefault="00CD180F" w:rsidP="00E24C9E">
      <w:pPr>
        <w:adjustRightInd/>
        <w:spacing w:line="420" w:lineRule="exact"/>
        <w:rPr>
          <w:rFonts w:ascii="ＭＳ 明朝" w:cs="Times New Roman"/>
        </w:rPr>
      </w:pPr>
      <w:r w:rsidRPr="00CD180F">
        <w:rPr>
          <w:rFonts w:ascii="ＭＳ 明朝" w:cs="Times New Roman" w:hint="eastAsia"/>
        </w:rPr>
        <w:t>（宛先）</w:t>
      </w:r>
    </w:p>
    <w:p w:rsidR="00406593" w:rsidRDefault="00406593" w:rsidP="00E24C9E">
      <w:pPr>
        <w:adjustRightInd/>
        <w:spacing w:line="420" w:lineRule="exact"/>
        <w:rPr>
          <w:rFonts w:ascii="ＭＳ 明朝" w:cs="Times New Roman"/>
          <w:sz w:val="24"/>
          <w:szCs w:val="24"/>
        </w:rPr>
      </w:pPr>
      <w:r>
        <w:rPr>
          <w:rFonts w:ascii="ＭＳ 明朝" w:hint="eastAsia"/>
          <w:sz w:val="24"/>
          <w:szCs w:val="24"/>
        </w:rPr>
        <w:t xml:space="preserve">　埼玉県知事　</w:t>
      </w:r>
    </w:p>
    <w:p w:rsidR="00406593" w:rsidRDefault="00406593" w:rsidP="000F60DD">
      <w:pPr>
        <w:adjustRightInd/>
        <w:spacing w:line="420" w:lineRule="exact"/>
        <w:ind w:left="242" w:hanging="242"/>
        <w:rPr>
          <w:rFonts w:ascii="ＭＳ 明朝" w:cs="Times New Roman"/>
          <w:sz w:val="24"/>
          <w:szCs w:val="24"/>
        </w:rPr>
      </w:pPr>
    </w:p>
    <w:p w:rsidR="00406593" w:rsidRDefault="00406593" w:rsidP="000F60DD">
      <w:pPr>
        <w:adjustRightInd/>
        <w:spacing w:line="420" w:lineRule="exact"/>
        <w:ind w:left="242" w:hanging="242"/>
        <w:rPr>
          <w:rFonts w:ascii="ＭＳ 明朝" w:cs="Times New Roman"/>
          <w:sz w:val="24"/>
          <w:szCs w:val="24"/>
        </w:rPr>
      </w:pPr>
      <w:r>
        <w:rPr>
          <w:rFonts w:ascii="ＭＳ 明朝" w:hint="eastAsia"/>
          <w:sz w:val="24"/>
          <w:szCs w:val="24"/>
        </w:rPr>
        <w:t xml:space="preserve">　　　　　　　　　　　　　　所在地</w:t>
      </w:r>
    </w:p>
    <w:p w:rsidR="00406593" w:rsidRDefault="00406593" w:rsidP="000F60DD">
      <w:pPr>
        <w:adjustRightInd/>
        <w:spacing w:line="420" w:lineRule="exact"/>
        <w:rPr>
          <w:rFonts w:ascii="ＭＳ 明朝" w:cs="Times New Roman"/>
          <w:sz w:val="24"/>
          <w:szCs w:val="24"/>
        </w:rPr>
      </w:pPr>
      <w:r>
        <w:rPr>
          <w:rFonts w:ascii="ＭＳ 明朝" w:hint="eastAsia"/>
          <w:sz w:val="24"/>
          <w:szCs w:val="24"/>
        </w:rPr>
        <w:t xml:space="preserve">　　　　　　　　　　　　　　名　称</w:t>
      </w:r>
    </w:p>
    <w:p w:rsidR="00406593" w:rsidRDefault="00406593" w:rsidP="000F60DD">
      <w:pPr>
        <w:adjustRightInd/>
        <w:spacing w:line="420" w:lineRule="exact"/>
        <w:rPr>
          <w:rFonts w:ascii="ＭＳ 明朝" w:cs="Times New Roman"/>
          <w:sz w:val="24"/>
          <w:szCs w:val="24"/>
        </w:rPr>
      </w:pPr>
      <w:r>
        <w:rPr>
          <w:rFonts w:ascii="ＭＳ 明朝" w:hint="eastAsia"/>
          <w:sz w:val="24"/>
          <w:szCs w:val="24"/>
        </w:rPr>
        <w:t xml:space="preserve">　　　　　　　　　　　　　　代表者職・氏名　　</w:t>
      </w:r>
      <w:r>
        <w:rPr>
          <w:rFonts w:ascii="ＭＳ 明朝" w:hAnsi="ＭＳ 明朝"/>
          <w:sz w:val="24"/>
          <w:szCs w:val="24"/>
        </w:rPr>
        <w:t xml:space="preserve">                    </w:t>
      </w:r>
    </w:p>
    <w:p w:rsidR="00406593" w:rsidRPr="00827B63" w:rsidRDefault="00406593" w:rsidP="000F60DD">
      <w:pPr>
        <w:adjustRightInd/>
        <w:spacing w:line="420" w:lineRule="exact"/>
        <w:ind w:left="242" w:hanging="242"/>
        <w:rPr>
          <w:rFonts w:ascii="ＭＳ 明朝" w:cs="Times New Roman"/>
          <w:sz w:val="24"/>
          <w:szCs w:val="24"/>
        </w:rPr>
      </w:pPr>
    </w:p>
    <w:p w:rsidR="00406593" w:rsidRDefault="00406593" w:rsidP="000F60DD">
      <w:pPr>
        <w:adjustRightInd/>
        <w:spacing w:line="420" w:lineRule="exact"/>
        <w:ind w:left="242" w:hanging="242"/>
        <w:rPr>
          <w:rFonts w:ascii="ＭＳ 明朝" w:cs="Times New Roman"/>
          <w:sz w:val="24"/>
          <w:szCs w:val="24"/>
        </w:rPr>
      </w:pPr>
    </w:p>
    <w:p w:rsidR="00406593" w:rsidRDefault="00406593" w:rsidP="000F60DD">
      <w:pPr>
        <w:adjustRightInd/>
        <w:spacing w:line="420" w:lineRule="exact"/>
        <w:ind w:left="242" w:hanging="242"/>
        <w:rPr>
          <w:rFonts w:ascii="ＭＳ 明朝" w:cs="Times New Roman"/>
          <w:sz w:val="24"/>
          <w:szCs w:val="24"/>
        </w:rPr>
      </w:pPr>
      <w:r>
        <w:rPr>
          <w:rFonts w:ascii="ＭＳ 明朝" w:hint="eastAsia"/>
          <w:sz w:val="24"/>
          <w:szCs w:val="24"/>
        </w:rPr>
        <w:t xml:space="preserve">　　下記案件に係る一般競争入札に参加するに当たり、下記</w:t>
      </w:r>
      <w:r w:rsidR="00B629E1">
        <w:rPr>
          <w:rFonts w:ascii="ＭＳ 明朝" w:hint="eastAsia"/>
          <w:sz w:val="24"/>
          <w:szCs w:val="24"/>
        </w:rPr>
        <w:t>（１）</w:t>
      </w:r>
      <w:r>
        <w:rPr>
          <w:rFonts w:ascii="ＭＳ 明朝" w:hint="eastAsia"/>
          <w:sz w:val="24"/>
          <w:szCs w:val="24"/>
        </w:rPr>
        <w:t>から</w:t>
      </w:r>
      <w:r w:rsidR="00E24C9E">
        <w:rPr>
          <w:rFonts w:ascii="ＭＳ 明朝" w:hint="eastAsia"/>
          <w:sz w:val="24"/>
          <w:szCs w:val="24"/>
        </w:rPr>
        <w:t>（８</w:t>
      </w:r>
      <w:r w:rsidR="00B629E1">
        <w:rPr>
          <w:rFonts w:ascii="ＭＳ 明朝" w:hint="eastAsia"/>
          <w:sz w:val="24"/>
          <w:szCs w:val="24"/>
        </w:rPr>
        <w:t>）</w:t>
      </w:r>
      <w:r>
        <w:rPr>
          <w:rFonts w:ascii="ＭＳ 明朝" w:hint="eastAsia"/>
          <w:sz w:val="24"/>
          <w:szCs w:val="24"/>
        </w:rPr>
        <w:t>の</w:t>
      </w:r>
      <w:r w:rsidR="00EA05A2">
        <w:rPr>
          <w:rFonts w:ascii="ＭＳ 明朝" w:hint="eastAsia"/>
          <w:sz w:val="24"/>
          <w:szCs w:val="24"/>
        </w:rPr>
        <w:t>全て</w:t>
      </w:r>
      <w:r w:rsidR="005A0AD1">
        <w:rPr>
          <w:rFonts w:ascii="ＭＳ 明朝" w:hint="eastAsia"/>
          <w:sz w:val="24"/>
          <w:szCs w:val="24"/>
        </w:rPr>
        <w:t>に</w:t>
      </w:r>
      <w:r>
        <w:rPr>
          <w:rFonts w:ascii="ＭＳ 明朝" w:hint="eastAsia"/>
          <w:sz w:val="24"/>
          <w:szCs w:val="24"/>
        </w:rPr>
        <w:t>該当してい</w:t>
      </w:r>
      <w:r w:rsidR="005A0AD1">
        <w:rPr>
          <w:rFonts w:ascii="ＭＳ 明朝" w:hint="eastAsia"/>
          <w:sz w:val="24"/>
          <w:szCs w:val="24"/>
        </w:rPr>
        <w:t>る</w:t>
      </w:r>
      <w:r>
        <w:rPr>
          <w:rFonts w:ascii="ＭＳ 明朝" w:hint="eastAsia"/>
          <w:sz w:val="24"/>
          <w:szCs w:val="24"/>
        </w:rPr>
        <w:t>ことを誓約いたします。</w:t>
      </w:r>
    </w:p>
    <w:p w:rsidR="00406593" w:rsidRDefault="00406593" w:rsidP="000F60DD">
      <w:pPr>
        <w:adjustRightInd/>
        <w:spacing w:line="420" w:lineRule="exact"/>
        <w:rPr>
          <w:rFonts w:ascii="ＭＳ 明朝" w:cs="Times New Roman"/>
          <w:sz w:val="24"/>
          <w:szCs w:val="24"/>
        </w:rPr>
      </w:pPr>
    </w:p>
    <w:p w:rsidR="00406593" w:rsidRPr="00B07556" w:rsidRDefault="00511A93" w:rsidP="000F60DD">
      <w:pPr>
        <w:adjustRightInd/>
        <w:spacing w:line="420" w:lineRule="exact"/>
        <w:rPr>
          <w:rFonts w:ascii="ＭＳ 明朝" w:cs="Times New Roman"/>
          <w:sz w:val="24"/>
          <w:szCs w:val="24"/>
        </w:rPr>
      </w:pPr>
      <w:r w:rsidRPr="00B07556">
        <w:rPr>
          <w:rFonts w:ascii="ＭＳ 明朝" w:hint="eastAsia"/>
          <w:sz w:val="24"/>
          <w:szCs w:val="24"/>
        </w:rPr>
        <w:t xml:space="preserve">１　公告年月日　</w:t>
      </w:r>
      <w:r w:rsidR="009D0114">
        <w:rPr>
          <w:rFonts w:ascii="ＭＳ 明朝" w:hint="eastAsia"/>
          <w:sz w:val="24"/>
          <w:szCs w:val="24"/>
        </w:rPr>
        <w:t>令和</w:t>
      </w:r>
      <w:r w:rsidR="00582C8E">
        <w:rPr>
          <w:rFonts w:ascii="ＭＳ 明朝" w:hint="eastAsia"/>
          <w:sz w:val="24"/>
          <w:szCs w:val="24"/>
        </w:rPr>
        <w:t>４</w:t>
      </w:r>
      <w:r w:rsidR="00B07556" w:rsidRPr="000A5DBA">
        <w:rPr>
          <w:rFonts w:ascii="ＭＳ 明朝" w:hint="eastAsia"/>
          <w:color w:val="auto"/>
          <w:sz w:val="24"/>
          <w:szCs w:val="24"/>
        </w:rPr>
        <w:t>年</w:t>
      </w:r>
      <w:r w:rsidR="00AD5CC8">
        <w:rPr>
          <w:rFonts w:ascii="ＭＳ 明朝" w:hint="eastAsia"/>
          <w:color w:val="auto"/>
          <w:sz w:val="24"/>
          <w:szCs w:val="24"/>
        </w:rPr>
        <w:t>６</w:t>
      </w:r>
      <w:r w:rsidR="00B07556" w:rsidRPr="000A5DBA">
        <w:rPr>
          <w:rFonts w:ascii="ＭＳ 明朝" w:hint="eastAsia"/>
          <w:color w:val="auto"/>
          <w:sz w:val="24"/>
          <w:szCs w:val="24"/>
        </w:rPr>
        <w:t>月</w:t>
      </w:r>
      <w:r w:rsidR="00AD5CC8">
        <w:rPr>
          <w:rFonts w:ascii="ＭＳ 明朝" w:hint="eastAsia"/>
          <w:color w:val="auto"/>
          <w:sz w:val="24"/>
          <w:szCs w:val="24"/>
        </w:rPr>
        <w:t>１</w:t>
      </w:r>
      <w:r w:rsidR="00B07556" w:rsidRPr="000A5DBA">
        <w:rPr>
          <w:rFonts w:ascii="ＭＳ 明朝" w:hint="eastAsia"/>
          <w:color w:val="auto"/>
          <w:sz w:val="24"/>
          <w:szCs w:val="24"/>
        </w:rPr>
        <w:t>日（</w:t>
      </w:r>
      <w:r w:rsidR="00AD5CC8">
        <w:rPr>
          <w:rFonts w:ascii="ＭＳ 明朝" w:hint="eastAsia"/>
          <w:color w:val="auto"/>
          <w:sz w:val="24"/>
          <w:szCs w:val="24"/>
        </w:rPr>
        <w:t>水</w:t>
      </w:r>
      <w:bookmarkStart w:id="0" w:name="_GoBack"/>
      <w:bookmarkEnd w:id="0"/>
      <w:r w:rsidR="00B07556" w:rsidRPr="000A5DBA">
        <w:rPr>
          <w:rFonts w:ascii="ＭＳ 明朝" w:hint="eastAsia"/>
          <w:color w:val="auto"/>
          <w:sz w:val="24"/>
          <w:szCs w:val="24"/>
        </w:rPr>
        <w:t>）</w:t>
      </w:r>
    </w:p>
    <w:p w:rsidR="00B629E1" w:rsidRDefault="00406593" w:rsidP="000F60DD">
      <w:pPr>
        <w:adjustRightInd/>
        <w:spacing w:line="420" w:lineRule="exact"/>
        <w:ind w:left="242" w:hanging="242"/>
        <w:rPr>
          <w:rFonts w:ascii="ＭＳ 明朝"/>
          <w:spacing w:val="8"/>
          <w:sz w:val="24"/>
          <w:szCs w:val="24"/>
        </w:rPr>
      </w:pPr>
      <w:r>
        <w:rPr>
          <w:rFonts w:ascii="ＭＳ 明朝" w:hint="eastAsia"/>
          <w:spacing w:val="8"/>
          <w:sz w:val="24"/>
          <w:szCs w:val="24"/>
        </w:rPr>
        <w:t>２</w:t>
      </w:r>
      <w:r>
        <w:rPr>
          <w:rFonts w:ascii="ＭＳ 明朝" w:hAnsi="ＭＳ 明朝"/>
          <w:spacing w:val="4"/>
          <w:sz w:val="24"/>
          <w:szCs w:val="24"/>
        </w:rPr>
        <w:t xml:space="preserve">  </w:t>
      </w:r>
      <w:r w:rsidRPr="00582C8E">
        <w:rPr>
          <w:rFonts w:ascii="ＭＳ 明朝" w:hint="eastAsia"/>
          <w:spacing w:val="115"/>
          <w:sz w:val="24"/>
          <w:szCs w:val="24"/>
          <w:fitText w:val="1180" w:id="-2125175808"/>
        </w:rPr>
        <w:t>案件</w:t>
      </w:r>
      <w:r w:rsidRPr="00582C8E">
        <w:rPr>
          <w:rFonts w:ascii="ＭＳ 明朝" w:hint="eastAsia"/>
          <w:sz w:val="24"/>
          <w:szCs w:val="24"/>
          <w:fitText w:val="1180" w:id="-2125175808"/>
        </w:rPr>
        <w:t>名</w:t>
      </w:r>
      <w:r>
        <w:rPr>
          <w:rFonts w:ascii="ＭＳ 明朝" w:hint="eastAsia"/>
          <w:spacing w:val="8"/>
          <w:sz w:val="24"/>
          <w:szCs w:val="24"/>
        </w:rPr>
        <w:t xml:space="preserve">　</w:t>
      </w:r>
      <w:r w:rsidR="00582C8E">
        <w:rPr>
          <w:rFonts w:ascii="ＭＳ 明朝" w:hint="eastAsia"/>
          <w:spacing w:val="8"/>
          <w:sz w:val="24"/>
          <w:szCs w:val="24"/>
        </w:rPr>
        <w:t>第</w:t>
      </w:r>
      <w:r w:rsidR="00582C8E" w:rsidRPr="00582C8E">
        <w:rPr>
          <w:rFonts w:ascii="ＭＳ 明朝" w:hint="eastAsia"/>
          <w:spacing w:val="8"/>
          <w:sz w:val="24"/>
          <w:szCs w:val="24"/>
        </w:rPr>
        <w:t>４３回九都県市合同防災訓練（埼玉県会場）</w:t>
      </w:r>
      <w:r w:rsidR="00582C8E">
        <w:rPr>
          <w:rFonts w:ascii="ＭＳ 明朝"/>
          <w:spacing w:val="8"/>
          <w:sz w:val="24"/>
          <w:szCs w:val="24"/>
        </w:rPr>
        <w:br/>
      </w:r>
      <w:r w:rsidR="00582C8E">
        <w:rPr>
          <w:rFonts w:ascii="ＭＳ 明朝" w:hint="eastAsia"/>
          <w:spacing w:val="8"/>
          <w:sz w:val="24"/>
          <w:szCs w:val="24"/>
        </w:rPr>
        <w:t xml:space="preserve">　　　　　　 </w:t>
      </w:r>
      <w:r w:rsidR="00582C8E" w:rsidRPr="00582C8E">
        <w:rPr>
          <w:rFonts w:ascii="ＭＳ 明朝" w:hint="eastAsia"/>
          <w:spacing w:val="8"/>
          <w:sz w:val="24"/>
          <w:szCs w:val="24"/>
        </w:rPr>
        <w:t>会場設営等業務</w:t>
      </w:r>
    </w:p>
    <w:p w:rsidR="00406593" w:rsidRPr="009D0114" w:rsidRDefault="00406593" w:rsidP="000F60DD">
      <w:pPr>
        <w:adjustRightInd/>
        <w:spacing w:line="420" w:lineRule="exact"/>
        <w:rPr>
          <w:rFonts w:ascii="ＭＳ 明朝" w:cs="Times New Roman"/>
          <w:sz w:val="24"/>
          <w:szCs w:val="24"/>
        </w:rPr>
      </w:pPr>
    </w:p>
    <w:p w:rsidR="00EA05A2" w:rsidRDefault="00406593" w:rsidP="00B629E1">
      <w:pPr>
        <w:adjustRightInd/>
        <w:spacing w:line="420" w:lineRule="exact"/>
        <w:jc w:val="center"/>
        <w:rPr>
          <w:rFonts w:ascii="ＭＳ 明朝"/>
          <w:sz w:val="24"/>
          <w:szCs w:val="24"/>
        </w:rPr>
      </w:pPr>
      <w:r>
        <w:rPr>
          <w:rFonts w:ascii="ＭＳ 明朝" w:hAnsi="ＭＳ 明朝"/>
          <w:spacing w:val="4"/>
          <w:sz w:val="24"/>
          <w:szCs w:val="24"/>
        </w:rPr>
        <w:t xml:space="preserve"> </w:t>
      </w:r>
      <w:r>
        <w:rPr>
          <w:rFonts w:ascii="ＭＳ 明朝" w:hint="eastAsia"/>
          <w:spacing w:val="8"/>
          <w:sz w:val="24"/>
          <w:szCs w:val="24"/>
        </w:rPr>
        <w:t>記</w:t>
      </w:r>
      <w:r>
        <w:rPr>
          <w:rFonts w:ascii="ＭＳ 明朝" w:hint="eastAsia"/>
          <w:sz w:val="24"/>
          <w:szCs w:val="24"/>
        </w:rPr>
        <w:t xml:space="preserve">　</w:t>
      </w:r>
    </w:p>
    <w:p w:rsidR="00406593" w:rsidRDefault="00406593" w:rsidP="00B629E1">
      <w:pPr>
        <w:adjustRightInd/>
        <w:spacing w:line="420" w:lineRule="exact"/>
        <w:jc w:val="center"/>
        <w:rPr>
          <w:rFonts w:ascii="ＭＳ 明朝"/>
          <w:sz w:val="24"/>
          <w:szCs w:val="24"/>
        </w:rPr>
      </w:pPr>
      <w:r>
        <w:rPr>
          <w:rFonts w:ascii="ＭＳ 明朝" w:hint="eastAsia"/>
          <w:sz w:val="24"/>
          <w:szCs w:val="24"/>
        </w:rPr>
        <w:t xml:space="preserve">　</w:t>
      </w:r>
    </w:p>
    <w:p w:rsidR="00EA05A2" w:rsidRPr="00EA05A2"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t>（１）地方自治法施行令（昭和二十二年政令第十六号）第１６７条の４の規定に該当しない者であること。</w:t>
      </w:r>
    </w:p>
    <w:p w:rsidR="00EA05A2" w:rsidRPr="00EA05A2"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t>（２）埼玉県財務規則第９１条の規定により埼玉県の一般競争入札に参加させないこととされた者でないこと。</w:t>
      </w:r>
    </w:p>
    <w:p w:rsidR="00EA05A2" w:rsidRPr="00EA05A2"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t>（３）公告日から落札決定までの期間に、埼玉県の契約に係る入札参加停止等の措置要綱（平成２１年３月３１日付け入審第５１３号）に基づく入札参加停止等の措置を受けていない者であること。</w:t>
      </w:r>
    </w:p>
    <w:p w:rsidR="00EA05A2" w:rsidRPr="00EA05A2"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t>（４）公告日から落札決定までの期間に、埼玉県の契約に係る暴力団排除措置要綱（平成２１年４月１日付け入審第９７号）に基づく入札参加除外の措置を受けていない者であること。</w:t>
      </w:r>
    </w:p>
    <w:p w:rsidR="00EA05A2" w:rsidRPr="00EA05A2"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t>（５）会社更生法（平成</w:t>
      </w:r>
      <w:r w:rsidRPr="00EA05A2">
        <w:rPr>
          <w:rFonts w:hint="eastAsia"/>
          <w:sz w:val="24"/>
          <w:szCs w:val="24"/>
        </w:rPr>
        <w:t>14</w:t>
      </w:r>
      <w:r w:rsidRPr="00EA05A2">
        <w:rPr>
          <w:rFonts w:hint="eastAsia"/>
          <w:sz w:val="24"/>
          <w:szCs w:val="24"/>
        </w:rPr>
        <w:t>年法律第</w:t>
      </w:r>
      <w:r w:rsidRPr="00EA05A2">
        <w:rPr>
          <w:rFonts w:hint="eastAsia"/>
          <w:sz w:val="24"/>
          <w:szCs w:val="24"/>
        </w:rPr>
        <w:t>154</w:t>
      </w:r>
      <w:r w:rsidRPr="00EA05A2">
        <w:rPr>
          <w:rFonts w:hint="eastAsia"/>
          <w:sz w:val="24"/>
          <w:szCs w:val="24"/>
        </w:rPr>
        <w:t>号）に基づき更生手続開始の申立てがなされている者でないこと、又は民事再生法（平成</w:t>
      </w:r>
      <w:r w:rsidRPr="00EA05A2">
        <w:rPr>
          <w:rFonts w:hint="eastAsia"/>
          <w:sz w:val="24"/>
          <w:szCs w:val="24"/>
        </w:rPr>
        <w:t>11</w:t>
      </w:r>
      <w:r w:rsidRPr="00EA05A2">
        <w:rPr>
          <w:rFonts w:hint="eastAsia"/>
          <w:sz w:val="24"/>
          <w:szCs w:val="24"/>
        </w:rPr>
        <w:t>年法律第</w:t>
      </w:r>
      <w:r w:rsidRPr="00EA05A2">
        <w:rPr>
          <w:rFonts w:hint="eastAsia"/>
          <w:sz w:val="24"/>
          <w:szCs w:val="24"/>
        </w:rPr>
        <w:t>225</w:t>
      </w:r>
      <w:r w:rsidRPr="00EA05A2">
        <w:rPr>
          <w:rFonts w:hint="eastAsia"/>
          <w:sz w:val="24"/>
          <w:szCs w:val="24"/>
        </w:rPr>
        <w:t>号）に基づき再生手続開始の申立てがなされている者でないこと。ただし、手続開始決定後に埼玉県知事が別に定める競争入札参加資格の再審査を受けている者はこの限りではない。</w:t>
      </w:r>
    </w:p>
    <w:p w:rsidR="00EA05A2" w:rsidRPr="00EA05A2"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t>（６）令和３・４年度埼玉県物品等競争入札参加資格者名簿の業種区分が「催物、映画、広告、その他業務」の「催物等」に登録されている者。</w:t>
      </w:r>
    </w:p>
    <w:p w:rsidR="00EA05A2" w:rsidRPr="00EA05A2"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lastRenderedPageBreak/>
        <w:t>（７）令和３・４年度埼玉県物品等競争入札参加資格者名簿の入札に参加できる資格のＡ等級で登載された者であること。</w:t>
      </w:r>
    </w:p>
    <w:p w:rsidR="00EA05A2" w:rsidRPr="00EA05A2"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t>（８）本社又は契約の主体となる支店営業所を埼玉県内に有すること。</w:t>
      </w:r>
    </w:p>
    <w:p w:rsidR="00EA05A2" w:rsidRPr="00EA05A2"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t>（９）契約締結日にかかわらず平成２４年４月１日以降公告日までの間に、国（公共工事の入札及び契約の適正化の促進に関する法律施行令（平成</w:t>
      </w:r>
      <w:r w:rsidRPr="00EA05A2">
        <w:rPr>
          <w:rFonts w:hint="eastAsia"/>
          <w:sz w:val="24"/>
          <w:szCs w:val="24"/>
        </w:rPr>
        <w:t>13</w:t>
      </w:r>
      <w:r w:rsidRPr="00EA05A2">
        <w:rPr>
          <w:rFonts w:hint="eastAsia"/>
          <w:sz w:val="24"/>
          <w:szCs w:val="24"/>
        </w:rPr>
        <w:t>年政令第</w:t>
      </w:r>
      <w:r w:rsidRPr="00EA05A2">
        <w:rPr>
          <w:rFonts w:hint="eastAsia"/>
          <w:sz w:val="24"/>
          <w:szCs w:val="24"/>
        </w:rPr>
        <w:t>34</w:t>
      </w:r>
      <w:r w:rsidRPr="00EA05A2">
        <w:rPr>
          <w:rFonts w:hint="eastAsia"/>
          <w:sz w:val="24"/>
          <w:szCs w:val="24"/>
        </w:rPr>
        <w:t>号）第１条に規定する法人を含む）又は地方公共団体（埼玉県が出資する出資法人を含む。）との請負契約により以下に示す業務を単独で完成させた実績を有すること。</w:t>
      </w:r>
    </w:p>
    <w:p w:rsidR="00EA05A2" w:rsidRPr="00EA05A2" w:rsidRDefault="00EA05A2" w:rsidP="00EA05A2">
      <w:pPr>
        <w:suppressAutoHyphens/>
        <w:kinsoku w:val="0"/>
        <w:wordWrap w:val="0"/>
        <w:autoSpaceDE w:val="0"/>
        <w:autoSpaceDN w:val="0"/>
        <w:ind w:left="493" w:hangingChars="200" w:hanging="493"/>
        <w:jc w:val="left"/>
        <w:rPr>
          <w:sz w:val="24"/>
          <w:szCs w:val="24"/>
        </w:rPr>
      </w:pPr>
      <w:r w:rsidRPr="00EA05A2">
        <w:rPr>
          <w:rFonts w:hint="eastAsia"/>
          <w:sz w:val="24"/>
          <w:szCs w:val="24"/>
        </w:rPr>
        <w:t xml:space="preserve">　　　訓練に使用する造作物（座屈建物等）の作成を含む防災訓練の会場設営・撤去及び運営に係る業務</w:t>
      </w:r>
    </w:p>
    <w:p w:rsidR="009D0114"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t>（１０）電子入札システムで利用可能な電子証明書を取得し、電子入札システムの利用者登録が完了していること</w:t>
      </w:r>
      <w:r>
        <w:rPr>
          <w:rFonts w:hint="eastAsia"/>
          <w:sz w:val="24"/>
          <w:szCs w:val="24"/>
        </w:rPr>
        <w:t>。</w:t>
      </w:r>
    </w:p>
    <w:sectPr w:rsidR="009D0114" w:rsidSect="009648EA">
      <w:headerReference w:type="default" r:id="rId7"/>
      <w:pgSz w:w="11906" w:h="16838" w:code="9"/>
      <w:pgMar w:top="851" w:right="1418" w:bottom="567" w:left="1418" w:header="720" w:footer="720" w:gutter="0"/>
      <w:cols w:space="720"/>
      <w:noEndnote/>
      <w:docGrid w:type="linesAndChars" w:linePitch="385"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3BD4" w:rsidRDefault="00EB3BD4">
      <w:r>
        <w:separator/>
      </w:r>
    </w:p>
  </w:endnote>
  <w:endnote w:type="continuationSeparator" w:id="0">
    <w:p w:rsidR="00EB3BD4" w:rsidRDefault="00EB3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3BD4" w:rsidRDefault="00EB3BD4">
      <w:r>
        <w:rPr>
          <w:rFonts w:ascii="ＭＳ 明朝" w:cs="Times New Roman"/>
          <w:color w:val="auto"/>
          <w:sz w:val="2"/>
          <w:szCs w:val="2"/>
        </w:rPr>
        <w:continuationSeparator/>
      </w:r>
    </w:p>
  </w:footnote>
  <w:footnote w:type="continuationSeparator" w:id="0">
    <w:p w:rsidR="00EB3BD4" w:rsidRDefault="00EB3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4C9E" w:rsidRDefault="00E24C9E" w:rsidP="00E24C9E">
    <w:pPr>
      <w:overflowPunct/>
      <w:autoSpaceDE w:val="0"/>
      <w:autoSpaceDN w:val="0"/>
      <w:spacing w:line="420" w:lineRule="exact"/>
      <w:ind w:leftChars="-100" w:left="200" w:hangingChars="200" w:hanging="420"/>
      <w:jc w:val="left"/>
      <w:textAlignment w:val="auto"/>
    </w:pPr>
    <w:r w:rsidRPr="00342457">
      <w:rPr>
        <w:rFonts w:asciiTheme="minorEastAsia" w:eastAsiaTheme="minorEastAsia" w:hAnsiTheme="minorEastAsia" w:cs="ＭＳ ゴシック" w:hint="eastAsia"/>
        <w:sz w:val="21"/>
        <w:szCs w:val="21"/>
      </w:rPr>
      <w:t>別紙様式１－付表１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rawingGridHorizontalSpacing w:val="227"/>
  <w:drawingGridVerticalSpacing w:val="38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593"/>
    <w:rsid w:val="00005305"/>
    <w:rsid w:val="000135FF"/>
    <w:rsid w:val="0002046C"/>
    <w:rsid w:val="0004075C"/>
    <w:rsid w:val="000A5DBA"/>
    <w:rsid w:val="000F60DD"/>
    <w:rsid w:val="000F6AAE"/>
    <w:rsid w:val="00145F7D"/>
    <w:rsid w:val="00153869"/>
    <w:rsid w:val="00195EC5"/>
    <w:rsid w:val="001C45E7"/>
    <w:rsid w:val="0021167F"/>
    <w:rsid w:val="00253937"/>
    <w:rsid w:val="0026288A"/>
    <w:rsid w:val="00280E46"/>
    <w:rsid w:val="002D5C1C"/>
    <w:rsid w:val="00300FA8"/>
    <w:rsid w:val="00303A05"/>
    <w:rsid w:val="00342457"/>
    <w:rsid w:val="00361AF4"/>
    <w:rsid w:val="00361F42"/>
    <w:rsid w:val="00406593"/>
    <w:rsid w:val="00415D17"/>
    <w:rsid w:val="0041776F"/>
    <w:rsid w:val="00455CEA"/>
    <w:rsid w:val="004820E1"/>
    <w:rsid w:val="00487775"/>
    <w:rsid w:val="00494124"/>
    <w:rsid w:val="004E252C"/>
    <w:rsid w:val="00506DE3"/>
    <w:rsid w:val="00511A93"/>
    <w:rsid w:val="00516B9F"/>
    <w:rsid w:val="00582C8E"/>
    <w:rsid w:val="005A0AD1"/>
    <w:rsid w:val="005C056A"/>
    <w:rsid w:val="0060420F"/>
    <w:rsid w:val="00645563"/>
    <w:rsid w:val="0065272F"/>
    <w:rsid w:val="006A7160"/>
    <w:rsid w:val="00712D13"/>
    <w:rsid w:val="007439D6"/>
    <w:rsid w:val="00750F9B"/>
    <w:rsid w:val="00760473"/>
    <w:rsid w:val="007658C2"/>
    <w:rsid w:val="00777723"/>
    <w:rsid w:val="0079436D"/>
    <w:rsid w:val="007C15EB"/>
    <w:rsid w:val="008127EE"/>
    <w:rsid w:val="00827B63"/>
    <w:rsid w:val="00844166"/>
    <w:rsid w:val="008B467C"/>
    <w:rsid w:val="009648EA"/>
    <w:rsid w:val="00972A2A"/>
    <w:rsid w:val="009873C0"/>
    <w:rsid w:val="009B7567"/>
    <w:rsid w:val="009C636B"/>
    <w:rsid w:val="009D0114"/>
    <w:rsid w:val="00A06835"/>
    <w:rsid w:val="00A61F22"/>
    <w:rsid w:val="00A65701"/>
    <w:rsid w:val="00AB41B2"/>
    <w:rsid w:val="00AD1DA1"/>
    <w:rsid w:val="00AD5CC8"/>
    <w:rsid w:val="00B07556"/>
    <w:rsid w:val="00B12A57"/>
    <w:rsid w:val="00B47534"/>
    <w:rsid w:val="00B629E1"/>
    <w:rsid w:val="00B82611"/>
    <w:rsid w:val="00CC0651"/>
    <w:rsid w:val="00CC4E49"/>
    <w:rsid w:val="00CD180F"/>
    <w:rsid w:val="00CF3177"/>
    <w:rsid w:val="00D65B55"/>
    <w:rsid w:val="00D97162"/>
    <w:rsid w:val="00DF6F54"/>
    <w:rsid w:val="00E00F62"/>
    <w:rsid w:val="00E057D1"/>
    <w:rsid w:val="00E24C9E"/>
    <w:rsid w:val="00E25A0D"/>
    <w:rsid w:val="00E54499"/>
    <w:rsid w:val="00E65553"/>
    <w:rsid w:val="00E70909"/>
    <w:rsid w:val="00EA05A2"/>
    <w:rsid w:val="00EA3F2D"/>
    <w:rsid w:val="00EB3BD4"/>
    <w:rsid w:val="00EB627A"/>
    <w:rsid w:val="00EC3CD0"/>
    <w:rsid w:val="00F10DD2"/>
    <w:rsid w:val="00F146EF"/>
    <w:rsid w:val="00F90296"/>
    <w:rsid w:val="00FA1F61"/>
    <w:rsid w:val="00FA70CC"/>
    <w:rsid w:val="00FD4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A5B848E"/>
  <w15:docId w15:val="{448789D3-E8CA-4C71-831E-5193B5E6E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075C"/>
    <w:pPr>
      <w:widowControl w:val="0"/>
      <w:overflowPunct w:val="0"/>
      <w:adjustRightInd w:val="0"/>
      <w:jc w:val="both"/>
      <w:textAlignment w:val="baseline"/>
    </w:pPr>
    <w:rPr>
      <w:rFonts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6593"/>
    <w:pPr>
      <w:tabs>
        <w:tab w:val="center" w:pos="4252"/>
        <w:tab w:val="right" w:pos="8504"/>
      </w:tabs>
      <w:snapToGrid w:val="0"/>
    </w:pPr>
  </w:style>
  <w:style w:type="character" w:customStyle="1" w:styleId="a4">
    <w:name w:val="ヘッダー (文字)"/>
    <w:basedOn w:val="a0"/>
    <w:link w:val="a3"/>
    <w:uiPriority w:val="99"/>
    <w:locked/>
    <w:rsid w:val="00406593"/>
    <w:rPr>
      <w:rFonts w:cs="ＭＳ 明朝"/>
      <w:color w:val="000000"/>
      <w:kern w:val="0"/>
      <w:sz w:val="22"/>
    </w:rPr>
  </w:style>
  <w:style w:type="paragraph" w:styleId="a5">
    <w:name w:val="footer"/>
    <w:basedOn w:val="a"/>
    <w:link w:val="a6"/>
    <w:uiPriority w:val="99"/>
    <w:unhideWhenUsed/>
    <w:rsid w:val="00406593"/>
    <w:pPr>
      <w:tabs>
        <w:tab w:val="center" w:pos="4252"/>
        <w:tab w:val="right" w:pos="8504"/>
      </w:tabs>
      <w:snapToGrid w:val="0"/>
    </w:pPr>
  </w:style>
  <w:style w:type="character" w:customStyle="1" w:styleId="a6">
    <w:name w:val="フッター (文字)"/>
    <w:basedOn w:val="a0"/>
    <w:link w:val="a5"/>
    <w:uiPriority w:val="99"/>
    <w:locked/>
    <w:rsid w:val="00406593"/>
    <w:rPr>
      <w:rFonts w:cs="ＭＳ 明朝"/>
      <w:color w:val="000000"/>
      <w:kern w:val="0"/>
      <w:sz w:val="22"/>
    </w:rPr>
  </w:style>
  <w:style w:type="paragraph" w:styleId="a7">
    <w:name w:val="List Paragraph"/>
    <w:basedOn w:val="a"/>
    <w:uiPriority w:val="34"/>
    <w:qFormat/>
    <w:rsid w:val="002D5C1C"/>
    <w:pPr>
      <w:ind w:leftChars="400" w:left="840"/>
    </w:pPr>
  </w:style>
  <w:style w:type="character" w:styleId="a8">
    <w:name w:val="annotation reference"/>
    <w:basedOn w:val="a0"/>
    <w:uiPriority w:val="99"/>
    <w:semiHidden/>
    <w:unhideWhenUsed/>
    <w:rsid w:val="00145F7D"/>
    <w:rPr>
      <w:sz w:val="18"/>
      <w:szCs w:val="18"/>
    </w:rPr>
  </w:style>
  <w:style w:type="paragraph" w:styleId="a9">
    <w:name w:val="annotation text"/>
    <w:basedOn w:val="a"/>
    <w:link w:val="aa"/>
    <w:uiPriority w:val="99"/>
    <w:semiHidden/>
    <w:unhideWhenUsed/>
    <w:rsid w:val="00145F7D"/>
    <w:pPr>
      <w:jc w:val="left"/>
    </w:pPr>
  </w:style>
  <w:style w:type="character" w:customStyle="1" w:styleId="aa">
    <w:name w:val="コメント文字列 (文字)"/>
    <w:basedOn w:val="a0"/>
    <w:link w:val="a9"/>
    <w:uiPriority w:val="99"/>
    <w:semiHidden/>
    <w:rsid w:val="00145F7D"/>
    <w:rPr>
      <w:rFonts w:cs="ＭＳ 明朝"/>
      <w:color w:val="000000"/>
      <w:sz w:val="22"/>
      <w:szCs w:val="22"/>
    </w:rPr>
  </w:style>
  <w:style w:type="paragraph" w:styleId="ab">
    <w:name w:val="Balloon Text"/>
    <w:basedOn w:val="a"/>
    <w:link w:val="ac"/>
    <w:uiPriority w:val="99"/>
    <w:semiHidden/>
    <w:unhideWhenUsed/>
    <w:rsid w:val="00145F7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45F7D"/>
    <w:rPr>
      <w:rFonts w:asciiTheme="majorHAnsi" w:eastAsiaTheme="majorEastAsia" w:hAnsiTheme="majorHAnsi" w:cstheme="majorBidi"/>
      <w:color w:val="000000"/>
      <w:sz w:val="18"/>
      <w:szCs w:val="18"/>
    </w:rPr>
  </w:style>
  <w:style w:type="paragraph" w:customStyle="1" w:styleId="Default">
    <w:name w:val="Default"/>
    <w:rsid w:val="00B629E1"/>
    <w:pPr>
      <w:widowControl w:val="0"/>
      <w:autoSpaceDE w:val="0"/>
      <w:autoSpaceDN w:val="0"/>
      <w:adjustRightInd w:val="0"/>
    </w:pPr>
    <w:rPr>
      <w:rFonts w:ascii="ＭＳ 明朝" w:hAnsi="ＭＳ ゴシック" w:cs="ＭＳ 明朝"/>
      <w:color w:val="000000"/>
      <w:sz w:val="24"/>
      <w:szCs w:val="24"/>
    </w:rPr>
  </w:style>
  <w:style w:type="paragraph" w:styleId="ad">
    <w:name w:val="Note Heading"/>
    <w:basedOn w:val="a"/>
    <w:next w:val="a"/>
    <w:link w:val="ae"/>
    <w:uiPriority w:val="99"/>
    <w:semiHidden/>
    <w:unhideWhenUsed/>
    <w:rsid w:val="00EA05A2"/>
    <w:pPr>
      <w:jc w:val="center"/>
    </w:pPr>
  </w:style>
  <w:style w:type="character" w:customStyle="1" w:styleId="ae">
    <w:name w:val="記 (文字)"/>
    <w:basedOn w:val="a0"/>
    <w:link w:val="ad"/>
    <w:uiPriority w:val="99"/>
    <w:semiHidden/>
    <w:rsid w:val="00EA05A2"/>
    <w:rPr>
      <w:rFonts w:cs="ＭＳ 明朝"/>
      <w:color w:val="000000"/>
      <w:sz w:val="22"/>
      <w:szCs w:val="22"/>
    </w:rPr>
  </w:style>
  <w:style w:type="paragraph" w:styleId="af">
    <w:name w:val="Closing"/>
    <w:basedOn w:val="a"/>
    <w:link w:val="af0"/>
    <w:uiPriority w:val="99"/>
    <w:semiHidden/>
    <w:unhideWhenUsed/>
    <w:rsid w:val="00EA05A2"/>
    <w:pPr>
      <w:jc w:val="right"/>
    </w:pPr>
  </w:style>
  <w:style w:type="character" w:customStyle="1" w:styleId="af0">
    <w:name w:val="結語 (文字)"/>
    <w:basedOn w:val="a0"/>
    <w:link w:val="af"/>
    <w:uiPriority w:val="99"/>
    <w:semiHidden/>
    <w:rsid w:val="00EA05A2"/>
    <w:rPr>
      <w:rFonts w:cs="ＭＳ 明朝"/>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472783">
      <w:bodyDiv w:val="1"/>
      <w:marLeft w:val="0"/>
      <w:marRight w:val="0"/>
      <w:marTop w:val="0"/>
      <w:marBottom w:val="0"/>
      <w:divBdr>
        <w:top w:val="none" w:sz="0" w:space="0" w:color="auto"/>
        <w:left w:val="none" w:sz="0" w:space="0" w:color="auto"/>
        <w:bottom w:val="none" w:sz="0" w:space="0" w:color="auto"/>
        <w:right w:val="none" w:sz="0" w:space="0" w:color="auto"/>
      </w:divBdr>
    </w:div>
    <w:div w:id="2013335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0537F-F660-45C2-B29E-9B1C68C17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05koho03</dc:creator>
  <cp:keywords/>
  <cp:lastModifiedBy>米多景子</cp:lastModifiedBy>
  <cp:revision>2</cp:revision>
  <cp:lastPrinted>2020-05-28T06:21:00Z</cp:lastPrinted>
  <dcterms:created xsi:type="dcterms:W3CDTF">2022-05-28T07:10:00Z</dcterms:created>
  <dcterms:modified xsi:type="dcterms:W3CDTF">2022-05-28T07:10:00Z</dcterms:modified>
</cp:coreProperties>
</file>