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337A" w14:textId="5DD3B3A0" w:rsidR="001D7C7C" w:rsidRPr="00221244" w:rsidRDefault="00B56E3A" w:rsidP="001D7C7C">
      <w:pPr>
        <w:jc w:val="cente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w:t>
      </w:r>
      <w:r w:rsidR="001D7C7C" w:rsidRPr="00221244">
        <w:rPr>
          <w:rFonts w:ascii="ＭＳ ゴシック" w:eastAsia="ＭＳ ゴシック" w:hAnsi="ＭＳ ゴシック" w:hint="eastAsia"/>
          <w:sz w:val="24"/>
          <w:szCs w:val="24"/>
        </w:rPr>
        <w:t>みどりと生き物</w:t>
      </w:r>
      <w:r w:rsidR="00E858BF" w:rsidRPr="00221244">
        <w:rPr>
          <w:rFonts w:ascii="ＭＳ ゴシック" w:eastAsia="ＭＳ ゴシック" w:hAnsi="ＭＳ ゴシック" w:hint="eastAsia"/>
          <w:sz w:val="24"/>
          <w:szCs w:val="24"/>
        </w:rPr>
        <w:t>」</w:t>
      </w:r>
      <w:r w:rsidR="001D7C7C" w:rsidRPr="00221244">
        <w:rPr>
          <w:rFonts w:ascii="ＭＳ ゴシック" w:eastAsia="ＭＳ ゴシック" w:hAnsi="ＭＳ ゴシック" w:hint="eastAsia"/>
          <w:sz w:val="24"/>
          <w:szCs w:val="24"/>
        </w:rPr>
        <w:t>の</w:t>
      </w:r>
      <w:r w:rsidR="00A66550" w:rsidRPr="00221244">
        <w:rPr>
          <w:rFonts w:ascii="ＭＳ ゴシック" w:eastAsia="ＭＳ ゴシック" w:hAnsi="ＭＳ ゴシック" w:hint="eastAsia"/>
          <w:sz w:val="24"/>
          <w:szCs w:val="24"/>
        </w:rPr>
        <w:t>学習コンテンツ</w:t>
      </w:r>
      <w:r w:rsidR="001D7C7C" w:rsidRPr="00221244">
        <w:rPr>
          <w:rFonts w:ascii="ＭＳ ゴシック" w:eastAsia="ＭＳ ゴシック" w:hAnsi="ＭＳ ゴシック" w:hint="eastAsia"/>
          <w:sz w:val="24"/>
          <w:szCs w:val="24"/>
        </w:rPr>
        <w:t>制作業務委託仕様書</w:t>
      </w:r>
    </w:p>
    <w:p w14:paraId="12319C7E" w14:textId="0915027D" w:rsidR="00B56E3A" w:rsidRPr="00221244" w:rsidRDefault="00B56E3A" w:rsidP="00A50388">
      <w:pPr>
        <w:jc w:val="left"/>
        <w:rPr>
          <w:rFonts w:ascii="ＭＳ 明朝" w:eastAsia="ＭＳ 明朝" w:hAnsi="ＭＳ 明朝"/>
          <w:sz w:val="24"/>
          <w:szCs w:val="24"/>
        </w:rPr>
      </w:pPr>
      <w:r w:rsidRPr="00221244">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244D1A3C" wp14:editId="024DD67C">
                <wp:simplePos x="0" y="0"/>
                <wp:positionH relativeFrom="column">
                  <wp:posOffset>232410</wp:posOffset>
                </wp:positionH>
                <wp:positionV relativeFrom="paragraph">
                  <wp:posOffset>251460</wp:posOffset>
                </wp:positionV>
                <wp:extent cx="5781675" cy="7715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71525"/>
                        </a:xfrm>
                        <a:prstGeom prst="rect">
                          <a:avLst/>
                        </a:prstGeom>
                        <a:solidFill>
                          <a:srgbClr val="FFFFFF"/>
                        </a:solidFill>
                        <a:ln w="9525">
                          <a:solidFill>
                            <a:srgbClr val="000000"/>
                          </a:solidFill>
                          <a:miter lim="800000"/>
                          <a:headEnd/>
                          <a:tailEnd/>
                        </a:ln>
                      </wps:spPr>
                      <wps:txbx>
                        <w:txbxContent>
                          <w:p w14:paraId="49C69474" w14:textId="5072752A" w:rsidR="00B56E3A" w:rsidRPr="0025569B" w:rsidRDefault="00B56E3A" w:rsidP="00B56E3A">
                            <w:pPr>
                              <w:jc w:val="left"/>
                              <w:rPr>
                                <w:rFonts w:ascii="ＭＳ 明朝" w:eastAsia="ＭＳ 明朝" w:hAnsi="ＭＳ 明朝"/>
                                <w:sz w:val="24"/>
                                <w:szCs w:val="24"/>
                              </w:rPr>
                            </w:pPr>
                            <w:r w:rsidRPr="0025569B">
                              <w:rPr>
                                <w:rFonts w:ascii="ＭＳ 明朝" w:eastAsia="ＭＳ 明朝" w:hAnsi="ＭＳ 明朝" w:hint="eastAsia"/>
                                <w:sz w:val="24"/>
                                <w:szCs w:val="24"/>
                              </w:rPr>
                              <w:t xml:space="preserve">　・この仕様書は企画提案書作成用である。</w:t>
                            </w:r>
                          </w:p>
                          <w:p w14:paraId="623A0632" w14:textId="77777777" w:rsidR="00B56E3A" w:rsidRPr="0025569B" w:rsidRDefault="00B56E3A" w:rsidP="00B56E3A">
                            <w:pPr>
                              <w:jc w:val="left"/>
                              <w:rPr>
                                <w:rFonts w:ascii="ＭＳ 明朝" w:eastAsia="ＭＳ 明朝" w:hAnsi="ＭＳ 明朝"/>
                                <w:sz w:val="24"/>
                                <w:szCs w:val="24"/>
                              </w:rPr>
                            </w:pPr>
                            <w:r w:rsidRPr="0025569B">
                              <w:rPr>
                                <w:rFonts w:ascii="ＭＳ 明朝" w:eastAsia="ＭＳ 明朝" w:hAnsi="ＭＳ 明朝" w:hint="eastAsia"/>
                                <w:sz w:val="24"/>
                                <w:szCs w:val="24"/>
                              </w:rPr>
                              <w:t xml:space="preserve">　・企画提案募集後、埼玉県は委託先候補者として選定された者と協議を行い、</w:t>
                            </w:r>
                          </w:p>
                          <w:p w14:paraId="670CA71F" w14:textId="77777777" w:rsidR="00B56E3A" w:rsidRPr="0025569B" w:rsidRDefault="00B56E3A" w:rsidP="00B56E3A">
                            <w:pPr>
                              <w:jc w:val="left"/>
                              <w:rPr>
                                <w:rFonts w:ascii="ＭＳ 明朝" w:eastAsia="ＭＳ 明朝" w:hAnsi="ＭＳ 明朝"/>
                                <w:sz w:val="24"/>
                                <w:szCs w:val="24"/>
                              </w:rPr>
                            </w:pPr>
                            <w:r w:rsidRPr="0025569B">
                              <w:rPr>
                                <w:rFonts w:ascii="ＭＳ 明朝" w:eastAsia="ＭＳ 明朝" w:hAnsi="ＭＳ 明朝" w:hint="eastAsia"/>
                                <w:sz w:val="24"/>
                                <w:szCs w:val="24"/>
                              </w:rPr>
                              <w:t xml:space="preserve">　協議が整った場合は、当該協議を踏まえ仕様書を修正の上、契約を締結する。</w:t>
                            </w:r>
                          </w:p>
                          <w:p w14:paraId="41B273BA" w14:textId="77777777" w:rsidR="00B56E3A" w:rsidRPr="00B56E3A" w:rsidRDefault="00B56E3A" w:rsidP="00B56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1A3C" id="_x0000_t202" coordsize="21600,21600" o:spt="202" path="m,l,21600r21600,l21600,xe">
                <v:stroke joinstyle="miter"/>
                <v:path gradientshapeok="t" o:connecttype="rect"/>
              </v:shapetype>
              <v:shape id="テキスト ボックス 2" o:spid="_x0000_s1026" type="#_x0000_t202" style="position:absolute;margin-left:18.3pt;margin-top:19.8pt;width:455.2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">
                <v:textbox>
                  <w:txbxContent>
                    <w:p w14:paraId="49C69474" w14:textId="5072752A" w:rsidR="00B56E3A" w:rsidRPr="0025569B" w:rsidRDefault="00B56E3A" w:rsidP="00B56E3A">
                      <w:pPr>
                        <w:jc w:val="left"/>
                        <w:rPr>
                          <w:rFonts w:ascii="ＭＳ 明朝" w:eastAsia="ＭＳ 明朝" w:hAnsi="ＭＳ 明朝"/>
                          <w:sz w:val="24"/>
                          <w:szCs w:val="24"/>
                        </w:rPr>
                      </w:pPr>
                      <w:r w:rsidRPr="0025569B">
                        <w:rPr>
                          <w:rFonts w:ascii="ＭＳ 明朝" w:eastAsia="ＭＳ 明朝" w:hAnsi="ＭＳ 明朝" w:hint="eastAsia"/>
                          <w:sz w:val="24"/>
                          <w:szCs w:val="24"/>
                        </w:rPr>
                        <w:t xml:space="preserve">　・この仕様書は企画提案書作成用である。</w:t>
                      </w:r>
                    </w:p>
                    <w:p w14:paraId="623A0632" w14:textId="77777777" w:rsidR="00B56E3A" w:rsidRPr="0025569B" w:rsidRDefault="00B56E3A" w:rsidP="00B56E3A">
                      <w:pPr>
                        <w:jc w:val="left"/>
                        <w:rPr>
                          <w:rFonts w:ascii="ＭＳ 明朝" w:eastAsia="ＭＳ 明朝" w:hAnsi="ＭＳ 明朝"/>
                          <w:sz w:val="24"/>
                          <w:szCs w:val="24"/>
                        </w:rPr>
                      </w:pPr>
                      <w:r w:rsidRPr="0025569B">
                        <w:rPr>
                          <w:rFonts w:ascii="ＭＳ 明朝" w:eastAsia="ＭＳ 明朝" w:hAnsi="ＭＳ 明朝" w:hint="eastAsia"/>
                          <w:sz w:val="24"/>
                          <w:szCs w:val="24"/>
                        </w:rPr>
                        <w:t xml:space="preserve">　・企画提案募集後、埼玉県は委託先候補者として選定された者と協議を行い、</w:t>
                      </w:r>
                    </w:p>
                    <w:p w14:paraId="670CA71F" w14:textId="77777777" w:rsidR="00B56E3A" w:rsidRPr="0025569B" w:rsidRDefault="00B56E3A" w:rsidP="00B56E3A">
                      <w:pPr>
                        <w:jc w:val="left"/>
                        <w:rPr>
                          <w:rFonts w:ascii="ＭＳ 明朝" w:eastAsia="ＭＳ 明朝" w:hAnsi="ＭＳ 明朝"/>
                          <w:sz w:val="24"/>
                          <w:szCs w:val="24"/>
                        </w:rPr>
                      </w:pPr>
                      <w:r w:rsidRPr="0025569B">
                        <w:rPr>
                          <w:rFonts w:ascii="ＭＳ 明朝" w:eastAsia="ＭＳ 明朝" w:hAnsi="ＭＳ 明朝" w:hint="eastAsia"/>
                          <w:sz w:val="24"/>
                          <w:szCs w:val="24"/>
                        </w:rPr>
                        <w:t xml:space="preserve">　協議が整った場合は、当該協議を踏まえ仕様書を修正の上、契約を締結する。</w:t>
                      </w:r>
                    </w:p>
                    <w:p w14:paraId="41B273BA" w14:textId="77777777" w:rsidR="00B56E3A" w:rsidRPr="00B56E3A" w:rsidRDefault="00B56E3A" w:rsidP="00B56E3A"/>
                  </w:txbxContent>
                </v:textbox>
                <w10:wrap type="square"/>
              </v:shape>
            </w:pict>
          </mc:Fallback>
        </mc:AlternateContent>
      </w:r>
    </w:p>
    <w:p w14:paraId="2F378F7B" w14:textId="77777777" w:rsidR="006048CB" w:rsidRPr="00221244" w:rsidRDefault="006048CB"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１　委託業務名</w:t>
      </w:r>
    </w:p>
    <w:p w14:paraId="018840D9" w14:textId="32A396C3" w:rsidR="006048CB" w:rsidRPr="00221244" w:rsidRDefault="006048CB"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B56E3A" w:rsidRPr="00221244">
        <w:rPr>
          <w:rFonts w:ascii="ＭＳ 明朝" w:eastAsia="ＭＳ 明朝" w:hAnsi="ＭＳ 明朝" w:hint="eastAsia"/>
          <w:sz w:val="24"/>
          <w:szCs w:val="24"/>
        </w:rPr>
        <w:t>「</w:t>
      </w:r>
      <w:r w:rsidR="001D7C7C" w:rsidRPr="00221244">
        <w:rPr>
          <w:rFonts w:ascii="ＭＳ 明朝" w:eastAsia="ＭＳ 明朝" w:hAnsi="ＭＳ 明朝" w:hint="eastAsia"/>
          <w:sz w:val="24"/>
          <w:szCs w:val="24"/>
        </w:rPr>
        <w:t>みどりと生き物</w:t>
      </w:r>
      <w:r w:rsidR="00B56E3A" w:rsidRPr="00221244">
        <w:rPr>
          <w:rFonts w:ascii="ＭＳ 明朝" w:eastAsia="ＭＳ 明朝" w:hAnsi="ＭＳ 明朝" w:hint="eastAsia"/>
          <w:sz w:val="24"/>
          <w:szCs w:val="24"/>
        </w:rPr>
        <w:t>」</w:t>
      </w:r>
      <w:r w:rsidR="001D7C7C" w:rsidRPr="00221244">
        <w:rPr>
          <w:rFonts w:ascii="ＭＳ 明朝" w:eastAsia="ＭＳ 明朝" w:hAnsi="ＭＳ 明朝" w:hint="eastAsia"/>
          <w:sz w:val="24"/>
          <w:szCs w:val="24"/>
        </w:rPr>
        <w:t>の</w:t>
      </w:r>
      <w:r w:rsidR="00A66550" w:rsidRPr="00221244">
        <w:rPr>
          <w:rFonts w:ascii="ＭＳ 明朝" w:eastAsia="ＭＳ 明朝" w:hAnsi="ＭＳ 明朝" w:hint="eastAsia"/>
          <w:sz w:val="24"/>
          <w:szCs w:val="24"/>
        </w:rPr>
        <w:t>学習コンテンツ</w:t>
      </w:r>
      <w:r w:rsidR="001D7C7C" w:rsidRPr="00221244">
        <w:rPr>
          <w:rFonts w:ascii="ＭＳ 明朝" w:eastAsia="ＭＳ 明朝" w:hAnsi="ＭＳ 明朝" w:hint="eastAsia"/>
          <w:sz w:val="24"/>
          <w:szCs w:val="24"/>
        </w:rPr>
        <w:t>制作業務</w:t>
      </w:r>
      <w:r w:rsidR="00B03C58" w:rsidRPr="00221244">
        <w:rPr>
          <w:rFonts w:ascii="ＭＳ 明朝" w:eastAsia="ＭＳ 明朝" w:hAnsi="ＭＳ 明朝" w:hint="eastAsia"/>
          <w:sz w:val="24"/>
          <w:szCs w:val="24"/>
        </w:rPr>
        <w:t>委託</w:t>
      </w:r>
    </w:p>
    <w:p w14:paraId="632C6C2B" w14:textId="77777777" w:rsidR="006048CB" w:rsidRPr="00221244" w:rsidRDefault="006048CB" w:rsidP="00A50388">
      <w:pPr>
        <w:rPr>
          <w:rFonts w:ascii="ＭＳ 明朝" w:eastAsia="ＭＳ 明朝" w:hAnsi="ＭＳ 明朝"/>
          <w:sz w:val="24"/>
          <w:szCs w:val="24"/>
        </w:rPr>
      </w:pPr>
    </w:p>
    <w:p w14:paraId="3A3E9553" w14:textId="1AFFEE48" w:rsidR="00A50388" w:rsidRPr="00221244" w:rsidRDefault="006048CB"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２　業務目的</w:t>
      </w:r>
    </w:p>
    <w:p w14:paraId="17E1A051" w14:textId="4CC9503D" w:rsidR="00B03C58" w:rsidRPr="00221244" w:rsidRDefault="006048CB" w:rsidP="001D7C7C">
      <w:pPr>
        <w:pStyle w:val="Default"/>
        <w:ind w:left="240" w:hangingChars="100" w:hanging="240"/>
        <w:rPr>
          <w:rFonts w:ascii="ＭＳ 明朝" w:hAnsi="ＭＳ 明朝"/>
          <w:color w:val="auto"/>
        </w:rPr>
      </w:pPr>
      <w:r w:rsidRPr="00221244">
        <w:rPr>
          <w:rFonts w:ascii="ＭＳ 明朝" w:hAnsi="ＭＳ 明朝" w:hint="eastAsia"/>
          <w:color w:val="auto"/>
        </w:rPr>
        <w:t xml:space="preserve">　　</w:t>
      </w:r>
      <w:r w:rsidR="00B03C58" w:rsidRPr="00221244">
        <w:rPr>
          <w:rFonts w:ascii="ＭＳ 明朝" w:hAnsi="ＭＳ 明朝" w:hint="eastAsia"/>
          <w:color w:val="auto"/>
        </w:rPr>
        <w:t>小学校で活用しやすく学習効果が高い「みどりと生き物」に関する学習コンテンツ（動画等）を制作し、公開</w:t>
      </w:r>
      <w:r w:rsidR="00C46344" w:rsidRPr="00221244">
        <w:rPr>
          <w:rFonts w:ascii="ＭＳ 明朝" w:hAnsi="ＭＳ 明朝" w:hint="eastAsia"/>
          <w:color w:val="auto"/>
        </w:rPr>
        <w:t>・</w:t>
      </w:r>
      <w:r w:rsidR="00B03C58" w:rsidRPr="00221244">
        <w:rPr>
          <w:rFonts w:ascii="ＭＳ 明朝" w:hAnsi="ＭＳ 明朝" w:hint="eastAsia"/>
          <w:color w:val="auto"/>
        </w:rPr>
        <w:t>周知することにより、次代を担う子供たちに対する</w:t>
      </w:r>
      <w:r w:rsidR="00413609" w:rsidRPr="00221244">
        <w:rPr>
          <w:rFonts w:ascii="ＭＳ 明朝" w:hAnsi="ＭＳ 明朝" w:hint="eastAsia"/>
          <w:color w:val="auto"/>
        </w:rPr>
        <w:t>「</w:t>
      </w:r>
      <w:r w:rsidR="001D7C7C" w:rsidRPr="00221244">
        <w:rPr>
          <w:rFonts w:ascii="ＭＳ 明朝" w:hAnsi="ＭＳ 明朝" w:hint="eastAsia"/>
          <w:color w:val="auto"/>
        </w:rPr>
        <w:t>みどりと生き物</w:t>
      </w:r>
      <w:r w:rsidR="00413609" w:rsidRPr="00221244">
        <w:rPr>
          <w:rFonts w:ascii="ＭＳ 明朝" w:hAnsi="ＭＳ 明朝" w:hint="eastAsia"/>
          <w:color w:val="auto"/>
        </w:rPr>
        <w:t>」</w:t>
      </w:r>
      <w:r w:rsidR="00B03C58" w:rsidRPr="00221244">
        <w:rPr>
          <w:rFonts w:ascii="ＭＳ 明朝" w:hAnsi="ＭＳ 明朝" w:hint="eastAsia"/>
          <w:color w:val="auto"/>
        </w:rPr>
        <w:t>の学習を推進し、</w:t>
      </w:r>
      <w:r w:rsidR="00D21ECE" w:rsidRPr="00221244">
        <w:rPr>
          <w:rFonts w:ascii="ＭＳ 明朝" w:hAnsi="ＭＳ 明朝" w:hint="eastAsia"/>
          <w:color w:val="auto"/>
        </w:rPr>
        <w:t>埼玉の豊かな自然を</w:t>
      </w:r>
      <w:r w:rsidR="00B03C58" w:rsidRPr="00221244">
        <w:rPr>
          <w:rFonts w:ascii="ＭＳ 明朝" w:hAnsi="ＭＳ 明朝" w:hint="eastAsia"/>
          <w:color w:val="auto"/>
        </w:rPr>
        <w:t>未来に引き継ぐ</w:t>
      </w:r>
      <w:r w:rsidR="00D224E2" w:rsidRPr="00221244">
        <w:rPr>
          <w:rFonts w:ascii="ＭＳ 明朝" w:hAnsi="ＭＳ 明朝" w:hint="eastAsia"/>
          <w:color w:val="auto"/>
        </w:rPr>
        <w:t>気運</w:t>
      </w:r>
      <w:r w:rsidR="00B03C58" w:rsidRPr="00221244">
        <w:rPr>
          <w:rFonts w:ascii="ＭＳ 明朝" w:hAnsi="ＭＳ 明朝" w:hint="eastAsia"/>
          <w:color w:val="auto"/>
        </w:rPr>
        <w:t>を醸成することを目的とする。</w:t>
      </w:r>
    </w:p>
    <w:p w14:paraId="4BB74FB0" w14:textId="77777777" w:rsidR="006048CB" w:rsidRPr="00221244" w:rsidRDefault="006048CB" w:rsidP="00A50388">
      <w:pPr>
        <w:rPr>
          <w:rFonts w:ascii="ＭＳ 明朝" w:eastAsia="ＭＳ 明朝" w:hAnsi="ＭＳ 明朝"/>
          <w:sz w:val="24"/>
          <w:szCs w:val="24"/>
        </w:rPr>
      </w:pPr>
    </w:p>
    <w:p w14:paraId="5278F252" w14:textId="77777777" w:rsidR="006048CB" w:rsidRPr="00221244" w:rsidRDefault="006048CB"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３　委託期間</w:t>
      </w:r>
    </w:p>
    <w:p w14:paraId="04F51666" w14:textId="73E2471A" w:rsidR="006048CB" w:rsidRPr="00221244" w:rsidRDefault="006048CB"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契約締結日から令和４年</w:t>
      </w:r>
      <w:r w:rsidR="008F54C3" w:rsidRPr="00221244">
        <w:rPr>
          <w:rFonts w:ascii="ＭＳ 明朝" w:eastAsia="ＭＳ 明朝" w:hAnsi="ＭＳ 明朝" w:hint="eastAsia"/>
          <w:sz w:val="24"/>
          <w:szCs w:val="24"/>
        </w:rPr>
        <w:t>３</w:t>
      </w:r>
      <w:r w:rsidRPr="00221244">
        <w:rPr>
          <w:rFonts w:ascii="ＭＳ 明朝" w:eastAsia="ＭＳ 明朝" w:hAnsi="ＭＳ 明朝" w:hint="eastAsia"/>
          <w:sz w:val="24"/>
          <w:szCs w:val="24"/>
        </w:rPr>
        <w:t>月</w:t>
      </w:r>
      <w:r w:rsidR="008F54C3" w:rsidRPr="00221244">
        <w:rPr>
          <w:rFonts w:ascii="ＭＳ 明朝" w:eastAsia="ＭＳ 明朝" w:hAnsi="ＭＳ 明朝" w:hint="eastAsia"/>
          <w:sz w:val="24"/>
          <w:szCs w:val="24"/>
        </w:rPr>
        <w:t>３１</w:t>
      </w:r>
      <w:r w:rsidRPr="00221244">
        <w:rPr>
          <w:rFonts w:ascii="ＭＳ 明朝" w:eastAsia="ＭＳ 明朝" w:hAnsi="ＭＳ 明朝" w:hint="eastAsia"/>
          <w:sz w:val="24"/>
          <w:szCs w:val="24"/>
        </w:rPr>
        <w:t>日（</w:t>
      </w:r>
      <w:r w:rsidR="008F54C3" w:rsidRPr="00221244">
        <w:rPr>
          <w:rFonts w:ascii="ＭＳ 明朝" w:eastAsia="ＭＳ 明朝" w:hAnsi="ＭＳ 明朝" w:hint="eastAsia"/>
          <w:sz w:val="24"/>
          <w:szCs w:val="24"/>
        </w:rPr>
        <w:t>木</w:t>
      </w:r>
      <w:r w:rsidRPr="00221244">
        <w:rPr>
          <w:rFonts w:ascii="ＭＳ 明朝" w:eastAsia="ＭＳ 明朝" w:hAnsi="ＭＳ 明朝" w:hint="eastAsia"/>
          <w:sz w:val="24"/>
          <w:szCs w:val="24"/>
        </w:rPr>
        <w:t>）</w:t>
      </w:r>
    </w:p>
    <w:p w14:paraId="4968FC07" w14:textId="77777777" w:rsidR="00D174CB" w:rsidRPr="00221244" w:rsidRDefault="00D174CB" w:rsidP="00A50388">
      <w:pPr>
        <w:rPr>
          <w:rFonts w:ascii="ＭＳ 明朝" w:eastAsia="ＭＳ 明朝" w:hAnsi="ＭＳ 明朝"/>
          <w:sz w:val="24"/>
          <w:szCs w:val="24"/>
        </w:rPr>
      </w:pPr>
    </w:p>
    <w:p w14:paraId="5B99827D" w14:textId="77777777" w:rsidR="00D174CB" w:rsidRPr="00221244" w:rsidRDefault="00D174CB"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 xml:space="preserve">４　</w:t>
      </w:r>
      <w:r w:rsidRPr="00221244">
        <w:rPr>
          <w:rFonts w:ascii="ＭＳ ゴシック" w:eastAsia="ＭＳ ゴシック" w:hAnsi="ＭＳ ゴシック"/>
          <w:sz w:val="24"/>
          <w:szCs w:val="24"/>
        </w:rPr>
        <w:t>委託料の上限額</w:t>
      </w:r>
    </w:p>
    <w:p w14:paraId="2B2FEF78" w14:textId="1FE0CFEA" w:rsidR="00114F7C" w:rsidRPr="00221244" w:rsidRDefault="00D174CB"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413609" w:rsidRPr="00221244">
        <w:rPr>
          <w:rFonts w:ascii="ＭＳ 明朝" w:eastAsia="ＭＳ 明朝" w:hAnsi="ＭＳ 明朝" w:hint="eastAsia"/>
          <w:sz w:val="24"/>
          <w:szCs w:val="24"/>
        </w:rPr>
        <w:t>5</w:t>
      </w:r>
      <w:r w:rsidR="00C83262" w:rsidRPr="00221244">
        <w:rPr>
          <w:rFonts w:ascii="ＭＳ 明朝" w:eastAsia="ＭＳ 明朝" w:hAnsi="ＭＳ 明朝" w:hint="eastAsia"/>
          <w:sz w:val="24"/>
          <w:szCs w:val="24"/>
        </w:rPr>
        <w:t>,</w:t>
      </w:r>
      <w:r w:rsidR="00413609" w:rsidRPr="00221244">
        <w:rPr>
          <w:rFonts w:ascii="ＭＳ 明朝" w:eastAsia="ＭＳ 明朝" w:hAnsi="ＭＳ 明朝"/>
          <w:sz w:val="24"/>
          <w:szCs w:val="24"/>
        </w:rPr>
        <w:t>55</w:t>
      </w:r>
      <w:r w:rsidR="00E257A8" w:rsidRPr="00221244">
        <w:rPr>
          <w:rFonts w:ascii="ＭＳ 明朝" w:eastAsia="ＭＳ 明朝" w:hAnsi="ＭＳ 明朝" w:hint="eastAsia"/>
          <w:sz w:val="24"/>
          <w:szCs w:val="24"/>
        </w:rPr>
        <w:t>5</w:t>
      </w:r>
      <w:r w:rsidR="007766C6" w:rsidRPr="00221244">
        <w:rPr>
          <w:rFonts w:ascii="ＭＳ 明朝" w:eastAsia="ＭＳ 明朝" w:hAnsi="ＭＳ 明朝"/>
          <w:sz w:val="24"/>
          <w:szCs w:val="24"/>
        </w:rPr>
        <w:t>,000</w:t>
      </w:r>
      <w:r w:rsidRPr="00221244">
        <w:rPr>
          <w:rFonts w:ascii="ＭＳ 明朝" w:eastAsia="ＭＳ 明朝" w:hAnsi="ＭＳ 明朝"/>
          <w:sz w:val="24"/>
          <w:szCs w:val="24"/>
        </w:rPr>
        <w:t>円（</w:t>
      </w:r>
      <w:r w:rsidR="007766C6" w:rsidRPr="00221244">
        <w:rPr>
          <w:rFonts w:ascii="ＭＳ 明朝" w:eastAsia="ＭＳ 明朝" w:hAnsi="ＭＳ 明朝" w:hint="eastAsia"/>
          <w:sz w:val="24"/>
          <w:szCs w:val="24"/>
        </w:rPr>
        <w:t>消費税及び地方消費税を含む</w:t>
      </w:r>
      <w:r w:rsidRPr="00221244">
        <w:rPr>
          <w:rFonts w:ascii="ＭＳ 明朝" w:eastAsia="ＭＳ 明朝" w:hAnsi="ＭＳ 明朝"/>
          <w:sz w:val="24"/>
          <w:szCs w:val="24"/>
        </w:rPr>
        <w:t>）</w:t>
      </w:r>
    </w:p>
    <w:p w14:paraId="0E94F47D" w14:textId="58401600" w:rsidR="007766C6" w:rsidRPr="00221244" w:rsidRDefault="007766C6"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※予定価格は上限額の範囲内で別に定める。</w:t>
      </w:r>
    </w:p>
    <w:p w14:paraId="2566631C" w14:textId="4D36A047" w:rsidR="00820917" w:rsidRPr="00221244" w:rsidRDefault="00820917" w:rsidP="00A50388">
      <w:pPr>
        <w:rPr>
          <w:rFonts w:ascii="ＭＳ 明朝" w:eastAsia="ＭＳ 明朝" w:hAnsi="ＭＳ 明朝"/>
          <w:sz w:val="24"/>
          <w:szCs w:val="24"/>
        </w:rPr>
      </w:pPr>
    </w:p>
    <w:p w14:paraId="2CDCF205" w14:textId="25873914" w:rsidR="00B03C58" w:rsidRPr="00221244" w:rsidRDefault="00B03C58"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５　業務</w:t>
      </w:r>
    </w:p>
    <w:p w14:paraId="3FF56F75" w14:textId="01345D20" w:rsidR="00B03C58" w:rsidRPr="00221244" w:rsidRDefault="00B03C58"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D11E61" w:rsidRPr="00221244">
        <w:rPr>
          <w:rFonts w:ascii="ＭＳ 明朝" w:eastAsia="ＭＳ 明朝" w:hAnsi="ＭＳ 明朝" w:hint="eastAsia"/>
          <w:sz w:val="24"/>
          <w:szCs w:val="24"/>
        </w:rPr>
        <w:t xml:space="preserve">(1) </w:t>
      </w:r>
      <w:r w:rsidRPr="00221244">
        <w:rPr>
          <w:rFonts w:ascii="ＭＳ 明朝" w:eastAsia="ＭＳ 明朝" w:hAnsi="ＭＳ 明朝" w:hint="eastAsia"/>
          <w:sz w:val="24"/>
          <w:szCs w:val="24"/>
        </w:rPr>
        <w:t>映像教材（動画）の制作</w:t>
      </w:r>
    </w:p>
    <w:p w14:paraId="4CFE8494" w14:textId="68F371A1" w:rsidR="00B03C58" w:rsidRPr="00221244" w:rsidRDefault="00D11E61"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(2)</w:t>
      </w:r>
      <w:r w:rsidRPr="00221244">
        <w:rPr>
          <w:rFonts w:ascii="ＭＳ 明朝" w:eastAsia="ＭＳ 明朝" w:hAnsi="ＭＳ 明朝"/>
          <w:sz w:val="24"/>
          <w:szCs w:val="24"/>
        </w:rPr>
        <w:t xml:space="preserve"> </w:t>
      </w:r>
      <w:r w:rsidR="00B03C58" w:rsidRPr="00221244">
        <w:rPr>
          <w:rFonts w:ascii="ＭＳ 明朝" w:eastAsia="ＭＳ 明朝" w:hAnsi="ＭＳ 明朝" w:hint="eastAsia"/>
          <w:sz w:val="24"/>
          <w:szCs w:val="24"/>
        </w:rPr>
        <w:t>補助教材の作成</w:t>
      </w:r>
    </w:p>
    <w:p w14:paraId="4A06C338" w14:textId="2F8E12ED" w:rsidR="00B03C58" w:rsidRPr="00221244" w:rsidRDefault="00D11E61"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(3)</w:t>
      </w:r>
      <w:r w:rsidRPr="00221244">
        <w:rPr>
          <w:rFonts w:ascii="ＭＳ 明朝" w:eastAsia="ＭＳ 明朝" w:hAnsi="ＭＳ 明朝"/>
          <w:sz w:val="24"/>
          <w:szCs w:val="24"/>
        </w:rPr>
        <w:t xml:space="preserve"> </w:t>
      </w:r>
      <w:r w:rsidR="00B03C58" w:rsidRPr="00221244">
        <w:rPr>
          <w:rFonts w:ascii="ＭＳ 明朝" w:eastAsia="ＭＳ 明朝" w:hAnsi="ＭＳ 明朝" w:hint="eastAsia"/>
          <w:sz w:val="24"/>
          <w:szCs w:val="24"/>
        </w:rPr>
        <w:t>教材活用マニュアルの作成</w:t>
      </w:r>
    </w:p>
    <w:p w14:paraId="488E615E" w14:textId="5F529357" w:rsidR="00B03C58" w:rsidRPr="00221244" w:rsidRDefault="00B03C58"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D11E61" w:rsidRPr="00221244">
        <w:rPr>
          <w:rFonts w:ascii="ＭＳ 明朝" w:eastAsia="ＭＳ 明朝" w:hAnsi="ＭＳ 明朝" w:hint="eastAsia"/>
          <w:sz w:val="24"/>
          <w:szCs w:val="24"/>
        </w:rPr>
        <w:t>(</w:t>
      </w:r>
      <w:r w:rsidR="00D11E61" w:rsidRPr="00221244">
        <w:rPr>
          <w:rFonts w:ascii="ＭＳ 明朝" w:eastAsia="ＭＳ 明朝" w:hAnsi="ＭＳ 明朝"/>
          <w:sz w:val="24"/>
          <w:szCs w:val="24"/>
        </w:rPr>
        <w:t>4</w:t>
      </w:r>
      <w:r w:rsidR="00D11E61" w:rsidRPr="00221244">
        <w:rPr>
          <w:rFonts w:ascii="ＭＳ 明朝" w:eastAsia="ＭＳ 明朝" w:hAnsi="ＭＳ 明朝" w:hint="eastAsia"/>
          <w:sz w:val="24"/>
          <w:szCs w:val="24"/>
        </w:rPr>
        <w:t>)</w:t>
      </w:r>
      <w:r w:rsidR="00D11E61" w:rsidRPr="00221244">
        <w:rPr>
          <w:rFonts w:ascii="ＭＳ 明朝" w:eastAsia="ＭＳ 明朝" w:hAnsi="ＭＳ 明朝"/>
          <w:sz w:val="24"/>
          <w:szCs w:val="24"/>
        </w:rPr>
        <w:t xml:space="preserve"> </w:t>
      </w:r>
      <w:r w:rsidRPr="00221244">
        <w:rPr>
          <w:rFonts w:ascii="ＭＳ 明朝" w:eastAsia="ＭＳ 明朝" w:hAnsi="ＭＳ 明朝" w:hint="eastAsia"/>
          <w:sz w:val="24"/>
          <w:szCs w:val="24"/>
        </w:rPr>
        <w:t>ＰＲ用チラシの作成</w:t>
      </w:r>
    </w:p>
    <w:p w14:paraId="7E0C17E1" w14:textId="599B27A1" w:rsidR="00B03C58" w:rsidRPr="00221244" w:rsidRDefault="009E0CAE"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D11E61" w:rsidRPr="00221244">
        <w:rPr>
          <w:rFonts w:ascii="ＭＳ 明朝" w:eastAsia="ＭＳ 明朝" w:hAnsi="ＭＳ 明朝" w:hint="eastAsia"/>
          <w:sz w:val="24"/>
          <w:szCs w:val="24"/>
        </w:rPr>
        <w:t>(5)</w:t>
      </w:r>
      <w:r w:rsidR="00D11E61" w:rsidRPr="00221244">
        <w:rPr>
          <w:rFonts w:ascii="ＭＳ 明朝" w:eastAsia="ＭＳ 明朝" w:hAnsi="ＭＳ 明朝"/>
          <w:sz w:val="24"/>
          <w:szCs w:val="24"/>
        </w:rPr>
        <w:t xml:space="preserve"> (1)</w:t>
      </w:r>
      <w:r w:rsidR="00B03C58" w:rsidRPr="00221244">
        <w:rPr>
          <w:rFonts w:ascii="ＭＳ 明朝" w:eastAsia="ＭＳ 明朝" w:hAnsi="ＭＳ 明朝" w:hint="eastAsia"/>
          <w:sz w:val="24"/>
          <w:szCs w:val="24"/>
        </w:rPr>
        <w:t>～</w:t>
      </w:r>
      <w:r w:rsidR="00D11E61" w:rsidRPr="00221244">
        <w:rPr>
          <w:rFonts w:ascii="ＭＳ 明朝" w:eastAsia="ＭＳ 明朝" w:hAnsi="ＭＳ 明朝" w:hint="eastAsia"/>
          <w:sz w:val="24"/>
          <w:szCs w:val="24"/>
        </w:rPr>
        <w:t>(4)</w:t>
      </w:r>
      <w:r w:rsidR="00D21ECE" w:rsidRPr="00221244">
        <w:rPr>
          <w:rFonts w:ascii="ＭＳ 明朝" w:eastAsia="ＭＳ 明朝" w:hAnsi="ＭＳ 明朝" w:hint="eastAsia"/>
          <w:sz w:val="24"/>
          <w:szCs w:val="24"/>
        </w:rPr>
        <w:t>等</w:t>
      </w:r>
      <w:r w:rsidR="00B03C58" w:rsidRPr="00221244">
        <w:rPr>
          <w:rFonts w:ascii="ＭＳ 明朝" w:eastAsia="ＭＳ 明朝" w:hAnsi="ＭＳ 明朝" w:hint="eastAsia"/>
          <w:sz w:val="24"/>
          <w:szCs w:val="24"/>
        </w:rPr>
        <w:t>の納品</w:t>
      </w:r>
    </w:p>
    <w:p w14:paraId="3EFB74F2" w14:textId="77777777" w:rsidR="00B03C58" w:rsidRPr="00221244" w:rsidRDefault="00B03C58" w:rsidP="00A50388">
      <w:pPr>
        <w:rPr>
          <w:rFonts w:ascii="ＭＳ 明朝" w:eastAsia="ＭＳ 明朝" w:hAnsi="ＭＳ 明朝"/>
          <w:sz w:val="24"/>
          <w:szCs w:val="24"/>
        </w:rPr>
      </w:pPr>
    </w:p>
    <w:p w14:paraId="63F4FF0A" w14:textId="4F9927C4" w:rsidR="00114F7C" w:rsidRPr="00221244" w:rsidRDefault="00B027F4"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６</w:t>
      </w:r>
      <w:r w:rsidR="00820917" w:rsidRPr="00221244">
        <w:rPr>
          <w:rFonts w:ascii="ＭＳ ゴシック" w:eastAsia="ＭＳ ゴシック" w:hAnsi="ＭＳ ゴシック" w:hint="eastAsia"/>
          <w:sz w:val="24"/>
          <w:szCs w:val="24"/>
        </w:rPr>
        <w:t xml:space="preserve">　業務の内容</w:t>
      </w:r>
    </w:p>
    <w:p w14:paraId="5D7303A0" w14:textId="18A71F6A" w:rsidR="00B03C58" w:rsidRPr="00221244" w:rsidRDefault="00413609" w:rsidP="00B03C58">
      <w:pPr>
        <w:ind w:leftChars="100" w:left="210"/>
        <w:rPr>
          <w:rFonts w:ascii="ＭＳ 明朝" w:eastAsia="ＭＳ 明朝" w:hAnsi="ＭＳ 明朝"/>
          <w:sz w:val="24"/>
          <w:szCs w:val="24"/>
        </w:rPr>
      </w:pPr>
      <w:r w:rsidRPr="00221244">
        <w:rPr>
          <w:rFonts w:ascii="ＭＳ ゴシック" w:eastAsia="ＭＳ ゴシック" w:hAnsi="ＭＳ ゴシック" w:hint="eastAsia"/>
          <w:sz w:val="24"/>
          <w:szCs w:val="24"/>
        </w:rPr>
        <w:t xml:space="preserve">　</w:t>
      </w:r>
      <w:r w:rsidR="00B03C58" w:rsidRPr="00221244">
        <w:rPr>
          <w:rFonts w:ascii="ＭＳ 明朝" w:eastAsia="ＭＳ 明朝" w:hAnsi="ＭＳ 明朝" w:hint="eastAsia"/>
          <w:sz w:val="24"/>
          <w:szCs w:val="24"/>
        </w:rPr>
        <w:t>埼玉県</w:t>
      </w:r>
      <w:r w:rsidR="0025569B" w:rsidRPr="00221244">
        <w:rPr>
          <w:rFonts w:ascii="ＭＳ 明朝" w:eastAsia="ＭＳ 明朝" w:hAnsi="ＭＳ 明朝" w:hint="eastAsia"/>
          <w:sz w:val="24"/>
          <w:szCs w:val="24"/>
        </w:rPr>
        <w:t>内</w:t>
      </w:r>
      <w:r w:rsidR="00221244" w:rsidRPr="00221244">
        <w:rPr>
          <w:rFonts w:ascii="ＭＳ 明朝" w:eastAsia="ＭＳ 明朝" w:hAnsi="ＭＳ 明朝" w:hint="eastAsia"/>
          <w:sz w:val="24"/>
          <w:szCs w:val="24"/>
        </w:rPr>
        <w:t>の小学生に対して</w:t>
      </w:r>
      <w:r w:rsidR="00C46344" w:rsidRPr="00221244">
        <w:rPr>
          <w:rFonts w:ascii="ＭＳ 明朝" w:eastAsia="ＭＳ 明朝" w:hAnsi="ＭＳ 明朝" w:hint="eastAsia"/>
          <w:sz w:val="24"/>
          <w:szCs w:val="24"/>
        </w:rPr>
        <w:t>「みどりと生き物」に関する学習を推進するため</w:t>
      </w:r>
      <w:r w:rsidR="00B03C58" w:rsidRPr="00221244">
        <w:rPr>
          <w:rFonts w:ascii="ＭＳ 明朝" w:eastAsia="ＭＳ 明朝" w:hAnsi="ＭＳ 明朝" w:hint="eastAsia"/>
          <w:sz w:val="24"/>
          <w:szCs w:val="24"/>
        </w:rPr>
        <w:t>、</w:t>
      </w:r>
      <w:r w:rsidR="00221244" w:rsidRPr="00221244">
        <w:rPr>
          <w:rFonts w:ascii="ＭＳ 明朝" w:eastAsia="ＭＳ 明朝" w:hAnsi="ＭＳ 明朝" w:hint="eastAsia"/>
          <w:sz w:val="24"/>
          <w:szCs w:val="24"/>
        </w:rPr>
        <w:t>動画等の</w:t>
      </w:r>
      <w:r w:rsidR="00B03C58" w:rsidRPr="00221244">
        <w:rPr>
          <w:rFonts w:ascii="ＭＳ 明朝" w:eastAsia="ＭＳ 明朝" w:hAnsi="ＭＳ 明朝" w:hint="eastAsia"/>
          <w:sz w:val="24"/>
          <w:szCs w:val="24"/>
        </w:rPr>
        <w:t>学習コンテンツを制作する。</w:t>
      </w:r>
    </w:p>
    <w:p w14:paraId="0FF38AF8" w14:textId="77777777" w:rsidR="00964910" w:rsidRPr="00221244" w:rsidRDefault="00964910" w:rsidP="00B56E3A">
      <w:pPr>
        <w:ind w:leftChars="100" w:left="210"/>
        <w:rPr>
          <w:rFonts w:ascii="ＭＳ 明朝" w:eastAsia="ＭＳ 明朝" w:hAnsi="ＭＳ 明朝"/>
          <w:sz w:val="24"/>
          <w:szCs w:val="24"/>
        </w:rPr>
      </w:pPr>
    </w:p>
    <w:p w14:paraId="17F9F0E9" w14:textId="2D0E15B9" w:rsidR="00413609" w:rsidRPr="00221244" w:rsidRDefault="0078611F" w:rsidP="00E93C60">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 xml:space="preserve">　(1) </w:t>
      </w:r>
      <w:r w:rsidR="00413609" w:rsidRPr="00221244">
        <w:rPr>
          <w:rFonts w:ascii="ＭＳ ゴシック" w:eastAsia="ＭＳ ゴシック" w:hAnsi="ＭＳ ゴシック" w:hint="eastAsia"/>
          <w:sz w:val="24"/>
          <w:szCs w:val="24"/>
        </w:rPr>
        <w:t>映像教材（動画）</w:t>
      </w:r>
      <w:r w:rsidR="0022272F" w:rsidRPr="00221244">
        <w:rPr>
          <w:rFonts w:ascii="ＭＳ ゴシック" w:eastAsia="ＭＳ ゴシック" w:hAnsi="ＭＳ ゴシック" w:hint="eastAsia"/>
          <w:sz w:val="24"/>
          <w:szCs w:val="24"/>
        </w:rPr>
        <w:t>の制作</w:t>
      </w:r>
    </w:p>
    <w:p w14:paraId="0194A3F4" w14:textId="34209B6A" w:rsidR="00481BF4" w:rsidRPr="00221244" w:rsidRDefault="00481BF4" w:rsidP="00694AAF">
      <w:pPr>
        <w:overflowPunct w:val="0"/>
        <w:autoSpaceDE w:val="0"/>
        <w:autoSpaceDN w:val="0"/>
        <w:ind w:left="929" w:hangingChars="387" w:hanging="929"/>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25569B" w:rsidRPr="00221244">
        <w:rPr>
          <w:rFonts w:ascii="ＭＳ 明朝" w:eastAsia="ＭＳ 明朝" w:hAnsi="ＭＳ 明朝" w:cs="Times New Roman" w:hint="eastAsia"/>
          <w:sz w:val="24"/>
          <w:szCs w:val="24"/>
        </w:rPr>
        <w:t>ア</w:t>
      </w:r>
      <w:r w:rsidRPr="00221244">
        <w:rPr>
          <w:rFonts w:ascii="ＭＳ 明朝" w:eastAsia="ＭＳ 明朝" w:hAnsi="ＭＳ 明朝" w:cs="Times New Roman" w:hint="eastAsia"/>
          <w:sz w:val="24"/>
          <w:szCs w:val="24"/>
        </w:rPr>
        <w:t xml:space="preserve">　対象者</w:t>
      </w:r>
    </w:p>
    <w:p w14:paraId="6B423429" w14:textId="5B7CFB91" w:rsidR="0022272F" w:rsidRPr="00221244" w:rsidRDefault="00481BF4" w:rsidP="00694AAF">
      <w:pPr>
        <w:overflowPunct w:val="0"/>
        <w:autoSpaceDE w:val="0"/>
        <w:autoSpaceDN w:val="0"/>
        <w:ind w:left="929" w:hangingChars="387" w:hanging="929"/>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22272F" w:rsidRPr="00221244">
        <w:rPr>
          <w:rFonts w:ascii="ＭＳ 明朝" w:eastAsia="ＭＳ 明朝" w:hAnsi="ＭＳ 明朝" w:cs="Times New Roman" w:hint="eastAsia"/>
          <w:sz w:val="24"/>
          <w:szCs w:val="24"/>
        </w:rPr>
        <w:t>小学校高学年（</w:t>
      </w:r>
      <w:r w:rsidR="002A2C0A" w:rsidRPr="00221244">
        <w:rPr>
          <w:rFonts w:ascii="ＭＳ 明朝" w:eastAsia="ＭＳ 明朝" w:hAnsi="ＭＳ 明朝" w:cs="Times New Roman" w:hint="eastAsia"/>
          <w:sz w:val="24"/>
          <w:szCs w:val="24"/>
        </w:rPr>
        <w:t>５</w:t>
      </w:r>
      <w:r w:rsidR="0022272F" w:rsidRPr="00221244">
        <w:rPr>
          <w:rFonts w:ascii="ＭＳ 明朝" w:eastAsia="ＭＳ 明朝" w:hAnsi="ＭＳ 明朝" w:cs="Times New Roman" w:hint="eastAsia"/>
          <w:sz w:val="24"/>
          <w:szCs w:val="24"/>
        </w:rPr>
        <w:t>年生～６年生</w:t>
      </w:r>
      <w:r w:rsidR="00A943D6" w:rsidRPr="00221244">
        <w:rPr>
          <w:rFonts w:ascii="ＭＳ 明朝" w:eastAsia="ＭＳ 明朝" w:hAnsi="ＭＳ 明朝" w:cs="Times New Roman" w:hint="eastAsia"/>
          <w:sz w:val="24"/>
          <w:szCs w:val="24"/>
        </w:rPr>
        <w:t>を主な対象とする</w:t>
      </w:r>
      <w:r w:rsidR="0022272F" w:rsidRPr="00221244">
        <w:rPr>
          <w:rFonts w:ascii="ＭＳ 明朝" w:eastAsia="ＭＳ 明朝" w:hAnsi="ＭＳ 明朝" w:cs="Times New Roman" w:hint="eastAsia"/>
          <w:sz w:val="24"/>
          <w:szCs w:val="24"/>
        </w:rPr>
        <w:t>）</w:t>
      </w:r>
    </w:p>
    <w:p w14:paraId="0F9D1445" w14:textId="1F700B5B" w:rsidR="00481BF4" w:rsidRPr="00221244" w:rsidRDefault="0022272F" w:rsidP="0022272F">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25569B" w:rsidRPr="00221244">
        <w:rPr>
          <w:rFonts w:ascii="ＭＳ 明朝" w:eastAsia="ＭＳ 明朝" w:hAnsi="ＭＳ 明朝" w:cs="Times New Roman" w:hint="eastAsia"/>
          <w:sz w:val="24"/>
          <w:szCs w:val="24"/>
        </w:rPr>
        <w:t>イ</w:t>
      </w:r>
      <w:r w:rsidRPr="00221244">
        <w:rPr>
          <w:rFonts w:ascii="ＭＳ 明朝" w:eastAsia="ＭＳ 明朝" w:hAnsi="ＭＳ 明朝" w:cs="Times New Roman" w:hint="eastAsia"/>
          <w:sz w:val="24"/>
          <w:szCs w:val="24"/>
        </w:rPr>
        <w:t xml:space="preserve">　</w:t>
      </w:r>
      <w:r w:rsidR="001E1878" w:rsidRPr="00221244">
        <w:rPr>
          <w:rFonts w:ascii="ＭＳ 明朝" w:eastAsia="ＭＳ 明朝" w:hAnsi="ＭＳ 明朝" w:cs="Times New Roman" w:hint="eastAsia"/>
          <w:sz w:val="24"/>
          <w:szCs w:val="24"/>
        </w:rPr>
        <w:t>内容</w:t>
      </w:r>
    </w:p>
    <w:p w14:paraId="3196A123" w14:textId="5105F83E" w:rsidR="001E1878" w:rsidRPr="00221244" w:rsidRDefault="001E1878" w:rsidP="00694AAF">
      <w:pPr>
        <w:overflowPunct w:val="0"/>
        <w:autoSpaceDE w:val="0"/>
        <w:autoSpaceDN w:val="0"/>
        <w:ind w:left="914" w:hangingChars="381" w:hanging="914"/>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25569B" w:rsidRPr="00221244">
        <w:rPr>
          <w:rFonts w:ascii="ＭＳ 明朝" w:eastAsia="ＭＳ 明朝" w:hAnsi="ＭＳ 明朝" w:cs="Times New Roman" w:hint="eastAsia"/>
          <w:sz w:val="24"/>
          <w:szCs w:val="24"/>
        </w:rPr>
        <w:t>平地林は</w:t>
      </w:r>
      <w:r w:rsidRPr="00221244">
        <w:rPr>
          <w:rFonts w:ascii="ＭＳ 明朝" w:eastAsia="ＭＳ 明朝" w:hAnsi="ＭＳ 明朝" w:cs="Times New Roman" w:hint="eastAsia"/>
          <w:sz w:val="24"/>
          <w:szCs w:val="24"/>
        </w:rPr>
        <w:t>埼玉</w:t>
      </w:r>
      <w:r w:rsidR="0025569B" w:rsidRPr="00221244">
        <w:rPr>
          <w:rFonts w:ascii="ＭＳ 明朝" w:eastAsia="ＭＳ 明朝" w:hAnsi="ＭＳ 明朝" w:cs="Times New Roman" w:hint="eastAsia"/>
          <w:sz w:val="24"/>
          <w:szCs w:val="24"/>
        </w:rPr>
        <w:t>県</w:t>
      </w:r>
      <w:r w:rsidRPr="00221244">
        <w:rPr>
          <w:rFonts w:ascii="ＭＳ 明朝" w:eastAsia="ＭＳ 明朝" w:hAnsi="ＭＳ 明朝" w:cs="Times New Roman" w:hint="eastAsia"/>
          <w:sz w:val="24"/>
          <w:szCs w:val="24"/>
        </w:rPr>
        <w:t>を象徴する</w:t>
      </w:r>
      <w:r w:rsidR="00AF19FD">
        <w:rPr>
          <w:rFonts w:ascii="ＭＳ 明朝" w:eastAsia="ＭＳ 明朝" w:hAnsi="ＭＳ 明朝" w:cs="Times New Roman" w:hint="eastAsia"/>
          <w:sz w:val="24"/>
          <w:szCs w:val="24"/>
        </w:rPr>
        <w:t>「</w:t>
      </w:r>
      <w:r w:rsidR="002C1409">
        <w:rPr>
          <w:rFonts w:ascii="ＭＳ 明朝" w:eastAsia="ＭＳ 明朝" w:hAnsi="ＭＳ 明朝" w:cs="Times New Roman" w:hint="eastAsia"/>
          <w:sz w:val="24"/>
          <w:szCs w:val="24"/>
        </w:rPr>
        <w:t>みどり</w:t>
      </w:r>
      <w:r w:rsidR="00AF19FD">
        <w:rPr>
          <w:rFonts w:ascii="ＭＳ 明朝" w:eastAsia="ＭＳ 明朝" w:hAnsi="ＭＳ 明朝" w:cs="Times New Roman" w:hint="eastAsia"/>
          <w:sz w:val="24"/>
          <w:szCs w:val="24"/>
        </w:rPr>
        <w:t>」</w:t>
      </w:r>
      <w:r w:rsidRPr="00221244">
        <w:rPr>
          <w:rFonts w:ascii="ＭＳ 明朝" w:eastAsia="ＭＳ 明朝" w:hAnsi="ＭＳ 明朝" w:cs="Times New Roman" w:hint="eastAsia"/>
          <w:sz w:val="24"/>
          <w:szCs w:val="24"/>
        </w:rPr>
        <w:t>であり、</w:t>
      </w:r>
      <w:r w:rsidR="00221244" w:rsidRPr="00221244">
        <w:rPr>
          <w:rFonts w:ascii="ＭＳ 明朝" w:eastAsia="ＭＳ 明朝" w:hAnsi="ＭＳ 明朝" w:cs="Times New Roman" w:hint="eastAsia"/>
          <w:sz w:val="24"/>
          <w:szCs w:val="24"/>
        </w:rPr>
        <w:t>これまで</w:t>
      </w:r>
      <w:r w:rsidRPr="00221244">
        <w:rPr>
          <w:rFonts w:ascii="ＭＳ 明朝" w:eastAsia="ＭＳ 明朝" w:hAnsi="ＭＳ 明朝" w:cs="Times New Roman" w:hint="eastAsia"/>
          <w:sz w:val="24"/>
          <w:szCs w:val="24"/>
        </w:rPr>
        <w:t>人が手を入れ維持</w:t>
      </w:r>
      <w:r w:rsidR="00221244" w:rsidRPr="00221244">
        <w:rPr>
          <w:rFonts w:ascii="ＭＳ 明朝" w:eastAsia="ＭＳ 明朝" w:hAnsi="ＭＳ 明朝" w:cs="Times New Roman" w:hint="eastAsia"/>
          <w:sz w:val="24"/>
          <w:szCs w:val="24"/>
        </w:rPr>
        <w:t>・管理</w:t>
      </w:r>
      <w:r w:rsidRPr="00221244">
        <w:rPr>
          <w:rFonts w:ascii="ＭＳ 明朝" w:eastAsia="ＭＳ 明朝" w:hAnsi="ＭＳ 明朝" w:cs="Times New Roman" w:hint="eastAsia"/>
          <w:sz w:val="24"/>
          <w:szCs w:val="24"/>
        </w:rPr>
        <w:t>してきた</w:t>
      </w:r>
      <w:r w:rsidR="0025569B" w:rsidRPr="00221244">
        <w:rPr>
          <w:rFonts w:ascii="ＭＳ 明朝" w:eastAsia="ＭＳ 明朝" w:hAnsi="ＭＳ 明朝" w:cs="Times New Roman" w:hint="eastAsia"/>
          <w:sz w:val="24"/>
          <w:szCs w:val="24"/>
        </w:rPr>
        <w:t>。そこで、</w:t>
      </w:r>
      <w:r w:rsidRPr="00221244">
        <w:rPr>
          <w:rFonts w:ascii="ＭＳ 明朝" w:eastAsia="ＭＳ 明朝" w:hAnsi="ＭＳ 明朝" w:cs="Times New Roman" w:hint="eastAsia"/>
          <w:sz w:val="24"/>
          <w:szCs w:val="24"/>
        </w:rPr>
        <w:t>平地林</w:t>
      </w:r>
      <w:r w:rsidR="00B03C58" w:rsidRPr="00221244">
        <w:rPr>
          <w:rFonts w:ascii="ＭＳ 明朝" w:eastAsia="ＭＳ 明朝" w:hAnsi="ＭＳ 明朝" w:cs="Times New Roman" w:hint="eastAsia"/>
          <w:sz w:val="24"/>
          <w:szCs w:val="24"/>
        </w:rPr>
        <w:t>の</w:t>
      </w:r>
      <w:r w:rsidRPr="00221244">
        <w:rPr>
          <w:rFonts w:ascii="ＭＳ 明朝" w:eastAsia="ＭＳ 明朝" w:hAnsi="ＭＳ 明朝" w:cs="Times New Roman" w:hint="eastAsia"/>
          <w:sz w:val="24"/>
          <w:szCs w:val="24"/>
        </w:rPr>
        <w:t>「みどりと生き物」</w:t>
      </w:r>
      <w:r w:rsidR="00B03C58" w:rsidRPr="00221244">
        <w:rPr>
          <w:rFonts w:ascii="ＭＳ 明朝" w:eastAsia="ＭＳ 明朝" w:hAnsi="ＭＳ 明朝" w:cs="Times New Roman" w:hint="eastAsia"/>
          <w:sz w:val="24"/>
          <w:szCs w:val="24"/>
        </w:rPr>
        <w:t>について</w:t>
      </w:r>
      <w:r w:rsidRPr="00221244">
        <w:rPr>
          <w:rFonts w:ascii="ＭＳ 明朝" w:eastAsia="ＭＳ 明朝" w:hAnsi="ＭＳ 明朝" w:cs="Times New Roman" w:hint="eastAsia"/>
          <w:sz w:val="24"/>
          <w:szCs w:val="24"/>
        </w:rPr>
        <w:t>、農業や生活等</w:t>
      </w:r>
      <w:r w:rsidR="00221244" w:rsidRPr="00221244">
        <w:rPr>
          <w:rFonts w:ascii="ＭＳ 明朝" w:eastAsia="ＭＳ 明朝" w:hAnsi="ＭＳ 明朝" w:cs="Times New Roman" w:hint="eastAsia"/>
          <w:sz w:val="24"/>
          <w:szCs w:val="24"/>
        </w:rPr>
        <w:t>におけ</w:t>
      </w:r>
      <w:r w:rsidR="00221244" w:rsidRPr="00221244">
        <w:rPr>
          <w:rFonts w:ascii="ＭＳ 明朝" w:eastAsia="ＭＳ 明朝" w:hAnsi="ＭＳ 明朝" w:cs="Times New Roman" w:hint="eastAsia"/>
          <w:sz w:val="24"/>
          <w:szCs w:val="24"/>
        </w:rPr>
        <w:lastRenderedPageBreak/>
        <w:t>る</w:t>
      </w:r>
      <w:r w:rsidRPr="00221244">
        <w:rPr>
          <w:rFonts w:ascii="ＭＳ 明朝" w:eastAsia="ＭＳ 明朝" w:hAnsi="ＭＳ 明朝" w:cs="Times New Roman" w:hint="eastAsia"/>
          <w:sz w:val="24"/>
          <w:szCs w:val="24"/>
        </w:rPr>
        <w:t>人との</w:t>
      </w:r>
      <w:r w:rsidR="004D7E8C" w:rsidRPr="00221244">
        <w:rPr>
          <w:rFonts w:ascii="ＭＳ 明朝" w:eastAsia="ＭＳ 明朝" w:hAnsi="ＭＳ 明朝" w:cs="Times New Roman" w:hint="eastAsia"/>
          <w:sz w:val="24"/>
          <w:szCs w:val="24"/>
        </w:rPr>
        <w:t>関</w:t>
      </w:r>
      <w:r w:rsidR="003230BD" w:rsidRPr="00221244">
        <w:rPr>
          <w:rFonts w:ascii="ＭＳ 明朝" w:eastAsia="ＭＳ 明朝" w:hAnsi="ＭＳ 明朝" w:cs="Times New Roman" w:hint="eastAsia"/>
          <w:sz w:val="24"/>
          <w:szCs w:val="24"/>
        </w:rPr>
        <w:t>わ</w:t>
      </w:r>
      <w:r w:rsidR="004D7E8C" w:rsidRPr="00221244">
        <w:rPr>
          <w:rFonts w:ascii="ＭＳ 明朝" w:eastAsia="ＭＳ 明朝" w:hAnsi="ＭＳ 明朝" w:cs="Times New Roman" w:hint="eastAsia"/>
          <w:sz w:val="24"/>
          <w:szCs w:val="24"/>
        </w:rPr>
        <w:t>り</w:t>
      </w:r>
      <w:r w:rsidRPr="00221244">
        <w:rPr>
          <w:rFonts w:ascii="ＭＳ 明朝" w:eastAsia="ＭＳ 明朝" w:hAnsi="ＭＳ 明朝" w:cs="Times New Roman" w:hint="eastAsia"/>
          <w:sz w:val="24"/>
          <w:szCs w:val="24"/>
        </w:rPr>
        <w:t>、生態系や食物連鎖、地球温暖化や気候変動、</w:t>
      </w:r>
      <w:r w:rsidR="00221244" w:rsidRPr="00221244">
        <w:rPr>
          <w:rFonts w:ascii="ＭＳ 明朝" w:eastAsia="ＭＳ 明朝" w:hAnsi="ＭＳ 明朝" w:cs="Times New Roman" w:hint="eastAsia"/>
          <w:sz w:val="24"/>
          <w:szCs w:val="24"/>
        </w:rPr>
        <w:t>将来に向けて</w:t>
      </w:r>
      <w:r w:rsidRPr="00221244">
        <w:rPr>
          <w:rFonts w:ascii="ＭＳ 明朝" w:eastAsia="ＭＳ 明朝" w:hAnsi="ＭＳ 明朝" w:cs="Times New Roman" w:hint="eastAsia"/>
          <w:sz w:val="24"/>
          <w:szCs w:val="24"/>
        </w:rPr>
        <w:t>守っていくために必要なこと等について学ぶ</w:t>
      </w:r>
      <w:r w:rsidR="0025569B" w:rsidRPr="00221244">
        <w:rPr>
          <w:rFonts w:ascii="ＭＳ 明朝" w:eastAsia="ＭＳ 明朝" w:hAnsi="ＭＳ 明朝" w:cs="Times New Roman" w:hint="eastAsia"/>
          <w:sz w:val="24"/>
          <w:szCs w:val="24"/>
        </w:rPr>
        <w:t>とともに、埼玉県のみどりと生き物に対する愛着を深めるものとする。</w:t>
      </w:r>
    </w:p>
    <w:p w14:paraId="2584162C" w14:textId="2E5199A8" w:rsidR="00A943D6" w:rsidRPr="00221244" w:rsidRDefault="00A943D6" w:rsidP="00694AAF">
      <w:pPr>
        <w:overflowPunct w:val="0"/>
        <w:autoSpaceDE w:val="0"/>
        <w:autoSpaceDN w:val="0"/>
        <w:ind w:left="914" w:hangingChars="381" w:hanging="914"/>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【制作の</w:t>
      </w:r>
      <w:r w:rsidR="0025569B" w:rsidRPr="00221244">
        <w:rPr>
          <w:rFonts w:ascii="ＭＳ 明朝" w:eastAsia="ＭＳ 明朝" w:hAnsi="ＭＳ 明朝" w:cs="Times New Roman" w:hint="eastAsia"/>
          <w:sz w:val="24"/>
          <w:szCs w:val="24"/>
        </w:rPr>
        <w:t>ポイント</w:t>
      </w:r>
      <w:r w:rsidRPr="00221244">
        <w:rPr>
          <w:rFonts w:ascii="ＭＳ 明朝" w:eastAsia="ＭＳ 明朝" w:hAnsi="ＭＳ 明朝" w:cs="Times New Roman" w:hint="eastAsia"/>
          <w:sz w:val="24"/>
          <w:szCs w:val="24"/>
        </w:rPr>
        <w:t>】</w:t>
      </w:r>
    </w:p>
    <w:p w14:paraId="020609D7" w14:textId="4E6EFDA2" w:rsidR="00221244" w:rsidRPr="00221244" w:rsidRDefault="00221244" w:rsidP="00694AAF">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・埼玉県内の</w:t>
      </w:r>
      <w:r w:rsidR="00272DEE">
        <w:rPr>
          <w:rFonts w:ascii="ＭＳ 明朝" w:eastAsia="ＭＳ 明朝" w:hAnsi="ＭＳ 明朝" w:cs="Times New Roman" w:hint="eastAsia"/>
          <w:sz w:val="24"/>
          <w:szCs w:val="24"/>
        </w:rPr>
        <w:t>里山・</w:t>
      </w:r>
      <w:r w:rsidRPr="00221244">
        <w:rPr>
          <w:rFonts w:ascii="ＭＳ 明朝" w:eastAsia="ＭＳ 明朝" w:hAnsi="ＭＳ 明朝" w:cs="Times New Roman" w:hint="eastAsia"/>
          <w:sz w:val="24"/>
          <w:szCs w:val="24"/>
        </w:rPr>
        <w:t>平地林を動画の舞台とし、当県の特徴的なみどりについて理解するきっかけとする。</w:t>
      </w:r>
    </w:p>
    <w:p w14:paraId="156BFF20" w14:textId="29ECF1D4" w:rsidR="00A943D6" w:rsidRPr="00221244" w:rsidRDefault="00A943D6" w:rsidP="00694AAF">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・みどりと生き物に対して興味や魅力を感じてもら</w:t>
      </w:r>
      <w:r w:rsidR="00B25FF5" w:rsidRPr="00221244">
        <w:rPr>
          <w:rFonts w:ascii="ＭＳ 明朝" w:eastAsia="ＭＳ 明朝" w:hAnsi="ＭＳ 明朝" w:cs="Times New Roman" w:hint="eastAsia"/>
          <w:sz w:val="24"/>
          <w:szCs w:val="24"/>
        </w:rPr>
        <w:t>うとともに</w:t>
      </w:r>
      <w:r w:rsidRPr="00221244">
        <w:rPr>
          <w:rFonts w:ascii="ＭＳ 明朝" w:eastAsia="ＭＳ 明朝" w:hAnsi="ＭＳ 明朝" w:cs="Times New Roman" w:hint="eastAsia"/>
          <w:sz w:val="24"/>
          <w:szCs w:val="24"/>
        </w:rPr>
        <w:t>現状を伝える。</w:t>
      </w:r>
    </w:p>
    <w:p w14:paraId="606EED8E" w14:textId="4EEF8AB2" w:rsidR="00B03C58" w:rsidRPr="00221244" w:rsidRDefault="00A943D6" w:rsidP="00694AAF">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1E1878" w:rsidRPr="00221244">
        <w:rPr>
          <w:rFonts w:ascii="ＭＳ 明朝" w:eastAsia="ＭＳ 明朝" w:hAnsi="ＭＳ 明朝" w:cs="Times New Roman" w:hint="eastAsia"/>
          <w:sz w:val="24"/>
          <w:szCs w:val="24"/>
        </w:rPr>
        <w:t>・みどりの大切さ・効用、生物多様性の保全について理解と関心を高め</w:t>
      </w:r>
      <w:r w:rsidR="00B03C58" w:rsidRPr="00221244">
        <w:rPr>
          <w:rFonts w:ascii="ＭＳ 明朝" w:eastAsia="ＭＳ 明朝" w:hAnsi="ＭＳ 明朝" w:cs="Times New Roman" w:hint="eastAsia"/>
          <w:sz w:val="24"/>
          <w:szCs w:val="24"/>
        </w:rPr>
        <w:t>る。</w:t>
      </w:r>
    </w:p>
    <w:p w14:paraId="2E1AA587" w14:textId="56A8A282" w:rsidR="00A943D6" w:rsidRPr="00221244" w:rsidRDefault="00B03C58" w:rsidP="00694AAF">
      <w:pPr>
        <w:overflowPunct w:val="0"/>
        <w:autoSpaceDE w:val="0"/>
        <w:autoSpaceDN w:val="0"/>
        <w:ind w:left="1440" w:hangingChars="600" w:hanging="1440"/>
        <w:rPr>
          <w:rFonts w:ascii="ＭＳ 明朝" w:eastAsia="ＭＳ 明朝" w:hAnsi="ＭＳ 明朝"/>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・みどりと生き物について</w:t>
      </w:r>
      <w:r w:rsidR="001E1878" w:rsidRPr="00221244">
        <w:rPr>
          <w:rFonts w:ascii="ＭＳ 明朝" w:eastAsia="ＭＳ 明朝" w:hAnsi="ＭＳ 明朝" w:hint="eastAsia"/>
          <w:sz w:val="24"/>
          <w:szCs w:val="24"/>
        </w:rPr>
        <w:t>主体的、探究的に学ぶ意欲を喚起する</w:t>
      </w:r>
      <w:r w:rsidRPr="00221244">
        <w:rPr>
          <w:rFonts w:ascii="ＭＳ 明朝" w:eastAsia="ＭＳ 明朝" w:hAnsi="ＭＳ 明朝" w:hint="eastAsia"/>
          <w:sz w:val="24"/>
          <w:szCs w:val="24"/>
        </w:rPr>
        <w:t>。</w:t>
      </w:r>
    </w:p>
    <w:p w14:paraId="223AD90B" w14:textId="1E6F38E2" w:rsidR="001E1878" w:rsidRPr="00221244" w:rsidRDefault="001E1878" w:rsidP="00694AAF">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・みどり</w:t>
      </w:r>
      <w:r w:rsidR="00B03C58" w:rsidRPr="00221244">
        <w:rPr>
          <w:rFonts w:ascii="ＭＳ 明朝" w:eastAsia="ＭＳ 明朝" w:hAnsi="ＭＳ 明朝" w:cs="Times New Roman" w:hint="eastAsia"/>
          <w:sz w:val="24"/>
          <w:szCs w:val="24"/>
        </w:rPr>
        <w:t>と</w:t>
      </w:r>
      <w:r w:rsidRPr="00221244">
        <w:rPr>
          <w:rFonts w:ascii="ＭＳ 明朝" w:eastAsia="ＭＳ 明朝" w:hAnsi="ＭＳ 明朝" w:cs="Times New Roman" w:hint="eastAsia"/>
          <w:sz w:val="24"/>
          <w:szCs w:val="24"/>
        </w:rPr>
        <w:t>生き物を大切にし、守りたいという感情を育</w:t>
      </w:r>
      <w:r w:rsidR="00801C9C" w:rsidRPr="00221244">
        <w:rPr>
          <w:rFonts w:ascii="ＭＳ 明朝" w:eastAsia="ＭＳ 明朝" w:hAnsi="ＭＳ 明朝" w:cs="Times New Roman" w:hint="eastAsia"/>
          <w:sz w:val="24"/>
          <w:szCs w:val="24"/>
        </w:rPr>
        <w:t>むとともに</w:t>
      </w:r>
      <w:r w:rsidRPr="00221244">
        <w:rPr>
          <w:rFonts w:ascii="ＭＳ 明朝" w:eastAsia="ＭＳ 明朝" w:hAnsi="ＭＳ 明朝" w:cs="Times New Roman" w:hint="eastAsia"/>
          <w:sz w:val="24"/>
          <w:szCs w:val="24"/>
        </w:rPr>
        <w:t>、</w:t>
      </w:r>
      <w:r w:rsidR="00B03C58" w:rsidRPr="00221244">
        <w:rPr>
          <w:rFonts w:ascii="ＭＳ 明朝" w:eastAsia="ＭＳ 明朝" w:hAnsi="ＭＳ 明朝" w:cs="Times New Roman" w:hint="eastAsia"/>
          <w:sz w:val="24"/>
          <w:szCs w:val="24"/>
        </w:rPr>
        <w:t>普段の生活を振り返り、</w:t>
      </w:r>
      <w:r w:rsidRPr="00221244">
        <w:rPr>
          <w:rFonts w:ascii="ＭＳ 明朝" w:eastAsia="ＭＳ 明朝" w:hAnsi="ＭＳ 明朝" w:cs="Times New Roman" w:hint="eastAsia"/>
          <w:sz w:val="24"/>
          <w:szCs w:val="24"/>
        </w:rPr>
        <w:t>今後、どのようにすれば良いか考え</w:t>
      </w:r>
      <w:r w:rsidR="00B03C58" w:rsidRPr="00221244">
        <w:rPr>
          <w:rFonts w:ascii="ＭＳ 明朝" w:eastAsia="ＭＳ 明朝" w:hAnsi="ＭＳ 明朝" w:cs="Times New Roman" w:hint="eastAsia"/>
          <w:sz w:val="24"/>
          <w:szCs w:val="24"/>
        </w:rPr>
        <w:t>るきっかけとする。</w:t>
      </w:r>
    </w:p>
    <w:p w14:paraId="7E149FAE" w14:textId="31973DE6" w:rsidR="009111B2" w:rsidRPr="00221244" w:rsidRDefault="009111B2" w:rsidP="00694AAF">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694AA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・SDGsのうちみどりと生き物に関連する目標を紹介し、その達成や持続可能性について考えるきっかけとする。</w:t>
      </w:r>
    </w:p>
    <w:p w14:paraId="25B5BD33" w14:textId="77777777" w:rsidR="0025569B" w:rsidRPr="00221244" w:rsidRDefault="0025569B" w:rsidP="0025569B">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・科学的根拠に基づく内容とする。</w:t>
      </w:r>
    </w:p>
    <w:p w14:paraId="7C8D9A8C" w14:textId="77777777" w:rsidR="0025569B" w:rsidRPr="00221244" w:rsidRDefault="0025569B" w:rsidP="0025569B">
      <w:pPr>
        <w:overflowPunct w:val="0"/>
        <w:autoSpaceDE w:val="0"/>
        <w:autoSpaceDN w:val="0"/>
        <w:ind w:left="600" w:hangingChars="250" w:hanging="600"/>
        <w:rPr>
          <w:rFonts w:ascii="ＭＳ 明朝" w:eastAsia="ＭＳ 明朝" w:hAnsi="ＭＳ 明朝"/>
          <w:sz w:val="24"/>
          <w:szCs w:val="24"/>
        </w:rPr>
      </w:pPr>
      <w:r w:rsidRPr="00221244">
        <w:rPr>
          <w:rFonts w:ascii="ＭＳ ゴシック" w:eastAsia="ＭＳ ゴシック" w:hAnsi="ＭＳ ゴシック" w:hint="eastAsia"/>
          <w:sz w:val="24"/>
          <w:szCs w:val="24"/>
        </w:rPr>
        <w:t xml:space="preserve">　　　</w:t>
      </w:r>
      <w:r w:rsidRPr="00221244">
        <w:rPr>
          <w:rFonts w:ascii="ＭＳ 明朝" w:eastAsia="ＭＳ 明朝" w:hAnsi="ＭＳ 明朝" w:hint="eastAsia"/>
          <w:sz w:val="24"/>
          <w:szCs w:val="24"/>
        </w:rPr>
        <w:t>ウ　構成</w:t>
      </w:r>
    </w:p>
    <w:p w14:paraId="3F667B17" w14:textId="245FCD56" w:rsidR="0025569B" w:rsidRPr="00221244" w:rsidRDefault="0025569B" w:rsidP="0025569B">
      <w:pPr>
        <w:overflowPunct w:val="0"/>
        <w:autoSpaceDE w:val="0"/>
        <w:autoSpaceDN w:val="0"/>
        <w:ind w:left="1200" w:hangingChars="500" w:hanging="1200"/>
        <w:rPr>
          <w:rFonts w:ascii="ＭＳ 明朝" w:eastAsia="ＭＳ 明朝" w:hAnsi="ＭＳ 明朝" w:cs="Times New Roman"/>
          <w:sz w:val="24"/>
          <w:szCs w:val="24"/>
        </w:rPr>
      </w:pPr>
      <w:r w:rsidRPr="00221244">
        <w:rPr>
          <w:rFonts w:ascii="ＭＳ 明朝" w:eastAsia="ＭＳ 明朝" w:hAnsi="ＭＳ 明朝" w:hint="eastAsia"/>
          <w:sz w:val="24"/>
          <w:szCs w:val="24"/>
        </w:rPr>
        <w:t xml:space="preserve">　　　　</w:t>
      </w:r>
      <w:r w:rsidRPr="00221244">
        <w:rPr>
          <w:rFonts w:ascii="ＭＳ 明朝" w:eastAsia="ＭＳ 明朝" w:hAnsi="ＭＳ 明朝" w:cs="Times New Roman" w:hint="eastAsia"/>
          <w:sz w:val="24"/>
          <w:szCs w:val="24"/>
        </w:rPr>
        <w:t>・授業や宿題（自宅での調べ学習等）での視聴や、１人１台端末環境における学習を想定し、小学生にとってわかりやすく、教員にとって使いやすい構成とする。</w:t>
      </w:r>
    </w:p>
    <w:p w14:paraId="598D0828" w14:textId="44166D2C" w:rsidR="0025569B" w:rsidRPr="00221244" w:rsidRDefault="0025569B" w:rsidP="0025569B">
      <w:pPr>
        <w:overflowPunct w:val="0"/>
        <w:autoSpaceDE w:val="0"/>
        <w:autoSpaceDN w:val="0"/>
        <w:ind w:left="1200" w:hangingChars="500" w:hanging="12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・小項目ごとに分割することで部分的に活用でき、かつ、一連で視聴した際に平地林の「みどりと生き物の保全」、「SDGs、持続可能性」</w:t>
      </w:r>
      <w:r w:rsidR="00221244" w:rsidRPr="00221244">
        <w:rPr>
          <w:rFonts w:ascii="ＭＳ 明朝" w:eastAsia="ＭＳ 明朝" w:hAnsi="ＭＳ 明朝" w:cs="Times New Roman" w:hint="eastAsia"/>
          <w:sz w:val="24"/>
          <w:szCs w:val="24"/>
        </w:rPr>
        <w:t>等</w:t>
      </w:r>
      <w:r w:rsidRPr="00221244">
        <w:rPr>
          <w:rFonts w:ascii="ＭＳ 明朝" w:eastAsia="ＭＳ 明朝" w:hAnsi="ＭＳ 明朝" w:cs="Times New Roman" w:hint="eastAsia"/>
          <w:sz w:val="24"/>
          <w:szCs w:val="24"/>
        </w:rPr>
        <w:t>について、ストーリーがつながる構成とする。</w:t>
      </w:r>
    </w:p>
    <w:p w14:paraId="127EC877" w14:textId="77777777" w:rsidR="0025569B" w:rsidRPr="00221244" w:rsidRDefault="0025569B" w:rsidP="0025569B">
      <w:pPr>
        <w:overflowPunct w:val="0"/>
        <w:autoSpaceDE w:val="0"/>
        <w:autoSpaceDN w:val="0"/>
        <w:ind w:left="1200" w:hangingChars="500" w:hanging="12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・児童が集中して視聴できる時間を考慮した構成とする。</w:t>
      </w:r>
    </w:p>
    <w:p w14:paraId="24DD4038" w14:textId="50100099" w:rsidR="0025569B" w:rsidRPr="00221244" w:rsidRDefault="0025569B" w:rsidP="0025569B">
      <w:pPr>
        <w:overflowPunct w:val="0"/>
        <w:autoSpaceDE w:val="0"/>
        <w:autoSpaceDN w:val="0"/>
        <w:ind w:left="1200" w:hangingChars="500" w:hanging="12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・動画の長さは全体で１５分程度とする（例：小項目あたりの長さを２～３分とし、６本制作する等）。</w:t>
      </w:r>
    </w:p>
    <w:p w14:paraId="56F566A7" w14:textId="77777777" w:rsidR="0025569B" w:rsidRPr="00221244" w:rsidRDefault="0025569B" w:rsidP="0025569B">
      <w:pPr>
        <w:overflowPunct w:val="0"/>
        <w:autoSpaceDE w:val="0"/>
        <w:autoSpaceDN w:val="0"/>
        <w:ind w:left="1200" w:hangingChars="500" w:hanging="12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・実写のみとするか、実写中心でアニメーションを組み合わせるか、アニメーション中心で実写を組み合わせるか等については、参加者が提案することとする。</w:t>
      </w:r>
    </w:p>
    <w:p w14:paraId="089D1235" w14:textId="636275B4" w:rsidR="0025569B" w:rsidRPr="00221244" w:rsidRDefault="0025569B" w:rsidP="0025569B">
      <w:pPr>
        <w:overflowPunct w:val="0"/>
        <w:autoSpaceDE w:val="0"/>
        <w:autoSpaceDN w:val="0"/>
        <w:ind w:left="1200" w:hangingChars="500" w:hanging="12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・埼玉県の代表的な平地林のみどりや生き物、その保全活動に関する実写（写真又は動画）を含めることとする。</w:t>
      </w:r>
    </w:p>
    <w:p w14:paraId="1BE8539C" w14:textId="4AE6DDB3" w:rsidR="00694AAF" w:rsidRPr="00221244" w:rsidRDefault="007766C6" w:rsidP="00694AAF">
      <w:pPr>
        <w:overflowPunct w:val="0"/>
        <w:autoSpaceDE w:val="0"/>
        <w:autoSpaceDN w:val="0"/>
        <w:ind w:left="1416" w:hangingChars="590" w:hanging="1416"/>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481BF4" w:rsidRPr="00221244">
        <w:rPr>
          <w:rFonts w:ascii="ＭＳ 明朝" w:eastAsia="ＭＳ 明朝" w:hAnsi="ＭＳ 明朝" w:cs="Times New Roman" w:hint="eastAsia"/>
          <w:sz w:val="24"/>
          <w:szCs w:val="24"/>
        </w:rPr>
        <w:t xml:space="preserve">　　</w:t>
      </w:r>
      <w:r w:rsidR="00DA32BF" w:rsidRPr="00221244">
        <w:rPr>
          <w:rFonts w:ascii="ＭＳ 明朝" w:eastAsia="ＭＳ 明朝" w:hAnsi="ＭＳ 明朝" w:cs="Times New Roman" w:hint="eastAsia"/>
          <w:sz w:val="24"/>
          <w:szCs w:val="24"/>
        </w:rPr>
        <w:t>エ　特記事項</w:t>
      </w:r>
    </w:p>
    <w:p w14:paraId="635A1815" w14:textId="48D8F0A2" w:rsidR="00A943D6" w:rsidRPr="00221244" w:rsidRDefault="00A943D6" w:rsidP="00A943D6">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C46344" w:rsidRPr="00221244">
        <w:rPr>
          <w:rFonts w:ascii="ＭＳ 明朝" w:eastAsia="ＭＳ 明朝" w:hAnsi="ＭＳ 明朝" w:cs="Times New Roman" w:hint="eastAsia"/>
          <w:sz w:val="24"/>
          <w:szCs w:val="24"/>
        </w:rPr>
        <w:t>上記（１）</w:t>
      </w:r>
      <w:r w:rsidRPr="00221244">
        <w:rPr>
          <w:rFonts w:ascii="ＭＳ 明朝" w:eastAsia="ＭＳ 明朝" w:hAnsi="ＭＳ 明朝" w:cs="Times New Roman" w:hint="eastAsia"/>
          <w:sz w:val="24"/>
          <w:szCs w:val="24"/>
        </w:rPr>
        <w:t>ウの内容</w:t>
      </w:r>
      <w:r w:rsidR="00C46344" w:rsidRPr="00221244">
        <w:rPr>
          <w:rFonts w:ascii="ＭＳ 明朝" w:eastAsia="ＭＳ 明朝" w:hAnsi="ＭＳ 明朝" w:cs="Times New Roman" w:hint="eastAsia"/>
          <w:sz w:val="24"/>
          <w:szCs w:val="24"/>
        </w:rPr>
        <w:t>と</w:t>
      </w:r>
      <w:r w:rsidRPr="00221244">
        <w:rPr>
          <w:rFonts w:ascii="ＭＳ 明朝" w:eastAsia="ＭＳ 明朝" w:hAnsi="ＭＳ 明朝" w:cs="Times New Roman" w:hint="eastAsia"/>
          <w:sz w:val="24"/>
          <w:szCs w:val="24"/>
        </w:rPr>
        <w:t>制作の</w:t>
      </w:r>
      <w:r w:rsidR="00AF19FD">
        <w:rPr>
          <w:rFonts w:ascii="ＭＳ 明朝" w:eastAsia="ＭＳ 明朝" w:hAnsi="ＭＳ 明朝" w:cs="Times New Roman" w:hint="eastAsia"/>
          <w:sz w:val="24"/>
          <w:szCs w:val="24"/>
        </w:rPr>
        <w:t>ポイント</w:t>
      </w:r>
      <w:r w:rsidRPr="00221244">
        <w:rPr>
          <w:rFonts w:ascii="ＭＳ 明朝" w:eastAsia="ＭＳ 明朝" w:hAnsi="ＭＳ 明朝" w:cs="Times New Roman" w:hint="eastAsia"/>
          <w:sz w:val="24"/>
          <w:szCs w:val="24"/>
        </w:rPr>
        <w:t>を踏まえ、</w:t>
      </w:r>
      <w:r w:rsidR="00B25FF5" w:rsidRPr="00221244">
        <w:rPr>
          <w:rFonts w:ascii="ＭＳ 明朝" w:eastAsia="ＭＳ 明朝" w:hAnsi="ＭＳ 明朝" w:cs="Times New Roman" w:hint="eastAsia"/>
          <w:sz w:val="24"/>
          <w:szCs w:val="24"/>
        </w:rPr>
        <w:t>児童</w:t>
      </w:r>
      <w:r w:rsidR="00C46344" w:rsidRPr="00221244">
        <w:rPr>
          <w:rFonts w:ascii="ＭＳ 明朝" w:eastAsia="ＭＳ 明朝" w:hAnsi="ＭＳ 明朝" w:cs="Times New Roman" w:hint="eastAsia"/>
          <w:sz w:val="24"/>
          <w:szCs w:val="24"/>
        </w:rPr>
        <w:t>１人</w:t>
      </w:r>
      <w:r w:rsidR="00B25FF5" w:rsidRPr="00221244">
        <w:rPr>
          <w:rFonts w:ascii="ＭＳ 明朝" w:eastAsia="ＭＳ 明朝" w:hAnsi="ＭＳ 明朝" w:cs="Times New Roman" w:hint="eastAsia"/>
          <w:sz w:val="24"/>
          <w:szCs w:val="24"/>
        </w:rPr>
        <w:t>につき</w:t>
      </w:r>
      <w:r w:rsidR="00C46344" w:rsidRPr="00221244">
        <w:rPr>
          <w:rFonts w:ascii="ＭＳ 明朝" w:eastAsia="ＭＳ 明朝" w:hAnsi="ＭＳ 明朝" w:cs="Times New Roman" w:hint="eastAsia"/>
          <w:sz w:val="24"/>
          <w:szCs w:val="24"/>
        </w:rPr>
        <w:t>１台配布されている端末を用い</w:t>
      </w:r>
      <w:r w:rsidR="0087766C" w:rsidRPr="00221244">
        <w:rPr>
          <w:rFonts w:ascii="ＭＳ 明朝" w:eastAsia="ＭＳ 明朝" w:hAnsi="ＭＳ 明朝" w:cs="Times New Roman" w:hint="eastAsia"/>
          <w:sz w:val="24"/>
          <w:szCs w:val="24"/>
        </w:rPr>
        <w:t>て</w:t>
      </w:r>
      <w:r w:rsidR="00C46344" w:rsidRPr="00221244">
        <w:rPr>
          <w:rFonts w:ascii="ＭＳ 明朝" w:eastAsia="ＭＳ 明朝" w:hAnsi="ＭＳ 明朝" w:cs="Times New Roman" w:hint="eastAsia"/>
          <w:sz w:val="24"/>
          <w:szCs w:val="24"/>
        </w:rPr>
        <w:t>主体的・探求的に学ぶ</w:t>
      </w:r>
      <w:r w:rsidR="00B25FF5" w:rsidRPr="00221244">
        <w:rPr>
          <w:rFonts w:ascii="ＭＳ 明朝" w:eastAsia="ＭＳ 明朝" w:hAnsi="ＭＳ 明朝" w:cs="Times New Roman" w:hint="eastAsia"/>
          <w:sz w:val="24"/>
          <w:szCs w:val="24"/>
        </w:rPr>
        <w:t>スタイル</w:t>
      </w:r>
      <w:r w:rsidR="00C46344" w:rsidRPr="00221244">
        <w:rPr>
          <w:rFonts w:ascii="ＭＳ 明朝" w:eastAsia="ＭＳ 明朝" w:hAnsi="ＭＳ 明朝" w:cs="Times New Roman" w:hint="eastAsia"/>
          <w:sz w:val="24"/>
          <w:szCs w:val="24"/>
        </w:rPr>
        <w:t>の授業において、</w:t>
      </w:r>
      <w:r w:rsidR="007766C6" w:rsidRPr="00221244">
        <w:rPr>
          <w:rFonts w:ascii="ＭＳ 明朝" w:eastAsia="ＭＳ 明朝" w:hAnsi="ＭＳ 明朝" w:cs="Times New Roman" w:hint="eastAsia"/>
          <w:sz w:val="24"/>
          <w:szCs w:val="24"/>
        </w:rPr>
        <w:t>楽しみながら学習できるよう、</w:t>
      </w:r>
      <w:r w:rsidRPr="00221244">
        <w:rPr>
          <w:rFonts w:ascii="ＭＳ 明朝" w:eastAsia="ＭＳ 明朝" w:hAnsi="ＭＳ 明朝" w:cs="Times New Roman" w:hint="eastAsia"/>
          <w:sz w:val="24"/>
          <w:szCs w:val="24"/>
        </w:rPr>
        <w:t>構成・内容・演出</w:t>
      </w:r>
      <w:r w:rsidR="003230BD" w:rsidRPr="00221244">
        <w:rPr>
          <w:rFonts w:ascii="ＭＳ 明朝" w:eastAsia="ＭＳ 明朝" w:hAnsi="ＭＳ 明朝" w:cs="Times New Roman" w:hint="eastAsia"/>
          <w:sz w:val="24"/>
          <w:szCs w:val="24"/>
        </w:rPr>
        <w:t>等</w:t>
      </w:r>
      <w:r w:rsidRPr="00221244">
        <w:rPr>
          <w:rFonts w:ascii="ＭＳ 明朝" w:eastAsia="ＭＳ 明朝" w:hAnsi="ＭＳ 明朝" w:cs="Times New Roman" w:hint="eastAsia"/>
          <w:sz w:val="24"/>
          <w:szCs w:val="24"/>
        </w:rPr>
        <w:t>を工夫すること。</w:t>
      </w:r>
    </w:p>
    <w:p w14:paraId="762C3795" w14:textId="10E1AD36" w:rsidR="00350751" w:rsidRPr="00221244" w:rsidRDefault="009111B2" w:rsidP="00C46344">
      <w:pPr>
        <w:overflowPunct w:val="0"/>
        <w:autoSpaceDE w:val="0"/>
        <w:autoSpaceDN w:val="0"/>
        <w:ind w:left="1440" w:hangingChars="600" w:hanging="1440"/>
        <w:rPr>
          <w:rFonts w:ascii="ＭＳ 明朝" w:eastAsia="ＭＳ 明朝" w:hAnsi="ＭＳ 明朝" w:cs="Times New Roman"/>
          <w:strike/>
          <w:sz w:val="24"/>
          <w:szCs w:val="24"/>
        </w:rPr>
      </w:pPr>
      <w:r w:rsidRPr="00221244">
        <w:rPr>
          <w:rFonts w:ascii="ＭＳ 明朝" w:eastAsia="ＭＳ 明朝" w:hAnsi="ＭＳ 明朝" w:cs="Times New Roman" w:hint="eastAsia"/>
          <w:sz w:val="24"/>
          <w:szCs w:val="24"/>
        </w:rPr>
        <w:t xml:space="preserve">　　　　　・小学校での活用促進を図るため、理科や社会の学習</w:t>
      </w:r>
      <w:r w:rsidR="0025569B" w:rsidRPr="00221244">
        <w:rPr>
          <w:rFonts w:ascii="ＭＳ 明朝" w:eastAsia="ＭＳ 明朝" w:hAnsi="ＭＳ 明朝" w:cs="Times New Roman" w:hint="eastAsia"/>
          <w:sz w:val="24"/>
          <w:szCs w:val="24"/>
        </w:rPr>
        <w:t>課程</w:t>
      </w:r>
      <w:r w:rsidRPr="00221244">
        <w:rPr>
          <w:rFonts w:ascii="ＭＳ 明朝" w:eastAsia="ＭＳ 明朝" w:hAnsi="ＭＳ 明朝" w:cs="Times New Roman" w:hint="eastAsia"/>
          <w:sz w:val="24"/>
          <w:szCs w:val="24"/>
        </w:rPr>
        <w:t>との関連を示すこと。</w:t>
      </w:r>
    </w:p>
    <w:p w14:paraId="2687A2C8" w14:textId="074DF46F" w:rsidR="00694AAF" w:rsidRPr="00221244" w:rsidRDefault="00694AAF" w:rsidP="00694AAF">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・児童の視聴意欲を掻き立てる映像タイトル及びサムネイル（映像のトップカット）を制作すること。</w:t>
      </w:r>
    </w:p>
    <w:p w14:paraId="0E997D5F" w14:textId="237D3A8A" w:rsidR="0032683A" w:rsidRPr="00221244" w:rsidRDefault="0032683A" w:rsidP="00481BF4">
      <w:pPr>
        <w:overflowPunct w:val="0"/>
        <w:autoSpaceDE w:val="0"/>
        <w:autoSpaceDN w:val="0"/>
        <w:ind w:left="1440" w:hangingChars="600" w:hanging="14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・３０秒程度のダイジェスト版</w:t>
      </w:r>
      <w:r w:rsidR="001E1878" w:rsidRPr="00221244">
        <w:rPr>
          <w:rFonts w:ascii="ＭＳ 明朝" w:eastAsia="ＭＳ 明朝" w:hAnsi="ＭＳ 明朝" w:cs="Times New Roman" w:hint="eastAsia"/>
          <w:sz w:val="24"/>
          <w:szCs w:val="24"/>
        </w:rPr>
        <w:t>の</w:t>
      </w:r>
      <w:r w:rsidR="00C46344" w:rsidRPr="00221244">
        <w:rPr>
          <w:rFonts w:ascii="ＭＳ 明朝" w:eastAsia="ＭＳ 明朝" w:hAnsi="ＭＳ 明朝" w:cs="Times New Roman" w:hint="eastAsia"/>
          <w:sz w:val="24"/>
          <w:szCs w:val="24"/>
        </w:rPr>
        <w:t>ＰＲ用</w:t>
      </w:r>
      <w:r w:rsidR="001E1878" w:rsidRPr="00221244">
        <w:rPr>
          <w:rFonts w:ascii="ＭＳ 明朝" w:eastAsia="ＭＳ 明朝" w:hAnsi="ＭＳ 明朝" w:cs="Times New Roman" w:hint="eastAsia"/>
          <w:sz w:val="24"/>
          <w:szCs w:val="24"/>
        </w:rPr>
        <w:t>動画</w:t>
      </w:r>
      <w:r w:rsidRPr="00221244">
        <w:rPr>
          <w:rFonts w:ascii="ＭＳ 明朝" w:eastAsia="ＭＳ 明朝" w:hAnsi="ＭＳ 明朝" w:cs="Times New Roman" w:hint="eastAsia"/>
          <w:sz w:val="24"/>
          <w:szCs w:val="24"/>
        </w:rPr>
        <w:t>を</w:t>
      </w:r>
      <w:r w:rsidR="005B32FF" w:rsidRPr="00221244">
        <w:rPr>
          <w:rFonts w:ascii="ＭＳ 明朝" w:eastAsia="ＭＳ 明朝" w:hAnsi="ＭＳ 明朝" w:cs="Times New Roman" w:hint="eastAsia"/>
          <w:sz w:val="24"/>
          <w:szCs w:val="24"/>
        </w:rPr>
        <w:t>制作</w:t>
      </w:r>
      <w:r w:rsidRPr="00221244">
        <w:rPr>
          <w:rFonts w:ascii="ＭＳ 明朝" w:eastAsia="ＭＳ 明朝" w:hAnsi="ＭＳ 明朝" w:cs="Times New Roman" w:hint="eastAsia"/>
          <w:sz w:val="24"/>
          <w:szCs w:val="24"/>
        </w:rPr>
        <w:t>すること。</w:t>
      </w:r>
    </w:p>
    <w:p w14:paraId="43F50ECD" w14:textId="01EA6A0F" w:rsidR="00413609" w:rsidRPr="00221244" w:rsidRDefault="0022272F" w:rsidP="00413609">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DA32BF" w:rsidRPr="00221244">
        <w:rPr>
          <w:rFonts w:ascii="ＭＳ 明朝" w:eastAsia="ＭＳ 明朝" w:hAnsi="ＭＳ 明朝" w:cs="Times New Roman" w:hint="eastAsia"/>
          <w:sz w:val="24"/>
          <w:szCs w:val="24"/>
        </w:rPr>
        <w:t>オ</w:t>
      </w:r>
      <w:r w:rsidR="00413609" w:rsidRPr="00221244">
        <w:rPr>
          <w:rFonts w:ascii="ＭＳ 明朝" w:eastAsia="ＭＳ 明朝" w:hAnsi="ＭＳ 明朝" w:cs="Times New Roman" w:hint="eastAsia"/>
          <w:sz w:val="24"/>
          <w:szCs w:val="24"/>
        </w:rPr>
        <w:t xml:space="preserve">　映像</w:t>
      </w:r>
      <w:r w:rsidRPr="00221244">
        <w:rPr>
          <w:rFonts w:ascii="ＭＳ 明朝" w:eastAsia="ＭＳ 明朝" w:hAnsi="ＭＳ 明朝" w:cs="Times New Roman" w:hint="eastAsia"/>
          <w:sz w:val="24"/>
          <w:szCs w:val="24"/>
        </w:rPr>
        <w:t>制作</w:t>
      </w:r>
    </w:p>
    <w:p w14:paraId="2B45B893" w14:textId="4CE5B05B" w:rsidR="00413609" w:rsidRPr="00221244" w:rsidRDefault="008F54C3" w:rsidP="00481BF4">
      <w:pPr>
        <w:overflowPunct w:val="0"/>
        <w:autoSpaceDE w:val="0"/>
        <w:autoSpaceDN w:val="0"/>
        <w:ind w:left="960" w:hangingChars="400" w:hanging="960"/>
        <w:rPr>
          <w:rFonts w:ascii="ＭＳ 明朝" w:eastAsia="ＭＳ 明朝" w:hAnsi="ＭＳ 明朝" w:cs="MS-Mincho"/>
          <w:sz w:val="24"/>
          <w:szCs w:val="24"/>
        </w:rPr>
      </w:pPr>
      <w:r w:rsidRPr="00221244">
        <w:rPr>
          <w:rFonts w:ascii="ＭＳ 明朝" w:eastAsia="ＭＳ 明朝" w:hAnsi="ＭＳ 明朝" w:cs="Times New Roman" w:hint="eastAsia"/>
          <w:sz w:val="24"/>
          <w:szCs w:val="24"/>
        </w:rPr>
        <w:t xml:space="preserve">　　　</w:t>
      </w:r>
      <w:r w:rsidR="00481BF4"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413609" w:rsidRPr="00221244">
        <w:rPr>
          <w:rFonts w:ascii="ＭＳ 明朝" w:eastAsia="ＭＳ 明朝" w:hAnsi="ＭＳ 明朝" w:cs="Times New Roman" w:hint="eastAsia"/>
          <w:sz w:val="24"/>
          <w:szCs w:val="24"/>
        </w:rPr>
        <w:t>企画・構成に基づき</w:t>
      </w:r>
      <w:r w:rsidR="00DA32BF" w:rsidRPr="00221244">
        <w:rPr>
          <w:rFonts w:ascii="ＭＳ 明朝" w:eastAsia="ＭＳ 明朝" w:hAnsi="ＭＳ 明朝" w:cs="Times New Roman" w:hint="eastAsia"/>
          <w:sz w:val="24"/>
          <w:szCs w:val="24"/>
        </w:rPr>
        <w:t>対象者やテーマに則した</w:t>
      </w:r>
      <w:r w:rsidR="00413609" w:rsidRPr="00221244">
        <w:rPr>
          <w:rFonts w:ascii="ＭＳ 明朝" w:eastAsia="ＭＳ 明朝" w:hAnsi="ＭＳ 明朝" w:cs="MS-Mincho" w:hint="eastAsia"/>
          <w:sz w:val="24"/>
          <w:szCs w:val="24"/>
        </w:rPr>
        <w:t>映像</w:t>
      </w:r>
      <w:r w:rsidR="00DA32BF" w:rsidRPr="00221244">
        <w:rPr>
          <w:rFonts w:ascii="ＭＳ 明朝" w:eastAsia="ＭＳ 明朝" w:hAnsi="ＭＳ 明朝" w:cs="MS-Mincho" w:hint="eastAsia"/>
          <w:sz w:val="24"/>
          <w:szCs w:val="24"/>
        </w:rPr>
        <w:t>の制作、制作に</w:t>
      </w:r>
      <w:r w:rsidR="00413609" w:rsidRPr="00221244">
        <w:rPr>
          <w:rFonts w:ascii="ＭＳ 明朝" w:eastAsia="ＭＳ 明朝" w:hAnsi="ＭＳ 明朝" w:cs="MS-Mincho" w:hint="eastAsia"/>
          <w:sz w:val="24"/>
          <w:szCs w:val="24"/>
        </w:rPr>
        <w:t>必要な素材の</w:t>
      </w:r>
      <w:r w:rsidR="00DA32BF" w:rsidRPr="00221244">
        <w:rPr>
          <w:rFonts w:ascii="ＭＳ 明朝" w:eastAsia="ＭＳ 明朝" w:hAnsi="ＭＳ 明朝" w:cs="MS-Mincho" w:hint="eastAsia"/>
          <w:sz w:val="24"/>
          <w:szCs w:val="24"/>
        </w:rPr>
        <w:t>作画や撮影、取材、</w:t>
      </w:r>
      <w:r w:rsidR="00413609" w:rsidRPr="00221244">
        <w:rPr>
          <w:rFonts w:ascii="ＭＳ 明朝" w:eastAsia="ＭＳ 明朝" w:hAnsi="ＭＳ 明朝" w:cs="MS-Mincho" w:hint="eastAsia"/>
          <w:sz w:val="24"/>
          <w:szCs w:val="24"/>
        </w:rPr>
        <w:t>調達</w:t>
      </w:r>
      <w:r w:rsidR="00DA32BF" w:rsidRPr="00221244">
        <w:rPr>
          <w:rFonts w:ascii="ＭＳ 明朝" w:eastAsia="ＭＳ 明朝" w:hAnsi="ＭＳ 明朝" w:cs="MS-Mincho" w:hint="eastAsia"/>
          <w:sz w:val="24"/>
          <w:szCs w:val="24"/>
        </w:rPr>
        <w:t>、</w:t>
      </w:r>
      <w:r w:rsidR="00413609" w:rsidRPr="00221244">
        <w:rPr>
          <w:rFonts w:ascii="ＭＳ 明朝" w:eastAsia="ＭＳ 明朝" w:hAnsi="ＭＳ 明朝" w:cs="MS-Mincho" w:hint="eastAsia"/>
          <w:sz w:val="24"/>
          <w:szCs w:val="24"/>
        </w:rPr>
        <w:t>関係機関等との連絡調整、取材交渉、撮影許可申請等</w:t>
      </w:r>
      <w:r w:rsidR="00DA32BF" w:rsidRPr="00221244">
        <w:rPr>
          <w:rFonts w:ascii="ＭＳ 明朝" w:eastAsia="ＭＳ 明朝" w:hAnsi="ＭＳ 明朝" w:cs="MS-Mincho" w:hint="eastAsia"/>
          <w:sz w:val="24"/>
          <w:szCs w:val="24"/>
        </w:rPr>
        <w:t>を行う。</w:t>
      </w:r>
      <w:r w:rsidR="00A943D6" w:rsidRPr="00221244">
        <w:rPr>
          <w:rFonts w:ascii="ＭＳ 明朝" w:eastAsia="ＭＳ 明朝" w:hAnsi="ＭＳ 明朝" w:cs="MS-Mincho" w:hint="eastAsia"/>
          <w:sz w:val="24"/>
          <w:szCs w:val="24"/>
        </w:rPr>
        <w:t>撮影</w:t>
      </w:r>
      <w:r w:rsidR="00D21ECE" w:rsidRPr="00221244">
        <w:rPr>
          <w:rFonts w:ascii="ＭＳ 明朝" w:eastAsia="ＭＳ 明朝" w:hAnsi="ＭＳ 明朝" w:cs="MS-Mincho" w:hint="eastAsia"/>
          <w:sz w:val="24"/>
          <w:szCs w:val="24"/>
        </w:rPr>
        <w:t>・</w:t>
      </w:r>
      <w:r w:rsidR="00A943D6" w:rsidRPr="00221244">
        <w:rPr>
          <w:rFonts w:ascii="ＭＳ 明朝" w:eastAsia="ＭＳ 明朝" w:hAnsi="ＭＳ 明朝" w:cs="MS-Mincho" w:hint="eastAsia"/>
          <w:sz w:val="24"/>
          <w:szCs w:val="24"/>
        </w:rPr>
        <w:t>取材先</w:t>
      </w:r>
      <w:r w:rsidR="00C46344" w:rsidRPr="00221244">
        <w:rPr>
          <w:rFonts w:ascii="ＭＳ 明朝" w:eastAsia="ＭＳ 明朝" w:hAnsi="ＭＳ 明朝" w:cs="MS-Mincho" w:hint="eastAsia"/>
          <w:sz w:val="24"/>
          <w:szCs w:val="24"/>
        </w:rPr>
        <w:t>等</w:t>
      </w:r>
      <w:r w:rsidR="00A943D6" w:rsidRPr="00221244">
        <w:rPr>
          <w:rFonts w:ascii="ＭＳ 明朝" w:eastAsia="ＭＳ 明朝" w:hAnsi="ＭＳ 明朝" w:cs="MS-Mincho" w:hint="eastAsia"/>
          <w:sz w:val="24"/>
          <w:szCs w:val="24"/>
        </w:rPr>
        <w:t>の決定にあたっては、県と協議の上、決定する。</w:t>
      </w:r>
    </w:p>
    <w:p w14:paraId="2CC69AAC" w14:textId="3BF88FA3" w:rsidR="00413609" w:rsidRPr="00221244" w:rsidRDefault="00413609" w:rsidP="00413609">
      <w:pPr>
        <w:overflowPunct w:val="0"/>
        <w:autoSpaceDE w:val="0"/>
        <w:autoSpaceDN w:val="0"/>
        <w:ind w:left="600" w:hangingChars="250" w:hanging="600"/>
        <w:rPr>
          <w:rFonts w:ascii="ＭＳ 明朝" w:eastAsia="ＭＳ 明朝" w:hAnsi="ＭＳ 明朝" w:cs="MS-Mincho"/>
          <w:sz w:val="24"/>
          <w:szCs w:val="24"/>
        </w:rPr>
      </w:pPr>
      <w:r w:rsidRPr="00221244">
        <w:rPr>
          <w:rFonts w:ascii="ＭＳ 明朝" w:eastAsia="ＭＳ 明朝" w:hAnsi="ＭＳ 明朝" w:cs="MS-Mincho" w:hint="eastAsia"/>
          <w:sz w:val="24"/>
          <w:szCs w:val="24"/>
        </w:rPr>
        <w:lastRenderedPageBreak/>
        <w:t xml:space="preserve">　　　</w:t>
      </w:r>
      <w:r w:rsidR="008F54C3" w:rsidRPr="00221244">
        <w:rPr>
          <w:rFonts w:ascii="ＭＳ 明朝" w:eastAsia="ＭＳ 明朝" w:hAnsi="ＭＳ 明朝" w:cs="MS-Mincho" w:hint="eastAsia"/>
          <w:sz w:val="24"/>
          <w:szCs w:val="24"/>
        </w:rPr>
        <w:t xml:space="preserve">　</w:t>
      </w:r>
      <w:r w:rsidR="00481BF4" w:rsidRPr="00221244">
        <w:rPr>
          <w:rFonts w:ascii="ＭＳ 明朝" w:eastAsia="ＭＳ 明朝" w:hAnsi="ＭＳ 明朝" w:cs="MS-Mincho" w:hint="eastAsia"/>
          <w:sz w:val="24"/>
          <w:szCs w:val="24"/>
        </w:rPr>
        <w:t xml:space="preserve">　</w:t>
      </w:r>
      <w:r w:rsidRPr="00221244">
        <w:rPr>
          <w:rFonts w:ascii="ＭＳ 明朝" w:eastAsia="ＭＳ 明朝" w:hAnsi="ＭＳ 明朝" w:cs="MS-Mincho" w:hint="eastAsia"/>
          <w:sz w:val="24"/>
          <w:szCs w:val="24"/>
        </w:rPr>
        <w:t>なお、映像に係る規格は次のとおりとする。</w:t>
      </w:r>
    </w:p>
    <w:p w14:paraId="5A2885F5" w14:textId="295F0B34" w:rsidR="00413609" w:rsidRPr="00221244" w:rsidRDefault="00413609" w:rsidP="00413609">
      <w:pPr>
        <w:overflowPunct w:val="0"/>
        <w:autoSpaceDE w:val="0"/>
        <w:autoSpaceDN w:val="0"/>
        <w:ind w:left="600" w:hangingChars="250" w:hanging="600"/>
        <w:rPr>
          <w:rFonts w:ascii="ＭＳ 明朝" w:eastAsia="ＭＳ 明朝" w:hAnsi="ＭＳ 明朝" w:cs="MS-Mincho"/>
          <w:sz w:val="24"/>
          <w:szCs w:val="24"/>
        </w:rPr>
      </w:pPr>
      <w:r w:rsidRPr="00221244">
        <w:rPr>
          <w:rFonts w:ascii="ＭＳ 明朝" w:eastAsia="ＭＳ 明朝" w:hAnsi="ＭＳ 明朝" w:cs="MS-Mincho" w:hint="eastAsia"/>
          <w:sz w:val="24"/>
          <w:szCs w:val="24"/>
        </w:rPr>
        <w:t xml:space="preserve">　　　</w:t>
      </w:r>
      <w:r w:rsidR="008F54C3" w:rsidRPr="00221244">
        <w:rPr>
          <w:rFonts w:ascii="ＭＳ 明朝" w:eastAsia="ＭＳ 明朝" w:hAnsi="ＭＳ 明朝" w:cs="MS-Mincho" w:hint="eastAsia"/>
          <w:sz w:val="24"/>
          <w:szCs w:val="24"/>
        </w:rPr>
        <w:t xml:space="preserve">　</w:t>
      </w:r>
      <w:r w:rsidR="00041322" w:rsidRPr="00221244">
        <w:rPr>
          <w:rFonts w:ascii="ＭＳ 明朝" w:eastAsia="ＭＳ 明朝" w:hAnsi="ＭＳ 明朝" w:cs="MS-Mincho" w:hint="eastAsia"/>
          <w:sz w:val="24"/>
          <w:szCs w:val="24"/>
        </w:rPr>
        <w:t>(ｱ)</w:t>
      </w:r>
      <w:r w:rsidRPr="00221244">
        <w:rPr>
          <w:rFonts w:ascii="ＭＳ 明朝" w:eastAsia="ＭＳ 明朝" w:hAnsi="ＭＳ 明朝" w:cs="MS-Mincho" w:hint="eastAsia"/>
          <w:sz w:val="24"/>
          <w:szCs w:val="24"/>
        </w:rPr>
        <w:t>画面アスペクト比は１６：９とする。</w:t>
      </w:r>
    </w:p>
    <w:p w14:paraId="5FA80129" w14:textId="16537887" w:rsidR="00413609" w:rsidRPr="00221244" w:rsidRDefault="00413609" w:rsidP="00413609">
      <w:pPr>
        <w:overflowPunct w:val="0"/>
        <w:autoSpaceDE w:val="0"/>
        <w:autoSpaceDN w:val="0"/>
        <w:ind w:left="600" w:hangingChars="250" w:hanging="600"/>
        <w:rPr>
          <w:rFonts w:ascii="ＭＳ 明朝" w:eastAsia="ＭＳ 明朝" w:hAnsi="ＭＳ 明朝" w:cs="MS-Mincho"/>
          <w:sz w:val="24"/>
          <w:szCs w:val="24"/>
        </w:rPr>
      </w:pPr>
      <w:r w:rsidRPr="00221244">
        <w:rPr>
          <w:rFonts w:ascii="ＭＳ 明朝" w:eastAsia="ＭＳ 明朝" w:hAnsi="ＭＳ 明朝" w:cs="MS-Mincho" w:hint="eastAsia"/>
          <w:sz w:val="24"/>
          <w:szCs w:val="24"/>
        </w:rPr>
        <w:t xml:space="preserve">　　　</w:t>
      </w:r>
      <w:r w:rsidR="008F54C3" w:rsidRPr="00221244">
        <w:rPr>
          <w:rFonts w:ascii="ＭＳ 明朝" w:eastAsia="ＭＳ 明朝" w:hAnsi="ＭＳ 明朝" w:cs="MS-Mincho" w:hint="eastAsia"/>
          <w:sz w:val="24"/>
          <w:szCs w:val="24"/>
        </w:rPr>
        <w:t xml:space="preserve">　</w:t>
      </w:r>
      <w:r w:rsidR="00041322" w:rsidRPr="00221244">
        <w:rPr>
          <w:rFonts w:ascii="ＭＳ 明朝" w:eastAsia="ＭＳ 明朝" w:hAnsi="ＭＳ 明朝" w:cs="MS-Mincho" w:hint="eastAsia"/>
          <w:sz w:val="24"/>
          <w:szCs w:val="24"/>
        </w:rPr>
        <w:t>(ｲ)</w:t>
      </w:r>
      <w:r w:rsidRPr="00221244">
        <w:rPr>
          <w:rFonts w:ascii="ＭＳ 明朝" w:eastAsia="ＭＳ 明朝" w:hAnsi="ＭＳ 明朝" w:cs="MS-Mincho" w:hint="eastAsia"/>
          <w:sz w:val="24"/>
          <w:szCs w:val="24"/>
        </w:rPr>
        <w:t>画面解像度はフルＨＤとする。</w:t>
      </w:r>
    </w:p>
    <w:p w14:paraId="4B417715" w14:textId="5EDA1494" w:rsidR="00413609" w:rsidRPr="00221244" w:rsidRDefault="00413609" w:rsidP="00413609">
      <w:pPr>
        <w:overflowPunct w:val="0"/>
        <w:autoSpaceDE w:val="0"/>
        <w:autoSpaceDN w:val="0"/>
        <w:ind w:left="600" w:hangingChars="250" w:hanging="600"/>
        <w:rPr>
          <w:rFonts w:ascii="ＭＳ 明朝" w:eastAsia="ＭＳ 明朝" w:hAnsi="ＭＳ 明朝" w:cs="MS-Mincho"/>
          <w:sz w:val="24"/>
          <w:szCs w:val="24"/>
        </w:rPr>
      </w:pPr>
      <w:r w:rsidRPr="00221244">
        <w:rPr>
          <w:rFonts w:ascii="ＭＳ 明朝" w:eastAsia="ＭＳ 明朝" w:hAnsi="ＭＳ 明朝" w:cs="MS-Mincho" w:hint="eastAsia"/>
          <w:sz w:val="24"/>
          <w:szCs w:val="24"/>
        </w:rPr>
        <w:t xml:space="preserve">　　　</w:t>
      </w:r>
      <w:r w:rsidR="008F54C3" w:rsidRPr="00221244">
        <w:rPr>
          <w:rFonts w:ascii="ＭＳ 明朝" w:eastAsia="ＭＳ 明朝" w:hAnsi="ＭＳ 明朝" w:cs="MS-Mincho" w:hint="eastAsia"/>
          <w:sz w:val="24"/>
          <w:szCs w:val="24"/>
        </w:rPr>
        <w:t xml:space="preserve">　</w:t>
      </w:r>
      <w:r w:rsidR="00041322" w:rsidRPr="00221244">
        <w:rPr>
          <w:rFonts w:ascii="ＭＳ 明朝" w:eastAsia="ＭＳ 明朝" w:hAnsi="ＭＳ 明朝" w:cs="MS-Mincho" w:hint="eastAsia"/>
          <w:sz w:val="24"/>
          <w:szCs w:val="24"/>
        </w:rPr>
        <w:t>(ｳ)</w:t>
      </w:r>
      <w:r w:rsidRPr="00221244">
        <w:rPr>
          <w:rFonts w:ascii="ＭＳ 明朝" w:eastAsia="ＭＳ 明朝" w:hAnsi="ＭＳ 明朝" w:cs="MS-Mincho" w:hint="eastAsia"/>
          <w:sz w:val="24"/>
          <w:szCs w:val="24"/>
        </w:rPr>
        <w:t>MP4形式等、各種OSやYouTube等で再生可能な動画形式とする。</w:t>
      </w:r>
    </w:p>
    <w:p w14:paraId="04885994" w14:textId="1A60CF54" w:rsidR="00413609" w:rsidRPr="00221244" w:rsidRDefault="0022272F" w:rsidP="00413609">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DA32BF" w:rsidRPr="00221244">
        <w:rPr>
          <w:rFonts w:ascii="ＭＳ 明朝" w:eastAsia="ＭＳ 明朝" w:hAnsi="ＭＳ 明朝" w:cs="Times New Roman" w:hint="eastAsia"/>
          <w:sz w:val="24"/>
          <w:szCs w:val="24"/>
        </w:rPr>
        <w:t>カ</w:t>
      </w:r>
      <w:r w:rsidR="00413609" w:rsidRPr="00221244">
        <w:rPr>
          <w:rFonts w:ascii="ＭＳ 明朝" w:eastAsia="ＭＳ 明朝" w:hAnsi="ＭＳ 明朝" w:cs="Times New Roman" w:hint="eastAsia"/>
          <w:sz w:val="24"/>
          <w:szCs w:val="24"/>
        </w:rPr>
        <w:t xml:space="preserve">　編集</w:t>
      </w:r>
    </w:p>
    <w:p w14:paraId="7DE14047" w14:textId="76195B6E" w:rsidR="00413609" w:rsidRPr="00221244" w:rsidRDefault="008F54C3" w:rsidP="00481BF4">
      <w:pPr>
        <w:overflowPunct w:val="0"/>
        <w:autoSpaceDE w:val="0"/>
        <w:autoSpaceDN w:val="0"/>
        <w:ind w:left="960" w:hangingChars="400" w:hanging="96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481BF4"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 xml:space="preserve">　</w:t>
      </w:r>
      <w:r w:rsidR="00413609" w:rsidRPr="00221244">
        <w:rPr>
          <w:rFonts w:ascii="ＭＳ 明朝" w:eastAsia="ＭＳ 明朝" w:hAnsi="ＭＳ 明朝" w:cs="Times New Roman" w:hint="eastAsia"/>
          <w:sz w:val="24"/>
          <w:szCs w:val="24"/>
        </w:rPr>
        <w:t>映像編集を行うとともに、音響・ＢＧＭ・声優等によるセリフやナレーション等を挿入する。</w:t>
      </w:r>
    </w:p>
    <w:p w14:paraId="45D589F7" w14:textId="20B52CF5" w:rsidR="005904B8" w:rsidRPr="00221244" w:rsidRDefault="005904B8" w:rsidP="00481BF4">
      <w:pPr>
        <w:overflowPunct w:val="0"/>
        <w:autoSpaceDE w:val="0"/>
        <w:autoSpaceDN w:val="0"/>
        <w:ind w:left="960" w:hangingChars="400" w:hanging="96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ナレーション、字幕</w:t>
      </w:r>
      <w:r w:rsidR="00F723DD" w:rsidRPr="00221244">
        <w:rPr>
          <w:rFonts w:ascii="ＭＳ 明朝" w:eastAsia="ＭＳ 明朝" w:hAnsi="ＭＳ 明朝" w:cs="Times New Roman" w:hint="eastAsia"/>
          <w:sz w:val="24"/>
          <w:szCs w:val="24"/>
        </w:rPr>
        <w:t>、テロップ</w:t>
      </w:r>
      <w:r w:rsidRPr="00221244">
        <w:rPr>
          <w:rFonts w:ascii="ＭＳ 明朝" w:eastAsia="ＭＳ 明朝" w:hAnsi="ＭＳ 明朝" w:cs="Times New Roman" w:hint="eastAsia"/>
          <w:sz w:val="24"/>
          <w:szCs w:val="24"/>
        </w:rPr>
        <w:t>等を効果的に使い、</w:t>
      </w:r>
      <w:r w:rsidR="00F723DD" w:rsidRPr="00221244">
        <w:rPr>
          <w:rFonts w:ascii="ＭＳ 明朝" w:eastAsia="ＭＳ 明朝" w:hAnsi="ＭＳ 明朝" w:cs="Times New Roman" w:hint="eastAsia"/>
          <w:sz w:val="24"/>
          <w:szCs w:val="24"/>
        </w:rPr>
        <w:t>必要に応じＢＧＭや効果音を入れ、</w:t>
      </w:r>
      <w:r w:rsidRPr="00221244">
        <w:rPr>
          <w:rFonts w:ascii="ＭＳ 明朝" w:eastAsia="ＭＳ 明朝" w:hAnsi="ＭＳ 明朝" w:cs="Times New Roman" w:hint="eastAsia"/>
          <w:sz w:val="24"/>
          <w:szCs w:val="24"/>
        </w:rPr>
        <w:t>児童が最後まで楽しめる工夫をすること。</w:t>
      </w:r>
    </w:p>
    <w:p w14:paraId="4300B290" w14:textId="652F1CF3" w:rsidR="00041322" w:rsidRPr="00221244" w:rsidRDefault="00041322" w:rsidP="00413609">
      <w:pPr>
        <w:overflowPunct w:val="0"/>
        <w:autoSpaceDE w:val="0"/>
        <w:autoSpaceDN w:val="0"/>
        <w:ind w:left="600" w:hangingChars="250" w:hanging="600"/>
        <w:rPr>
          <w:rFonts w:ascii="ＭＳ 明朝" w:eastAsia="ＭＳ 明朝" w:hAnsi="ＭＳ 明朝" w:cs="Times New Roman"/>
          <w:sz w:val="24"/>
          <w:szCs w:val="24"/>
        </w:rPr>
      </w:pPr>
    </w:p>
    <w:p w14:paraId="0ADD1631" w14:textId="18963D59" w:rsidR="003C1504" w:rsidRPr="00221244" w:rsidRDefault="00AD4B9E"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 xml:space="preserve">　</w:t>
      </w:r>
      <w:r w:rsidR="0078611F" w:rsidRPr="00221244">
        <w:rPr>
          <w:rFonts w:ascii="ＭＳ ゴシック" w:eastAsia="ＭＳ ゴシック" w:hAnsi="ＭＳ ゴシック" w:hint="eastAsia"/>
          <w:sz w:val="24"/>
          <w:szCs w:val="24"/>
        </w:rPr>
        <w:t xml:space="preserve">(2) </w:t>
      </w:r>
      <w:r w:rsidR="00041322" w:rsidRPr="00221244">
        <w:rPr>
          <w:rFonts w:ascii="ＭＳ ゴシック" w:eastAsia="ＭＳ ゴシック" w:hAnsi="ＭＳ ゴシック" w:hint="eastAsia"/>
          <w:sz w:val="24"/>
          <w:szCs w:val="24"/>
        </w:rPr>
        <w:t>補助</w:t>
      </w:r>
      <w:r w:rsidR="00A66550" w:rsidRPr="00221244">
        <w:rPr>
          <w:rFonts w:ascii="ＭＳ ゴシック" w:eastAsia="ＭＳ ゴシック" w:hAnsi="ＭＳ ゴシック" w:hint="eastAsia"/>
          <w:sz w:val="24"/>
          <w:szCs w:val="24"/>
        </w:rPr>
        <w:t>教材</w:t>
      </w:r>
      <w:r w:rsidR="00E004B9" w:rsidRPr="00221244">
        <w:rPr>
          <w:rFonts w:ascii="ＭＳ ゴシック" w:eastAsia="ＭＳ ゴシック" w:hAnsi="ＭＳ ゴシック" w:hint="eastAsia"/>
          <w:sz w:val="24"/>
          <w:szCs w:val="24"/>
        </w:rPr>
        <w:t>の作成</w:t>
      </w:r>
    </w:p>
    <w:p w14:paraId="2884C6DA" w14:textId="7B3737EC" w:rsidR="00E004B9" w:rsidRPr="00221244" w:rsidRDefault="00E004B9" w:rsidP="00AD4B9E">
      <w:pPr>
        <w:ind w:leftChars="250" w:left="525"/>
        <w:rPr>
          <w:rFonts w:ascii="ＭＳ 明朝" w:eastAsia="ＭＳ 明朝" w:hAnsi="ＭＳ 明朝"/>
          <w:sz w:val="24"/>
          <w:szCs w:val="24"/>
        </w:rPr>
      </w:pPr>
      <w:r w:rsidRPr="00221244">
        <w:rPr>
          <w:rFonts w:ascii="ＭＳ ゴシック" w:eastAsia="ＭＳ ゴシック" w:hAnsi="ＭＳ ゴシック" w:hint="eastAsia"/>
          <w:sz w:val="24"/>
          <w:szCs w:val="24"/>
        </w:rPr>
        <w:t xml:space="preserve">　</w:t>
      </w:r>
      <w:r w:rsidRPr="00221244">
        <w:rPr>
          <w:rFonts w:ascii="ＭＳ 明朝" w:eastAsia="ＭＳ 明朝" w:hAnsi="ＭＳ 明朝" w:hint="eastAsia"/>
          <w:sz w:val="24"/>
          <w:szCs w:val="24"/>
        </w:rPr>
        <w:t>映像教材（</w:t>
      </w:r>
      <w:bookmarkStart w:id="0" w:name="_GoBack"/>
      <w:bookmarkEnd w:id="0"/>
      <w:r w:rsidRPr="00221244">
        <w:rPr>
          <w:rFonts w:ascii="ＭＳ 明朝" w:eastAsia="ＭＳ 明朝" w:hAnsi="ＭＳ 明朝" w:hint="eastAsia"/>
          <w:sz w:val="24"/>
          <w:szCs w:val="24"/>
        </w:rPr>
        <w:t>動画）を使用して授業等を行う際に、効果的に活用できる</w:t>
      </w:r>
      <w:r w:rsidR="00A66550" w:rsidRPr="00221244">
        <w:rPr>
          <w:rFonts w:ascii="ＭＳ 明朝" w:eastAsia="ＭＳ 明朝" w:hAnsi="ＭＳ 明朝" w:hint="eastAsia"/>
          <w:sz w:val="24"/>
          <w:szCs w:val="24"/>
        </w:rPr>
        <w:t>小学校高学年向けの</w:t>
      </w:r>
      <w:r w:rsidRPr="00221244">
        <w:rPr>
          <w:rFonts w:ascii="ＭＳ 明朝" w:eastAsia="ＭＳ 明朝" w:hAnsi="ＭＳ 明朝" w:hint="eastAsia"/>
          <w:sz w:val="24"/>
          <w:szCs w:val="24"/>
        </w:rPr>
        <w:t>補助</w:t>
      </w:r>
      <w:r w:rsidR="00A66550" w:rsidRPr="00221244">
        <w:rPr>
          <w:rFonts w:ascii="ＭＳ 明朝" w:eastAsia="ＭＳ 明朝" w:hAnsi="ＭＳ 明朝" w:hint="eastAsia"/>
          <w:sz w:val="24"/>
          <w:szCs w:val="24"/>
        </w:rPr>
        <w:t>教材</w:t>
      </w:r>
      <w:r w:rsidR="00041322" w:rsidRPr="00221244">
        <w:rPr>
          <w:rFonts w:ascii="ＭＳ 明朝" w:eastAsia="ＭＳ 明朝" w:hAnsi="ＭＳ 明朝" w:hint="eastAsia"/>
          <w:sz w:val="24"/>
          <w:szCs w:val="24"/>
        </w:rPr>
        <w:t>（ワークシート</w:t>
      </w:r>
      <w:r w:rsidR="00A943D6" w:rsidRPr="00221244">
        <w:rPr>
          <w:rFonts w:ascii="ＭＳ 明朝" w:eastAsia="ＭＳ 明朝" w:hAnsi="ＭＳ 明朝" w:hint="eastAsia"/>
          <w:sz w:val="24"/>
          <w:szCs w:val="24"/>
        </w:rPr>
        <w:t>、解説テキスト</w:t>
      </w:r>
      <w:r w:rsidR="00041322" w:rsidRPr="00221244">
        <w:rPr>
          <w:rFonts w:ascii="ＭＳ 明朝" w:eastAsia="ＭＳ 明朝" w:hAnsi="ＭＳ 明朝" w:hint="eastAsia"/>
          <w:sz w:val="24"/>
          <w:szCs w:val="24"/>
        </w:rPr>
        <w:t>等）</w:t>
      </w:r>
      <w:r w:rsidRPr="00221244">
        <w:rPr>
          <w:rFonts w:ascii="ＭＳ 明朝" w:eastAsia="ＭＳ 明朝" w:hAnsi="ＭＳ 明朝" w:hint="eastAsia"/>
          <w:sz w:val="24"/>
          <w:szCs w:val="24"/>
        </w:rPr>
        <w:t>を作成</w:t>
      </w:r>
      <w:r w:rsidR="00041322" w:rsidRPr="00221244">
        <w:rPr>
          <w:rFonts w:ascii="ＭＳ 明朝" w:eastAsia="ＭＳ 明朝" w:hAnsi="ＭＳ 明朝" w:hint="eastAsia"/>
          <w:sz w:val="24"/>
          <w:szCs w:val="24"/>
        </w:rPr>
        <w:t>する</w:t>
      </w:r>
      <w:r w:rsidRPr="00221244">
        <w:rPr>
          <w:rFonts w:ascii="ＭＳ 明朝" w:eastAsia="ＭＳ 明朝" w:hAnsi="ＭＳ 明朝" w:hint="eastAsia"/>
          <w:sz w:val="24"/>
          <w:szCs w:val="24"/>
        </w:rPr>
        <w:t>。</w:t>
      </w:r>
    </w:p>
    <w:p w14:paraId="7879A88F" w14:textId="3A3FAD60" w:rsidR="009E0CAE" w:rsidRPr="00221244" w:rsidRDefault="009E0CAE" w:rsidP="00AD4B9E">
      <w:pPr>
        <w:ind w:leftChars="250" w:left="525"/>
        <w:rPr>
          <w:rFonts w:ascii="ＭＳ 明朝" w:eastAsia="ＭＳ 明朝" w:hAnsi="ＭＳ 明朝"/>
          <w:sz w:val="24"/>
          <w:szCs w:val="24"/>
        </w:rPr>
      </w:pPr>
      <w:r w:rsidRPr="00221244">
        <w:rPr>
          <w:rFonts w:ascii="ＭＳ 明朝" w:eastAsia="ＭＳ 明朝" w:hAnsi="ＭＳ 明朝" w:hint="eastAsia"/>
          <w:sz w:val="24"/>
          <w:szCs w:val="24"/>
        </w:rPr>
        <w:t xml:space="preserve">　なお、映像教材の小項目ごとに補助教材を作成することとする。</w:t>
      </w:r>
    </w:p>
    <w:p w14:paraId="0836F623" w14:textId="654441D5" w:rsidR="00350751" w:rsidRPr="00221244" w:rsidRDefault="00350751" w:rsidP="00AD4B9E">
      <w:pPr>
        <w:ind w:leftChars="250" w:left="525"/>
        <w:rPr>
          <w:rFonts w:ascii="ＭＳ 明朝" w:eastAsia="ＭＳ 明朝" w:hAnsi="ＭＳ 明朝" w:cs="Times New Roman"/>
          <w:sz w:val="24"/>
          <w:szCs w:val="24"/>
        </w:rPr>
      </w:pPr>
      <w:r w:rsidRPr="00221244">
        <w:rPr>
          <w:rFonts w:ascii="ＭＳ 明朝" w:eastAsia="ＭＳ 明朝" w:hAnsi="ＭＳ 明朝" w:hint="eastAsia"/>
          <w:sz w:val="24"/>
          <w:szCs w:val="24"/>
        </w:rPr>
        <w:t xml:space="preserve">　</w:t>
      </w:r>
      <w:r w:rsidR="00A943D6" w:rsidRPr="00221244">
        <w:rPr>
          <w:rFonts w:ascii="ＭＳ 明朝" w:eastAsia="ＭＳ 明朝" w:hAnsi="ＭＳ 明朝" w:hint="eastAsia"/>
          <w:sz w:val="24"/>
          <w:szCs w:val="24"/>
        </w:rPr>
        <w:t>補助教材には</w:t>
      </w:r>
      <w:r w:rsidRPr="00221244">
        <w:rPr>
          <w:rFonts w:ascii="ＭＳ 明朝" w:eastAsia="ＭＳ 明朝" w:hAnsi="ＭＳ 明朝" w:cs="Times New Roman" w:hint="eastAsia"/>
          <w:sz w:val="24"/>
          <w:szCs w:val="24"/>
        </w:rPr>
        <w:t>１人１台端末環境における学習を想定し、映像教材に関連した質問や、その参考となる関連サイト、データ、トピックス、出典を記載すること。</w:t>
      </w:r>
    </w:p>
    <w:p w14:paraId="09D83E5F" w14:textId="162AEF9C" w:rsidR="00B148B7" w:rsidRPr="00221244" w:rsidRDefault="00B148B7" w:rsidP="00AD4B9E">
      <w:pPr>
        <w:ind w:leftChars="250" w:left="525"/>
        <w:rPr>
          <w:rFonts w:ascii="ＭＳ 明朝" w:eastAsia="ＭＳ 明朝" w:hAnsi="ＭＳ 明朝"/>
          <w:sz w:val="24"/>
          <w:szCs w:val="24"/>
        </w:rPr>
      </w:pPr>
      <w:r w:rsidRPr="00221244">
        <w:rPr>
          <w:rFonts w:ascii="ＭＳ 明朝" w:eastAsia="ＭＳ 明朝" w:hAnsi="ＭＳ 明朝" w:hint="eastAsia"/>
          <w:sz w:val="24"/>
          <w:szCs w:val="24"/>
        </w:rPr>
        <w:t xml:space="preserve">　また、納品後に学校での項目の追加等が容易となるよう、様式やファイル形式について配慮すること。</w:t>
      </w:r>
    </w:p>
    <w:p w14:paraId="21FE4FAF" w14:textId="21A16023" w:rsidR="00E004B9" w:rsidRPr="00221244" w:rsidRDefault="00E004B9" w:rsidP="00A50388">
      <w:pPr>
        <w:rPr>
          <w:rFonts w:ascii="ＭＳ ゴシック" w:eastAsia="ＭＳ ゴシック" w:hAnsi="ＭＳ ゴシック"/>
          <w:sz w:val="24"/>
          <w:szCs w:val="24"/>
        </w:rPr>
      </w:pPr>
    </w:p>
    <w:p w14:paraId="46F1D02B" w14:textId="2333D402" w:rsidR="00381DDC" w:rsidRPr="00221244" w:rsidRDefault="00AD4B9E"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 xml:space="preserve">　</w:t>
      </w:r>
      <w:r w:rsidR="0078611F" w:rsidRPr="00221244">
        <w:rPr>
          <w:rFonts w:ascii="ＭＳ ゴシック" w:eastAsia="ＭＳ ゴシック" w:hAnsi="ＭＳ ゴシック" w:hint="eastAsia"/>
          <w:sz w:val="24"/>
          <w:szCs w:val="24"/>
        </w:rPr>
        <w:t xml:space="preserve">(3) </w:t>
      </w:r>
      <w:r w:rsidR="00381DDC" w:rsidRPr="00221244">
        <w:rPr>
          <w:rFonts w:ascii="ＭＳ ゴシック" w:eastAsia="ＭＳ ゴシック" w:hAnsi="ＭＳ ゴシック" w:hint="eastAsia"/>
          <w:sz w:val="24"/>
          <w:szCs w:val="24"/>
        </w:rPr>
        <w:t>教材活用マニュアルの作成</w:t>
      </w:r>
    </w:p>
    <w:p w14:paraId="028CAB08" w14:textId="462075B7" w:rsidR="00041322" w:rsidRPr="00221244" w:rsidRDefault="00381DDC" w:rsidP="00AD4B9E">
      <w:pPr>
        <w:ind w:leftChars="250" w:left="525"/>
        <w:rPr>
          <w:rFonts w:ascii="ＭＳ 明朝" w:eastAsia="ＭＳ 明朝" w:hAnsi="ＭＳ 明朝"/>
          <w:sz w:val="24"/>
          <w:szCs w:val="24"/>
        </w:rPr>
      </w:pPr>
      <w:r w:rsidRPr="00221244">
        <w:rPr>
          <w:rFonts w:ascii="ＭＳ ゴシック" w:eastAsia="ＭＳ ゴシック" w:hAnsi="ＭＳ ゴシック" w:hint="eastAsia"/>
          <w:sz w:val="24"/>
          <w:szCs w:val="24"/>
        </w:rPr>
        <w:t xml:space="preserve">　</w:t>
      </w:r>
      <w:r w:rsidR="00A66550" w:rsidRPr="00221244">
        <w:rPr>
          <w:rFonts w:ascii="ＭＳ 明朝" w:eastAsia="ＭＳ 明朝" w:hAnsi="ＭＳ 明朝" w:hint="eastAsia"/>
          <w:sz w:val="24"/>
          <w:szCs w:val="24"/>
        </w:rPr>
        <w:t>教員</w:t>
      </w:r>
      <w:r w:rsidRPr="00221244">
        <w:rPr>
          <w:rFonts w:ascii="ＭＳ 明朝" w:eastAsia="ＭＳ 明朝" w:hAnsi="ＭＳ 明朝" w:hint="eastAsia"/>
          <w:sz w:val="24"/>
          <w:szCs w:val="24"/>
        </w:rPr>
        <w:t>が</w:t>
      </w:r>
      <w:r w:rsidR="00C46344" w:rsidRPr="00221244">
        <w:rPr>
          <w:rFonts w:ascii="ＭＳ 明朝" w:eastAsia="ＭＳ 明朝" w:hAnsi="ＭＳ 明朝" w:hint="eastAsia"/>
          <w:sz w:val="24"/>
          <w:szCs w:val="24"/>
        </w:rPr>
        <w:t>使用</w:t>
      </w:r>
      <w:r w:rsidRPr="00221244">
        <w:rPr>
          <w:rFonts w:ascii="ＭＳ 明朝" w:eastAsia="ＭＳ 明朝" w:hAnsi="ＭＳ 明朝" w:hint="eastAsia"/>
          <w:sz w:val="24"/>
          <w:szCs w:val="24"/>
        </w:rPr>
        <w:t>することを想定し、</w:t>
      </w:r>
      <w:r w:rsidR="00350751" w:rsidRPr="00221244">
        <w:rPr>
          <w:rFonts w:ascii="ＭＳ 明朝" w:eastAsia="ＭＳ 明朝" w:hAnsi="ＭＳ 明朝" w:hint="eastAsia"/>
          <w:sz w:val="24"/>
          <w:szCs w:val="24"/>
        </w:rPr>
        <w:t>学習コンテンツの趣旨や解説、</w:t>
      </w:r>
      <w:r w:rsidRPr="00221244">
        <w:rPr>
          <w:rFonts w:ascii="ＭＳ 明朝" w:eastAsia="ＭＳ 明朝" w:hAnsi="ＭＳ 明朝" w:hint="eastAsia"/>
          <w:sz w:val="24"/>
          <w:szCs w:val="24"/>
        </w:rPr>
        <w:t>指導のポイント</w:t>
      </w:r>
      <w:r w:rsidR="00350751" w:rsidRPr="00221244">
        <w:rPr>
          <w:rFonts w:ascii="ＭＳ 明朝" w:eastAsia="ＭＳ 明朝" w:hAnsi="ＭＳ 明朝" w:hint="eastAsia"/>
          <w:sz w:val="24"/>
          <w:szCs w:val="24"/>
        </w:rPr>
        <w:t>、活用方法、活用事例</w:t>
      </w:r>
      <w:r w:rsidRPr="00221244">
        <w:rPr>
          <w:rFonts w:ascii="ＭＳ 明朝" w:eastAsia="ＭＳ 明朝" w:hAnsi="ＭＳ 明朝" w:hint="eastAsia"/>
          <w:sz w:val="24"/>
          <w:szCs w:val="24"/>
        </w:rPr>
        <w:t>等</w:t>
      </w:r>
      <w:r w:rsidR="00A943D6" w:rsidRPr="00221244">
        <w:rPr>
          <w:rFonts w:ascii="ＭＳ 明朝" w:eastAsia="ＭＳ 明朝" w:hAnsi="ＭＳ 明朝" w:hint="eastAsia"/>
          <w:sz w:val="24"/>
          <w:szCs w:val="24"/>
        </w:rPr>
        <w:t>を記載した</w:t>
      </w:r>
      <w:r w:rsidR="006D4348" w:rsidRPr="00221244">
        <w:rPr>
          <w:rFonts w:ascii="ＭＳ 明朝" w:eastAsia="ＭＳ 明朝" w:hAnsi="ＭＳ 明朝" w:hint="eastAsia"/>
          <w:sz w:val="24"/>
          <w:szCs w:val="24"/>
        </w:rPr>
        <w:t>マニュアル</w:t>
      </w:r>
      <w:r w:rsidRPr="00221244">
        <w:rPr>
          <w:rFonts w:ascii="ＭＳ 明朝" w:eastAsia="ＭＳ 明朝" w:hAnsi="ＭＳ 明朝" w:hint="eastAsia"/>
          <w:sz w:val="24"/>
          <w:szCs w:val="24"/>
        </w:rPr>
        <w:t>を作成する。</w:t>
      </w:r>
    </w:p>
    <w:p w14:paraId="6650C572" w14:textId="396E617D" w:rsidR="009E0CAE" w:rsidRPr="00221244" w:rsidRDefault="009E0CAE" w:rsidP="00AD4B9E">
      <w:pPr>
        <w:ind w:leftChars="250" w:left="525"/>
        <w:rPr>
          <w:rFonts w:ascii="ＭＳ 明朝" w:eastAsia="ＭＳ 明朝" w:hAnsi="ＭＳ 明朝"/>
          <w:sz w:val="24"/>
          <w:szCs w:val="24"/>
        </w:rPr>
      </w:pPr>
      <w:r w:rsidRPr="00221244">
        <w:rPr>
          <w:rFonts w:ascii="ＭＳ 明朝" w:eastAsia="ＭＳ 明朝" w:hAnsi="ＭＳ 明朝" w:hint="eastAsia"/>
          <w:sz w:val="24"/>
          <w:szCs w:val="24"/>
        </w:rPr>
        <w:t xml:space="preserve">　なお、映像教材の小項目ごとに教材活用マニュアルを作成することとする。</w:t>
      </w:r>
    </w:p>
    <w:p w14:paraId="3DFD0967" w14:textId="3B472719" w:rsidR="00B148B7" w:rsidRPr="00221244" w:rsidRDefault="00B148B7" w:rsidP="00AD4B9E">
      <w:pPr>
        <w:ind w:leftChars="250" w:left="525"/>
        <w:rPr>
          <w:rFonts w:ascii="ＭＳ 明朝" w:eastAsia="ＭＳ 明朝" w:hAnsi="ＭＳ 明朝"/>
          <w:sz w:val="24"/>
          <w:szCs w:val="24"/>
        </w:rPr>
      </w:pPr>
      <w:r w:rsidRPr="00221244">
        <w:rPr>
          <w:rFonts w:ascii="ＭＳ 明朝" w:eastAsia="ＭＳ 明朝" w:hAnsi="ＭＳ 明朝" w:hint="eastAsia"/>
          <w:sz w:val="24"/>
          <w:szCs w:val="24"/>
        </w:rPr>
        <w:t xml:space="preserve">　また、納品後に学校での項目の追加等が容易となるよう、様式やファイル形式について配慮すること。</w:t>
      </w:r>
    </w:p>
    <w:p w14:paraId="5CC87091" w14:textId="269C686B" w:rsidR="0059221D" w:rsidRPr="00221244" w:rsidRDefault="0059221D" w:rsidP="0059221D">
      <w:pPr>
        <w:overflowPunct w:val="0"/>
        <w:autoSpaceDE w:val="0"/>
        <w:autoSpaceDN w:val="0"/>
        <w:ind w:leftChars="50" w:left="705" w:hangingChars="250" w:hanging="600"/>
        <w:rPr>
          <w:rFonts w:ascii="ＭＳ ゴシック" w:eastAsia="ＭＳ ゴシック" w:hAnsi="ＭＳ ゴシック"/>
          <w:sz w:val="24"/>
          <w:szCs w:val="24"/>
        </w:rPr>
      </w:pPr>
    </w:p>
    <w:p w14:paraId="3E002A52" w14:textId="6DF11A5C" w:rsidR="00AD4B9E" w:rsidRPr="00221244" w:rsidRDefault="00AD4B9E" w:rsidP="00AD4B9E">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 xml:space="preserve">　(</w:t>
      </w:r>
      <w:r w:rsidRPr="00221244">
        <w:rPr>
          <w:rFonts w:ascii="ＭＳ ゴシック" w:eastAsia="ＭＳ ゴシック" w:hAnsi="ＭＳ ゴシック"/>
          <w:sz w:val="24"/>
          <w:szCs w:val="24"/>
        </w:rPr>
        <w:t>4</w:t>
      </w:r>
      <w:r w:rsidRPr="00221244">
        <w:rPr>
          <w:rFonts w:ascii="ＭＳ ゴシック" w:eastAsia="ＭＳ ゴシック" w:hAnsi="ＭＳ ゴシック" w:hint="eastAsia"/>
          <w:sz w:val="24"/>
          <w:szCs w:val="24"/>
        </w:rPr>
        <w:t xml:space="preserve">) </w:t>
      </w:r>
      <w:r w:rsidR="008B3237" w:rsidRPr="00221244">
        <w:rPr>
          <w:rFonts w:ascii="ＭＳ ゴシック" w:eastAsia="ＭＳ ゴシック" w:hAnsi="ＭＳ ゴシック" w:hint="eastAsia"/>
          <w:sz w:val="24"/>
          <w:szCs w:val="24"/>
        </w:rPr>
        <w:t>ＰＲ</w:t>
      </w:r>
      <w:r w:rsidR="001E1878" w:rsidRPr="00221244">
        <w:rPr>
          <w:rFonts w:ascii="ＭＳ ゴシック" w:eastAsia="ＭＳ ゴシック" w:hAnsi="ＭＳ ゴシック" w:hint="eastAsia"/>
          <w:sz w:val="24"/>
          <w:szCs w:val="24"/>
        </w:rPr>
        <w:t>用チラシ</w:t>
      </w:r>
      <w:r w:rsidRPr="00221244">
        <w:rPr>
          <w:rFonts w:ascii="ＭＳ ゴシック" w:eastAsia="ＭＳ ゴシック" w:hAnsi="ＭＳ ゴシック" w:hint="eastAsia"/>
          <w:sz w:val="24"/>
          <w:szCs w:val="24"/>
        </w:rPr>
        <w:t>の作成</w:t>
      </w:r>
    </w:p>
    <w:p w14:paraId="7D1A8F19" w14:textId="168748C0" w:rsidR="00A943D6" w:rsidRPr="00221244" w:rsidRDefault="00AD4B9E" w:rsidP="00AD4B9E">
      <w:pPr>
        <w:ind w:leftChars="250" w:left="525"/>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A943D6" w:rsidRPr="00221244">
        <w:rPr>
          <w:rFonts w:ascii="ＭＳ 明朝" w:eastAsia="ＭＳ 明朝" w:hAnsi="ＭＳ 明朝" w:hint="eastAsia"/>
          <w:sz w:val="24"/>
          <w:szCs w:val="24"/>
        </w:rPr>
        <w:t>教員</w:t>
      </w:r>
      <w:r w:rsidRPr="00221244">
        <w:rPr>
          <w:rFonts w:ascii="ＭＳ 明朝" w:eastAsia="ＭＳ 明朝" w:hAnsi="ＭＳ 明朝" w:hint="eastAsia"/>
          <w:sz w:val="24"/>
          <w:szCs w:val="24"/>
        </w:rPr>
        <w:t>を対象とした当学習コンテンツをＰＲする</w:t>
      </w:r>
      <w:r w:rsidR="001E1878" w:rsidRPr="00221244">
        <w:rPr>
          <w:rFonts w:ascii="ＭＳ 明朝" w:eastAsia="ＭＳ 明朝" w:hAnsi="ＭＳ 明朝" w:hint="eastAsia"/>
          <w:sz w:val="24"/>
          <w:szCs w:val="24"/>
        </w:rPr>
        <w:t>チラシ</w:t>
      </w:r>
      <w:r w:rsidRPr="00221244">
        <w:rPr>
          <w:rFonts w:ascii="ＭＳ 明朝" w:eastAsia="ＭＳ 明朝" w:hAnsi="ＭＳ 明朝" w:hint="eastAsia"/>
          <w:sz w:val="24"/>
          <w:szCs w:val="24"/>
        </w:rPr>
        <w:t>を作成する。学習コンテンツの概要や特徴、利用例を視覚的に表現しカラーＡ４版１枚</w:t>
      </w:r>
      <w:r w:rsidR="001E1878" w:rsidRPr="00221244">
        <w:rPr>
          <w:rFonts w:ascii="ＭＳ 明朝" w:eastAsia="ＭＳ 明朝" w:hAnsi="ＭＳ 明朝" w:hint="eastAsia"/>
          <w:sz w:val="24"/>
          <w:szCs w:val="24"/>
        </w:rPr>
        <w:t>（両面可）とする</w:t>
      </w:r>
      <w:r w:rsidRPr="00221244">
        <w:rPr>
          <w:rFonts w:ascii="ＭＳ 明朝" w:eastAsia="ＭＳ 明朝" w:hAnsi="ＭＳ 明朝" w:hint="eastAsia"/>
          <w:sz w:val="24"/>
          <w:szCs w:val="24"/>
        </w:rPr>
        <w:t>。</w:t>
      </w:r>
      <w:r w:rsidR="00A943D6" w:rsidRPr="00221244">
        <w:rPr>
          <w:rFonts w:ascii="ＭＳ 明朝" w:eastAsia="ＭＳ 明朝" w:hAnsi="ＭＳ 明朝" w:hint="eastAsia"/>
          <w:sz w:val="24"/>
          <w:szCs w:val="24"/>
        </w:rPr>
        <w:t>なお、モノクロ印刷でも利用可能となるように作成すること。</w:t>
      </w:r>
    </w:p>
    <w:p w14:paraId="4CE3674D" w14:textId="77777777" w:rsidR="00AD4B9E" w:rsidRPr="00221244" w:rsidRDefault="00AD4B9E" w:rsidP="0059221D">
      <w:pPr>
        <w:overflowPunct w:val="0"/>
        <w:autoSpaceDE w:val="0"/>
        <w:autoSpaceDN w:val="0"/>
        <w:ind w:leftChars="50" w:left="705" w:hangingChars="250" w:hanging="600"/>
        <w:rPr>
          <w:rFonts w:ascii="ＭＳ ゴシック" w:eastAsia="ＭＳ ゴシック" w:hAnsi="ＭＳ ゴシック"/>
          <w:sz w:val="24"/>
          <w:szCs w:val="24"/>
        </w:rPr>
      </w:pPr>
    </w:p>
    <w:p w14:paraId="595EA7F0" w14:textId="3BD1AAD6" w:rsidR="0078611F" w:rsidRPr="00221244" w:rsidRDefault="00D11E61" w:rsidP="0059221D">
      <w:pPr>
        <w:overflowPunct w:val="0"/>
        <w:autoSpaceDE w:val="0"/>
        <w:autoSpaceDN w:val="0"/>
        <w:ind w:leftChars="50" w:left="705" w:hangingChars="250" w:hanging="600"/>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７</w:t>
      </w:r>
      <w:r w:rsidR="0078611F" w:rsidRPr="00221244">
        <w:rPr>
          <w:rFonts w:ascii="ＭＳ ゴシック" w:eastAsia="ＭＳ ゴシック" w:hAnsi="ＭＳ ゴシック" w:hint="eastAsia"/>
          <w:sz w:val="24"/>
          <w:szCs w:val="24"/>
        </w:rPr>
        <w:t xml:space="preserve">　業務スケジュール</w:t>
      </w:r>
    </w:p>
    <w:p w14:paraId="37C3A8DD" w14:textId="264538EF" w:rsidR="0078611F" w:rsidRPr="00221244" w:rsidRDefault="0078611F" w:rsidP="008F54C3">
      <w:pPr>
        <w:overflowPunct w:val="0"/>
        <w:autoSpaceDE w:val="0"/>
        <w:autoSpaceDN w:val="0"/>
        <w:ind w:left="283" w:hangingChars="118" w:hanging="283"/>
        <w:rPr>
          <w:rFonts w:ascii="ＭＳ 明朝" w:eastAsia="ＭＳ 明朝" w:hAnsi="ＭＳ 明朝"/>
          <w:sz w:val="24"/>
          <w:szCs w:val="24"/>
        </w:rPr>
      </w:pPr>
      <w:r w:rsidRPr="00221244">
        <w:rPr>
          <w:rFonts w:ascii="ＭＳ ゴシック" w:eastAsia="ＭＳ ゴシック" w:hAnsi="ＭＳ ゴシック" w:hint="eastAsia"/>
          <w:sz w:val="24"/>
          <w:szCs w:val="24"/>
        </w:rPr>
        <w:t xml:space="preserve">　　</w:t>
      </w:r>
      <w:r w:rsidR="008F54C3" w:rsidRPr="00221244">
        <w:rPr>
          <w:rFonts w:ascii="ＭＳ ゴシック" w:eastAsia="ＭＳ ゴシック" w:hAnsi="ＭＳ ゴシック" w:hint="eastAsia"/>
          <w:sz w:val="24"/>
          <w:szCs w:val="24"/>
        </w:rPr>
        <w:t xml:space="preserve"> </w:t>
      </w:r>
      <w:r w:rsidRPr="00221244">
        <w:rPr>
          <w:rFonts w:ascii="ＭＳ 明朝" w:eastAsia="ＭＳ 明朝" w:hAnsi="ＭＳ 明朝" w:hint="eastAsia"/>
          <w:sz w:val="24"/>
          <w:szCs w:val="24"/>
        </w:rPr>
        <w:t>受注者は、受注後速やかに発注者と協議の上で、業務スケジュール表を作成し、発注者に提出すること。また、発注者は、この業務スケジュール表に沿って適切に業務の進捗管理を行うこと。</w:t>
      </w:r>
    </w:p>
    <w:p w14:paraId="48A5FFE4" w14:textId="05D0CEFD" w:rsidR="008C5EA9" w:rsidRPr="00221244" w:rsidRDefault="008C5EA9" w:rsidP="008F54C3">
      <w:pPr>
        <w:overflowPunct w:val="0"/>
        <w:autoSpaceDE w:val="0"/>
        <w:autoSpaceDN w:val="0"/>
        <w:ind w:left="283" w:hangingChars="118" w:hanging="283"/>
        <w:rPr>
          <w:rFonts w:ascii="ＭＳ 明朝" w:eastAsia="ＭＳ 明朝" w:hAnsi="ＭＳ 明朝"/>
          <w:sz w:val="24"/>
          <w:szCs w:val="24"/>
        </w:rPr>
      </w:pPr>
      <w:r w:rsidRPr="00221244">
        <w:rPr>
          <w:rFonts w:ascii="ＭＳ 明朝" w:eastAsia="ＭＳ 明朝" w:hAnsi="ＭＳ 明朝" w:hint="eastAsia"/>
          <w:sz w:val="24"/>
          <w:szCs w:val="24"/>
        </w:rPr>
        <w:t xml:space="preserve">　　 なお、環境教育</w:t>
      </w:r>
      <w:r w:rsidR="00A40B8C" w:rsidRPr="00221244">
        <w:rPr>
          <w:rFonts w:ascii="ＭＳ 明朝" w:eastAsia="ＭＳ 明朝" w:hAnsi="ＭＳ 明朝" w:hint="eastAsia"/>
          <w:sz w:val="24"/>
          <w:szCs w:val="24"/>
        </w:rPr>
        <w:t>や</w:t>
      </w:r>
      <w:r w:rsidRPr="00221244">
        <w:rPr>
          <w:rFonts w:ascii="ＭＳ 明朝" w:eastAsia="ＭＳ 明朝" w:hAnsi="ＭＳ 明朝" w:hint="eastAsia"/>
          <w:sz w:val="24"/>
          <w:szCs w:val="24"/>
        </w:rPr>
        <w:t>みどり</w:t>
      </w:r>
      <w:r w:rsidR="00A40B8C" w:rsidRPr="00221244">
        <w:rPr>
          <w:rFonts w:ascii="ＭＳ 明朝" w:eastAsia="ＭＳ 明朝" w:hAnsi="ＭＳ 明朝" w:hint="eastAsia"/>
          <w:sz w:val="24"/>
          <w:szCs w:val="24"/>
        </w:rPr>
        <w:t>・</w:t>
      </w:r>
      <w:r w:rsidRPr="00221244">
        <w:rPr>
          <w:rFonts w:ascii="ＭＳ 明朝" w:eastAsia="ＭＳ 明朝" w:hAnsi="ＭＳ 明朝" w:hint="eastAsia"/>
          <w:sz w:val="24"/>
          <w:szCs w:val="24"/>
        </w:rPr>
        <w:t>生き物に関する有識者、</w:t>
      </w:r>
      <w:r w:rsidR="003230BD" w:rsidRPr="00221244">
        <w:rPr>
          <w:rFonts w:ascii="ＭＳ 明朝" w:eastAsia="ＭＳ 明朝" w:hAnsi="ＭＳ 明朝" w:hint="eastAsia"/>
          <w:sz w:val="24"/>
          <w:szCs w:val="24"/>
        </w:rPr>
        <w:t>教員</w:t>
      </w:r>
      <w:r w:rsidRPr="00221244">
        <w:rPr>
          <w:rFonts w:ascii="ＭＳ 明朝" w:eastAsia="ＭＳ 明朝" w:hAnsi="ＭＳ 明朝" w:hint="eastAsia"/>
          <w:sz w:val="24"/>
          <w:szCs w:val="24"/>
        </w:rPr>
        <w:t>等により構成し、本学習コンテンツの内容や活用方法等について検討を行う「埼玉県「みどりと生き物」の学習コンテンツ検討委員会」を９</w:t>
      </w:r>
      <w:r w:rsidR="008435BB">
        <w:rPr>
          <w:rFonts w:ascii="ＭＳ 明朝" w:eastAsia="ＭＳ 明朝" w:hAnsi="ＭＳ 明朝" w:hint="eastAsia"/>
          <w:sz w:val="24"/>
          <w:szCs w:val="24"/>
        </w:rPr>
        <w:t>月</w:t>
      </w:r>
      <w:r w:rsidRPr="00221244">
        <w:rPr>
          <w:rFonts w:ascii="ＭＳ 明朝" w:eastAsia="ＭＳ 明朝" w:hAnsi="ＭＳ 明朝" w:hint="eastAsia"/>
          <w:sz w:val="24"/>
          <w:szCs w:val="24"/>
        </w:rPr>
        <w:t>、１１月に</w:t>
      </w:r>
      <w:r w:rsidR="008435BB">
        <w:rPr>
          <w:rFonts w:ascii="ＭＳ 明朝" w:eastAsia="ＭＳ 明朝" w:hAnsi="ＭＳ 明朝" w:hint="eastAsia"/>
          <w:sz w:val="24"/>
          <w:szCs w:val="24"/>
        </w:rPr>
        <w:t>、体験授業を１月に</w:t>
      </w:r>
      <w:r w:rsidRPr="00221244">
        <w:rPr>
          <w:rFonts w:ascii="ＭＳ 明朝" w:eastAsia="ＭＳ 明朝" w:hAnsi="ＭＳ 明朝" w:hint="eastAsia"/>
          <w:sz w:val="24"/>
          <w:szCs w:val="24"/>
        </w:rPr>
        <w:t>開催する予定である。</w:t>
      </w:r>
    </w:p>
    <w:p w14:paraId="7A11EE8C" w14:textId="1FD3B245" w:rsidR="008C5EA9" w:rsidRPr="00221244" w:rsidRDefault="008C5EA9" w:rsidP="008F54C3">
      <w:pPr>
        <w:overflowPunct w:val="0"/>
        <w:autoSpaceDE w:val="0"/>
        <w:autoSpaceDN w:val="0"/>
        <w:ind w:left="283" w:hangingChars="118" w:hanging="283"/>
        <w:rPr>
          <w:rFonts w:ascii="ＭＳ 明朝" w:eastAsia="ＭＳ 明朝" w:hAnsi="ＭＳ 明朝"/>
          <w:sz w:val="24"/>
          <w:szCs w:val="24"/>
        </w:rPr>
      </w:pPr>
      <w:r w:rsidRPr="00221244">
        <w:rPr>
          <w:rFonts w:ascii="ＭＳ 明朝" w:eastAsia="ＭＳ 明朝" w:hAnsi="ＭＳ 明朝" w:hint="eastAsia"/>
          <w:sz w:val="24"/>
          <w:szCs w:val="24"/>
        </w:rPr>
        <w:t xml:space="preserve">　　 業務スケジュール表は、検討委員会</w:t>
      </w:r>
      <w:r w:rsidR="008435BB">
        <w:rPr>
          <w:rFonts w:ascii="ＭＳ 明朝" w:eastAsia="ＭＳ 明朝" w:hAnsi="ＭＳ 明朝" w:hint="eastAsia"/>
          <w:sz w:val="24"/>
          <w:szCs w:val="24"/>
        </w:rPr>
        <w:t>等</w:t>
      </w:r>
      <w:r w:rsidRPr="00221244">
        <w:rPr>
          <w:rFonts w:ascii="ＭＳ 明朝" w:eastAsia="ＭＳ 明朝" w:hAnsi="ＭＳ 明朝" w:hint="eastAsia"/>
          <w:sz w:val="24"/>
          <w:szCs w:val="24"/>
        </w:rPr>
        <w:t>の開催を考慮して作成するものとする。</w:t>
      </w:r>
    </w:p>
    <w:p w14:paraId="380550A2" w14:textId="77777777" w:rsidR="0078611F" w:rsidRPr="00221244" w:rsidRDefault="0078611F" w:rsidP="0059221D">
      <w:pPr>
        <w:overflowPunct w:val="0"/>
        <w:autoSpaceDE w:val="0"/>
        <w:autoSpaceDN w:val="0"/>
        <w:ind w:leftChars="50" w:left="705" w:hangingChars="250" w:hanging="600"/>
        <w:rPr>
          <w:rFonts w:ascii="ＭＳ ゴシック" w:eastAsia="ＭＳ ゴシック" w:hAnsi="ＭＳ ゴシック"/>
          <w:sz w:val="24"/>
          <w:szCs w:val="24"/>
        </w:rPr>
      </w:pPr>
    </w:p>
    <w:p w14:paraId="5E0966F2" w14:textId="565B3708" w:rsidR="0059221D" w:rsidRPr="00221244" w:rsidRDefault="00D11E61" w:rsidP="0059221D">
      <w:pPr>
        <w:overflowPunct w:val="0"/>
        <w:autoSpaceDE w:val="0"/>
        <w:autoSpaceDN w:val="0"/>
        <w:ind w:leftChars="50" w:left="705" w:hangingChars="250" w:hanging="600"/>
        <w:rPr>
          <w:rFonts w:ascii="ＭＳ ゴシック" w:eastAsia="ＭＳ ゴシック" w:hAnsi="ＭＳ ゴシック" w:cs="Times New Roman"/>
          <w:sz w:val="24"/>
          <w:szCs w:val="24"/>
        </w:rPr>
      </w:pPr>
      <w:r w:rsidRPr="00221244">
        <w:rPr>
          <w:rFonts w:ascii="ＭＳ ゴシック" w:eastAsia="ＭＳ ゴシック" w:hAnsi="ＭＳ ゴシック" w:hint="eastAsia"/>
          <w:sz w:val="24"/>
          <w:szCs w:val="24"/>
        </w:rPr>
        <w:lastRenderedPageBreak/>
        <w:t>８</w:t>
      </w:r>
      <w:r w:rsidR="0059221D" w:rsidRPr="00221244">
        <w:rPr>
          <w:rFonts w:ascii="ＭＳ ゴシック" w:eastAsia="ＭＳ ゴシック" w:hAnsi="ＭＳ ゴシック" w:hint="eastAsia"/>
          <w:sz w:val="24"/>
          <w:szCs w:val="24"/>
        </w:rPr>
        <w:t xml:space="preserve">　</w:t>
      </w:r>
      <w:r w:rsidR="00E257A8" w:rsidRPr="00221244">
        <w:rPr>
          <w:rFonts w:ascii="ＭＳ ゴシック" w:eastAsia="ＭＳ ゴシック" w:hAnsi="ＭＳ ゴシック" w:cs="Times New Roman" w:hint="eastAsia"/>
          <w:sz w:val="24"/>
          <w:szCs w:val="24"/>
        </w:rPr>
        <w:t>発注者</w:t>
      </w:r>
      <w:r w:rsidR="0059221D" w:rsidRPr="00221244">
        <w:rPr>
          <w:rFonts w:ascii="ＭＳ ゴシック" w:eastAsia="ＭＳ ゴシック" w:hAnsi="ＭＳ ゴシック" w:cs="Times New Roman" w:hint="eastAsia"/>
          <w:sz w:val="24"/>
          <w:szCs w:val="24"/>
        </w:rPr>
        <w:t>による確認</w:t>
      </w:r>
    </w:p>
    <w:p w14:paraId="6CFEE0F9" w14:textId="15171134" w:rsidR="00B148B7" w:rsidRPr="00221244" w:rsidRDefault="0078611F" w:rsidP="008F54C3">
      <w:pPr>
        <w:overflowPunct w:val="0"/>
        <w:autoSpaceDE w:val="0"/>
        <w:autoSpaceDN w:val="0"/>
        <w:ind w:leftChars="50" w:left="585" w:hangingChars="200" w:hanging="480"/>
        <w:rPr>
          <w:rFonts w:ascii="ＭＳ 明朝" w:eastAsia="ＭＳ 明朝" w:hAnsi="ＭＳ 明朝" w:cs="Times New Roman"/>
          <w:kern w:val="0"/>
          <w:sz w:val="24"/>
          <w:szCs w:val="24"/>
        </w:rPr>
      </w:pPr>
      <w:r w:rsidRPr="00221244">
        <w:rPr>
          <w:rFonts w:ascii="ＭＳ 明朝" w:eastAsia="ＭＳ 明朝" w:hAnsi="ＭＳ 明朝" w:cs="Times New Roman"/>
          <w:sz w:val="24"/>
          <w:szCs w:val="24"/>
        </w:rPr>
        <w:t xml:space="preserve"> </w:t>
      </w:r>
      <w:r w:rsidRPr="00221244">
        <w:rPr>
          <w:rFonts w:ascii="ＭＳ 明朝" w:eastAsia="ＭＳ 明朝" w:hAnsi="ＭＳ 明朝" w:cs="Times New Roman" w:hint="eastAsia"/>
          <w:sz w:val="24"/>
          <w:szCs w:val="24"/>
        </w:rPr>
        <w:t>(1)</w:t>
      </w:r>
      <w:r w:rsidRPr="00221244">
        <w:rPr>
          <w:rFonts w:ascii="ＭＳ 明朝" w:eastAsia="ＭＳ 明朝" w:hAnsi="ＭＳ 明朝" w:cs="Times New Roman"/>
          <w:sz w:val="24"/>
          <w:szCs w:val="24"/>
        </w:rPr>
        <w:t xml:space="preserve"> </w:t>
      </w:r>
      <w:r w:rsidR="00E257A8" w:rsidRPr="00221244">
        <w:rPr>
          <w:rFonts w:ascii="ＭＳ 明朝" w:eastAsia="ＭＳ 明朝" w:hAnsi="ＭＳ 明朝" w:cs="Times New Roman" w:hint="eastAsia"/>
          <w:kern w:val="0"/>
          <w:sz w:val="24"/>
          <w:szCs w:val="24"/>
        </w:rPr>
        <w:t>受注者</w:t>
      </w:r>
      <w:r w:rsidR="0059221D" w:rsidRPr="00221244">
        <w:rPr>
          <w:rFonts w:ascii="ＭＳ 明朝" w:eastAsia="ＭＳ 明朝" w:hAnsi="ＭＳ 明朝" w:cs="Times New Roman" w:hint="eastAsia"/>
          <w:kern w:val="0"/>
          <w:sz w:val="24"/>
          <w:szCs w:val="24"/>
        </w:rPr>
        <w:t>は、</w:t>
      </w:r>
      <w:r w:rsidR="006D4348" w:rsidRPr="00221244">
        <w:rPr>
          <w:rFonts w:ascii="ＭＳ 明朝" w:eastAsia="ＭＳ 明朝" w:hAnsi="ＭＳ 明朝" w:cs="Times New Roman" w:hint="eastAsia"/>
          <w:kern w:val="0"/>
          <w:sz w:val="24"/>
          <w:szCs w:val="24"/>
        </w:rPr>
        <w:t>映像教材、補助資料、活用マニュアル</w:t>
      </w:r>
      <w:r w:rsidR="00A943D6" w:rsidRPr="00221244">
        <w:rPr>
          <w:rFonts w:ascii="ＭＳ 明朝" w:eastAsia="ＭＳ 明朝" w:hAnsi="ＭＳ 明朝" w:cs="Times New Roman" w:hint="eastAsia"/>
          <w:kern w:val="0"/>
          <w:sz w:val="24"/>
          <w:szCs w:val="24"/>
        </w:rPr>
        <w:t>、ＰＲ用チラシ</w:t>
      </w:r>
      <w:r w:rsidR="006D4348" w:rsidRPr="00221244">
        <w:rPr>
          <w:rFonts w:ascii="ＭＳ 明朝" w:eastAsia="ＭＳ 明朝" w:hAnsi="ＭＳ 明朝" w:cs="Times New Roman" w:hint="eastAsia"/>
          <w:kern w:val="0"/>
          <w:sz w:val="24"/>
          <w:szCs w:val="24"/>
        </w:rPr>
        <w:t>について、</w:t>
      </w:r>
      <w:r w:rsidR="00E257A8" w:rsidRPr="00221244">
        <w:rPr>
          <w:rFonts w:ascii="ＭＳ 明朝" w:eastAsia="ＭＳ 明朝" w:hAnsi="ＭＳ 明朝" w:cs="Times New Roman" w:hint="eastAsia"/>
          <w:kern w:val="0"/>
          <w:sz w:val="24"/>
          <w:szCs w:val="24"/>
        </w:rPr>
        <w:t>発注者が指定する</w:t>
      </w:r>
      <w:r w:rsidR="0059221D" w:rsidRPr="00221244">
        <w:rPr>
          <w:rFonts w:ascii="ＭＳ 明朝" w:eastAsia="ＭＳ 明朝" w:hAnsi="ＭＳ 明朝" w:cs="Times New Roman" w:hint="eastAsia"/>
          <w:kern w:val="0"/>
          <w:sz w:val="24"/>
          <w:szCs w:val="24"/>
        </w:rPr>
        <w:t>段階で</w:t>
      </w:r>
      <w:r w:rsidR="00E257A8" w:rsidRPr="00221244">
        <w:rPr>
          <w:rFonts w:ascii="ＭＳ 明朝" w:eastAsia="ＭＳ 明朝" w:hAnsi="ＭＳ 明朝" w:cs="Times New Roman" w:hint="eastAsia"/>
          <w:kern w:val="0"/>
          <w:sz w:val="24"/>
          <w:szCs w:val="24"/>
        </w:rPr>
        <w:t>発注者</w:t>
      </w:r>
      <w:r w:rsidR="0059221D" w:rsidRPr="00221244">
        <w:rPr>
          <w:rFonts w:ascii="ＭＳ 明朝" w:eastAsia="ＭＳ 明朝" w:hAnsi="ＭＳ 明朝" w:cs="Times New Roman" w:hint="eastAsia"/>
          <w:kern w:val="0"/>
          <w:sz w:val="24"/>
          <w:szCs w:val="24"/>
        </w:rPr>
        <w:t>の確認を受け、了承を得ること。</w:t>
      </w:r>
    </w:p>
    <w:p w14:paraId="5CC83E4C" w14:textId="1792922F" w:rsidR="0059221D" w:rsidRPr="00221244" w:rsidRDefault="0078611F" w:rsidP="008F54C3">
      <w:pPr>
        <w:overflowPunct w:val="0"/>
        <w:autoSpaceDE w:val="0"/>
        <w:autoSpaceDN w:val="0"/>
        <w:ind w:leftChars="50" w:left="585" w:hangingChars="200" w:hanging="480"/>
        <w:rPr>
          <w:rFonts w:ascii="ＭＳ 明朝" w:eastAsia="ＭＳ 明朝" w:hAnsi="ＭＳ 明朝" w:cs="Times New Roman"/>
          <w:kern w:val="0"/>
          <w:sz w:val="24"/>
          <w:szCs w:val="24"/>
        </w:rPr>
      </w:pPr>
      <w:r w:rsidRPr="00221244">
        <w:rPr>
          <w:rFonts w:ascii="ＭＳ 明朝" w:eastAsia="ＭＳ 明朝" w:hAnsi="ＭＳ 明朝" w:cs="Times New Roman"/>
          <w:kern w:val="0"/>
          <w:sz w:val="24"/>
          <w:szCs w:val="24"/>
        </w:rPr>
        <w:t xml:space="preserve"> </w:t>
      </w:r>
      <w:r w:rsidRPr="00221244">
        <w:rPr>
          <w:rFonts w:ascii="ＭＳ 明朝" w:eastAsia="ＭＳ 明朝" w:hAnsi="ＭＳ 明朝" w:cs="Times New Roman" w:hint="eastAsia"/>
          <w:kern w:val="0"/>
          <w:sz w:val="24"/>
          <w:szCs w:val="24"/>
        </w:rPr>
        <w:t>(2)</w:t>
      </w:r>
      <w:r w:rsidRPr="00221244">
        <w:rPr>
          <w:rFonts w:ascii="ＭＳ 明朝" w:eastAsia="ＭＳ 明朝" w:hAnsi="ＭＳ 明朝" w:cs="Times New Roman"/>
          <w:kern w:val="0"/>
          <w:sz w:val="24"/>
          <w:szCs w:val="24"/>
        </w:rPr>
        <w:t xml:space="preserve"> </w:t>
      </w:r>
      <w:r w:rsidR="00E257A8" w:rsidRPr="00221244">
        <w:rPr>
          <w:rFonts w:ascii="ＭＳ 明朝" w:eastAsia="ＭＳ 明朝" w:hAnsi="ＭＳ 明朝" w:cs="Times New Roman" w:hint="eastAsia"/>
          <w:kern w:val="0"/>
          <w:sz w:val="24"/>
          <w:szCs w:val="24"/>
        </w:rPr>
        <w:t>発注者</w:t>
      </w:r>
      <w:r w:rsidR="0059221D" w:rsidRPr="00221244">
        <w:rPr>
          <w:rFonts w:ascii="ＭＳ 明朝" w:eastAsia="ＭＳ 明朝" w:hAnsi="ＭＳ 明朝" w:cs="Times New Roman" w:hint="eastAsia"/>
          <w:kern w:val="0"/>
          <w:sz w:val="24"/>
          <w:szCs w:val="24"/>
        </w:rPr>
        <w:t>は、次に掲げる事項のいずれかに該当する場合、</w:t>
      </w:r>
      <w:r w:rsidR="00E257A8" w:rsidRPr="00221244">
        <w:rPr>
          <w:rFonts w:ascii="ＭＳ 明朝" w:eastAsia="ＭＳ 明朝" w:hAnsi="ＭＳ 明朝" w:cs="Times New Roman" w:hint="eastAsia"/>
          <w:kern w:val="0"/>
          <w:sz w:val="24"/>
          <w:szCs w:val="24"/>
        </w:rPr>
        <w:t>受注者</w:t>
      </w:r>
      <w:r w:rsidR="0059221D" w:rsidRPr="00221244">
        <w:rPr>
          <w:rFonts w:ascii="ＭＳ 明朝" w:eastAsia="ＭＳ 明朝" w:hAnsi="ＭＳ 明朝" w:cs="Times New Roman" w:hint="eastAsia"/>
          <w:kern w:val="0"/>
          <w:sz w:val="24"/>
          <w:szCs w:val="24"/>
        </w:rPr>
        <w:t>に対して、修正又は再制作を指示することができる。当該修正又は再制作に関する経費は、</w:t>
      </w:r>
      <w:r w:rsidR="00E257A8" w:rsidRPr="00221244">
        <w:rPr>
          <w:rFonts w:ascii="ＭＳ 明朝" w:eastAsia="ＭＳ 明朝" w:hAnsi="ＭＳ 明朝" w:cs="Times New Roman" w:hint="eastAsia"/>
          <w:kern w:val="0"/>
          <w:sz w:val="24"/>
          <w:szCs w:val="24"/>
        </w:rPr>
        <w:t>受注者</w:t>
      </w:r>
      <w:r w:rsidR="0059221D" w:rsidRPr="00221244">
        <w:rPr>
          <w:rFonts w:ascii="ＭＳ 明朝" w:eastAsia="ＭＳ 明朝" w:hAnsi="ＭＳ 明朝" w:cs="Times New Roman" w:hint="eastAsia"/>
          <w:kern w:val="0"/>
          <w:sz w:val="24"/>
          <w:szCs w:val="24"/>
        </w:rPr>
        <w:t>が負担するものとする。</w:t>
      </w:r>
    </w:p>
    <w:p w14:paraId="0006C147" w14:textId="61C175DF" w:rsidR="0059221D" w:rsidRPr="00221244" w:rsidRDefault="0059221D" w:rsidP="006D4348">
      <w:pPr>
        <w:ind w:left="245" w:hangingChars="102" w:hanging="245"/>
        <w:rPr>
          <w:rFonts w:ascii="ＭＳ 明朝" w:eastAsia="ＭＳ 明朝" w:hAnsi="ＭＳ 明朝" w:cs="Times New Roman"/>
          <w:kern w:val="0"/>
          <w:sz w:val="24"/>
          <w:szCs w:val="24"/>
        </w:rPr>
      </w:pPr>
      <w:r w:rsidRPr="00221244">
        <w:rPr>
          <w:rFonts w:ascii="ＭＳ 明朝" w:eastAsia="ＭＳ 明朝" w:hAnsi="ＭＳ 明朝" w:cs="Times New Roman" w:hint="eastAsia"/>
          <w:kern w:val="0"/>
          <w:sz w:val="24"/>
          <w:szCs w:val="24"/>
        </w:rPr>
        <w:t xml:space="preserve">　</w:t>
      </w:r>
      <w:r w:rsidR="006D4348" w:rsidRPr="00221244">
        <w:rPr>
          <w:rFonts w:ascii="ＭＳ 明朝" w:eastAsia="ＭＳ 明朝" w:hAnsi="ＭＳ 明朝" w:cs="Times New Roman" w:hint="eastAsia"/>
          <w:kern w:val="0"/>
          <w:sz w:val="24"/>
          <w:szCs w:val="24"/>
        </w:rPr>
        <w:t xml:space="preserve">　ア </w:t>
      </w:r>
      <w:r w:rsidRPr="00221244">
        <w:rPr>
          <w:rFonts w:ascii="ＭＳ 明朝" w:eastAsia="ＭＳ 明朝" w:hAnsi="ＭＳ 明朝" w:cs="Times New Roman" w:hint="eastAsia"/>
          <w:kern w:val="0"/>
          <w:sz w:val="24"/>
          <w:szCs w:val="24"/>
        </w:rPr>
        <w:t>制作の過程で</w:t>
      </w:r>
      <w:r w:rsidR="00E257A8" w:rsidRPr="00221244">
        <w:rPr>
          <w:rFonts w:ascii="ＭＳ 明朝" w:eastAsia="ＭＳ 明朝" w:hAnsi="ＭＳ 明朝" w:cs="Times New Roman" w:hint="eastAsia"/>
          <w:kern w:val="0"/>
          <w:sz w:val="24"/>
          <w:szCs w:val="24"/>
        </w:rPr>
        <w:t>発注者</w:t>
      </w:r>
      <w:r w:rsidRPr="00221244">
        <w:rPr>
          <w:rFonts w:ascii="ＭＳ 明朝" w:eastAsia="ＭＳ 明朝" w:hAnsi="ＭＳ 明朝" w:cs="Times New Roman" w:hint="eastAsia"/>
          <w:kern w:val="0"/>
          <w:sz w:val="24"/>
          <w:szCs w:val="24"/>
        </w:rPr>
        <w:t>と</w:t>
      </w:r>
      <w:r w:rsidR="00E257A8" w:rsidRPr="00221244">
        <w:rPr>
          <w:rFonts w:ascii="ＭＳ 明朝" w:eastAsia="ＭＳ 明朝" w:hAnsi="ＭＳ 明朝" w:cs="Times New Roman" w:hint="eastAsia"/>
          <w:kern w:val="0"/>
          <w:sz w:val="24"/>
          <w:szCs w:val="24"/>
        </w:rPr>
        <w:t>受注者</w:t>
      </w:r>
      <w:r w:rsidRPr="00221244">
        <w:rPr>
          <w:rFonts w:ascii="ＭＳ 明朝" w:eastAsia="ＭＳ 明朝" w:hAnsi="ＭＳ 明朝" w:cs="Times New Roman" w:hint="eastAsia"/>
          <w:kern w:val="0"/>
          <w:sz w:val="24"/>
          <w:szCs w:val="24"/>
        </w:rPr>
        <w:t>が協議して</w:t>
      </w:r>
      <w:r w:rsidR="008F54C3" w:rsidRPr="00221244">
        <w:rPr>
          <w:rFonts w:ascii="ＭＳ 明朝" w:eastAsia="ＭＳ 明朝" w:hAnsi="ＭＳ 明朝" w:cs="Times New Roman" w:hint="eastAsia"/>
          <w:kern w:val="0"/>
          <w:sz w:val="24"/>
          <w:szCs w:val="24"/>
        </w:rPr>
        <w:t>合意</w:t>
      </w:r>
      <w:r w:rsidRPr="00221244">
        <w:rPr>
          <w:rFonts w:ascii="ＭＳ 明朝" w:eastAsia="ＭＳ 明朝" w:hAnsi="ＭＳ 明朝" w:cs="Times New Roman" w:hint="eastAsia"/>
          <w:kern w:val="0"/>
          <w:sz w:val="24"/>
          <w:szCs w:val="24"/>
        </w:rPr>
        <w:t>した事項に従っていないとき。</w:t>
      </w:r>
    </w:p>
    <w:p w14:paraId="1E316B6E" w14:textId="59CD851F" w:rsidR="0059221D" w:rsidRPr="00221244" w:rsidRDefault="0059221D" w:rsidP="006D4348">
      <w:pPr>
        <w:ind w:left="245" w:hangingChars="102" w:hanging="245"/>
        <w:rPr>
          <w:rFonts w:ascii="ＭＳ 明朝" w:eastAsia="ＭＳ 明朝" w:hAnsi="ＭＳ 明朝" w:cs="Times New Roman"/>
          <w:kern w:val="0"/>
          <w:sz w:val="24"/>
          <w:szCs w:val="24"/>
        </w:rPr>
      </w:pPr>
      <w:r w:rsidRPr="00221244">
        <w:rPr>
          <w:rFonts w:ascii="ＭＳ 明朝" w:eastAsia="ＭＳ 明朝" w:hAnsi="ＭＳ 明朝" w:cs="Times New Roman" w:hint="eastAsia"/>
          <w:kern w:val="0"/>
          <w:sz w:val="24"/>
          <w:szCs w:val="24"/>
        </w:rPr>
        <w:t xml:space="preserve">　</w:t>
      </w:r>
      <w:r w:rsidR="006D4348" w:rsidRPr="00221244">
        <w:rPr>
          <w:rFonts w:ascii="ＭＳ 明朝" w:eastAsia="ＭＳ 明朝" w:hAnsi="ＭＳ 明朝" w:cs="Times New Roman" w:hint="eastAsia"/>
          <w:kern w:val="0"/>
          <w:sz w:val="24"/>
          <w:szCs w:val="24"/>
        </w:rPr>
        <w:t xml:space="preserve">　イ </w:t>
      </w:r>
      <w:r w:rsidR="00E257A8" w:rsidRPr="00221244">
        <w:rPr>
          <w:rFonts w:ascii="ＭＳ 明朝" w:eastAsia="ＭＳ 明朝" w:hAnsi="ＭＳ 明朝" w:cs="Times New Roman" w:hint="eastAsia"/>
          <w:kern w:val="0"/>
          <w:sz w:val="24"/>
          <w:szCs w:val="24"/>
        </w:rPr>
        <w:t>発注者</w:t>
      </w:r>
      <w:r w:rsidRPr="00221244">
        <w:rPr>
          <w:rFonts w:ascii="ＭＳ 明朝" w:eastAsia="ＭＳ 明朝" w:hAnsi="ＭＳ 明朝" w:cs="Times New Roman" w:hint="eastAsia"/>
          <w:kern w:val="0"/>
          <w:sz w:val="24"/>
          <w:szCs w:val="24"/>
        </w:rPr>
        <w:t>が、画像又は音声が不良で視聴に耐えないと認めるとき。</w:t>
      </w:r>
    </w:p>
    <w:p w14:paraId="51860696" w14:textId="4201B8A1" w:rsidR="0059221D" w:rsidRPr="00221244" w:rsidRDefault="0059221D" w:rsidP="00694AAF">
      <w:pPr>
        <w:ind w:left="600" w:hangingChars="250" w:hanging="600"/>
        <w:rPr>
          <w:rFonts w:ascii="ＭＳ 明朝" w:eastAsia="ＭＳ 明朝" w:hAnsi="ＭＳ 明朝" w:cs="Times New Roman"/>
          <w:kern w:val="0"/>
          <w:sz w:val="24"/>
          <w:szCs w:val="24"/>
        </w:rPr>
      </w:pPr>
      <w:r w:rsidRPr="00221244">
        <w:rPr>
          <w:rFonts w:ascii="ＭＳ 明朝" w:eastAsia="ＭＳ 明朝" w:hAnsi="ＭＳ 明朝" w:cs="Times New Roman" w:hint="eastAsia"/>
          <w:kern w:val="0"/>
          <w:sz w:val="24"/>
          <w:szCs w:val="24"/>
        </w:rPr>
        <w:t xml:space="preserve">　</w:t>
      </w:r>
      <w:r w:rsidR="006D4348" w:rsidRPr="00221244">
        <w:rPr>
          <w:rFonts w:ascii="ＭＳ 明朝" w:eastAsia="ＭＳ 明朝" w:hAnsi="ＭＳ 明朝" w:cs="Times New Roman" w:hint="eastAsia"/>
          <w:kern w:val="0"/>
          <w:sz w:val="24"/>
          <w:szCs w:val="24"/>
        </w:rPr>
        <w:t xml:space="preserve">　ウ </w:t>
      </w:r>
      <w:r w:rsidR="00E257A8" w:rsidRPr="00221244">
        <w:rPr>
          <w:rFonts w:ascii="ＭＳ 明朝" w:eastAsia="ＭＳ 明朝" w:hAnsi="ＭＳ 明朝" w:cs="Times New Roman" w:hint="eastAsia"/>
          <w:kern w:val="0"/>
          <w:sz w:val="24"/>
          <w:szCs w:val="24"/>
        </w:rPr>
        <w:t>発注者</w:t>
      </w:r>
      <w:r w:rsidRPr="00221244">
        <w:rPr>
          <w:rFonts w:ascii="ＭＳ 明朝" w:eastAsia="ＭＳ 明朝" w:hAnsi="ＭＳ 明朝" w:cs="Times New Roman" w:hint="eastAsia"/>
          <w:kern w:val="0"/>
          <w:sz w:val="24"/>
          <w:szCs w:val="24"/>
        </w:rPr>
        <w:t>が、動画を配信することによって個人もしくは団体の名誉を傷つけ、人権を侵害し、又は公共の福祉に反するおそれがあると認めるとき。</w:t>
      </w:r>
    </w:p>
    <w:p w14:paraId="1DB7997D" w14:textId="077D0232" w:rsidR="0059221D" w:rsidRPr="00221244" w:rsidRDefault="0059221D" w:rsidP="006D4348">
      <w:pPr>
        <w:ind w:left="180" w:hangingChars="75" w:hanging="180"/>
        <w:rPr>
          <w:rFonts w:ascii="ＭＳ 明朝" w:eastAsia="ＭＳ 明朝" w:hAnsi="ＭＳ 明朝" w:cs="Times New Roman"/>
          <w:kern w:val="0"/>
          <w:sz w:val="24"/>
          <w:szCs w:val="24"/>
        </w:rPr>
      </w:pPr>
      <w:r w:rsidRPr="00221244">
        <w:rPr>
          <w:rFonts w:ascii="ＭＳ 明朝" w:eastAsia="ＭＳ 明朝" w:hAnsi="ＭＳ 明朝" w:cs="Times New Roman" w:hint="eastAsia"/>
          <w:kern w:val="0"/>
          <w:sz w:val="24"/>
          <w:szCs w:val="24"/>
        </w:rPr>
        <w:t xml:space="preserve">　</w:t>
      </w:r>
      <w:r w:rsidR="006D4348" w:rsidRPr="00221244">
        <w:rPr>
          <w:rFonts w:ascii="ＭＳ 明朝" w:eastAsia="ＭＳ 明朝" w:hAnsi="ＭＳ 明朝" w:cs="Times New Roman" w:hint="eastAsia"/>
          <w:kern w:val="0"/>
          <w:sz w:val="24"/>
          <w:szCs w:val="24"/>
        </w:rPr>
        <w:t xml:space="preserve">　エ </w:t>
      </w:r>
      <w:r w:rsidRPr="00221244">
        <w:rPr>
          <w:rFonts w:ascii="ＭＳ 明朝" w:eastAsia="ＭＳ 明朝" w:hAnsi="ＭＳ 明朝" w:cs="Times New Roman" w:hint="eastAsia"/>
          <w:kern w:val="0"/>
          <w:sz w:val="24"/>
          <w:szCs w:val="24"/>
        </w:rPr>
        <w:t>その他、</w:t>
      </w:r>
      <w:r w:rsidR="00E257A8" w:rsidRPr="00221244">
        <w:rPr>
          <w:rFonts w:ascii="ＭＳ 明朝" w:eastAsia="ＭＳ 明朝" w:hAnsi="ＭＳ 明朝" w:cs="Times New Roman" w:hint="eastAsia"/>
          <w:kern w:val="0"/>
          <w:sz w:val="24"/>
          <w:szCs w:val="24"/>
        </w:rPr>
        <w:t>発注者</w:t>
      </w:r>
      <w:r w:rsidRPr="00221244">
        <w:rPr>
          <w:rFonts w:ascii="ＭＳ 明朝" w:eastAsia="ＭＳ 明朝" w:hAnsi="ＭＳ 明朝" w:cs="Times New Roman" w:hint="eastAsia"/>
          <w:kern w:val="0"/>
          <w:sz w:val="24"/>
          <w:szCs w:val="24"/>
        </w:rPr>
        <w:t>と</w:t>
      </w:r>
      <w:r w:rsidR="00E257A8" w:rsidRPr="00221244">
        <w:rPr>
          <w:rFonts w:ascii="ＭＳ 明朝" w:eastAsia="ＭＳ 明朝" w:hAnsi="ＭＳ 明朝" w:cs="Times New Roman" w:hint="eastAsia"/>
          <w:kern w:val="0"/>
          <w:sz w:val="24"/>
          <w:szCs w:val="24"/>
        </w:rPr>
        <w:t>受注者</w:t>
      </w:r>
      <w:r w:rsidRPr="00221244">
        <w:rPr>
          <w:rFonts w:ascii="ＭＳ 明朝" w:eastAsia="ＭＳ 明朝" w:hAnsi="ＭＳ 明朝" w:cs="Times New Roman" w:hint="eastAsia"/>
          <w:kern w:val="0"/>
          <w:sz w:val="24"/>
          <w:szCs w:val="24"/>
        </w:rPr>
        <w:t>が協議して必要と認めるとき。</w:t>
      </w:r>
    </w:p>
    <w:p w14:paraId="35B3E59C" w14:textId="77777777" w:rsidR="0059221D" w:rsidRPr="00221244" w:rsidRDefault="0059221D" w:rsidP="00A50388">
      <w:pPr>
        <w:rPr>
          <w:rFonts w:ascii="ＭＳ ゴシック" w:eastAsia="ＭＳ ゴシック" w:hAnsi="ＭＳ ゴシック"/>
          <w:sz w:val="24"/>
          <w:szCs w:val="24"/>
        </w:rPr>
      </w:pPr>
    </w:p>
    <w:p w14:paraId="0DF67827" w14:textId="664520F9" w:rsidR="00041322" w:rsidRPr="00221244" w:rsidRDefault="00D11E61" w:rsidP="00A50388">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９</w:t>
      </w:r>
      <w:r w:rsidR="00041322" w:rsidRPr="00221244">
        <w:rPr>
          <w:rFonts w:ascii="ＭＳ ゴシック" w:eastAsia="ＭＳ ゴシック" w:hAnsi="ＭＳ ゴシック" w:hint="eastAsia"/>
          <w:sz w:val="24"/>
          <w:szCs w:val="24"/>
        </w:rPr>
        <w:t xml:space="preserve">　発注者への報告及び成果物の納品</w:t>
      </w:r>
    </w:p>
    <w:p w14:paraId="4896CC20" w14:textId="72D72D19" w:rsidR="006D4348" w:rsidRPr="00221244" w:rsidRDefault="0078611F" w:rsidP="00A50388">
      <w:pPr>
        <w:rPr>
          <w:rFonts w:ascii="ＭＳ 明朝" w:eastAsia="ＭＳ 明朝" w:hAnsi="ＭＳ 明朝"/>
          <w:sz w:val="24"/>
          <w:szCs w:val="24"/>
        </w:rPr>
      </w:pPr>
      <w:r w:rsidRPr="00221244">
        <w:rPr>
          <w:rFonts w:ascii="ＭＳ 明朝" w:eastAsia="ＭＳ 明朝" w:hAnsi="ＭＳ 明朝"/>
          <w:sz w:val="24"/>
          <w:szCs w:val="24"/>
        </w:rPr>
        <w:t xml:space="preserve"> </w:t>
      </w:r>
      <w:r w:rsidRPr="00221244">
        <w:rPr>
          <w:rFonts w:ascii="ＭＳ 明朝" w:eastAsia="ＭＳ 明朝" w:hAnsi="ＭＳ 明朝" w:hint="eastAsia"/>
          <w:sz w:val="24"/>
          <w:szCs w:val="24"/>
        </w:rPr>
        <w:t>(1) 実施状況報告書</w:t>
      </w:r>
    </w:p>
    <w:p w14:paraId="000E7541" w14:textId="538E25DE" w:rsidR="006D4348" w:rsidRPr="00221244" w:rsidRDefault="0078611F"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毎月、原則</w:t>
      </w:r>
      <w:r w:rsidR="008F54C3" w:rsidRPr="00221244">
        <w:rPr>
          <w:rFonts w:ascii="ＭＳ 明朝" w:eastAsia="ＭＳ 明朝" w:hAnsi="ＭＳ 明朝" w:hint="eastAsia"/>
          <w:sz w:val="24"/>
          <w:szCs w:val="24"/>
        </w:rPr>
        <w:t>として</w:t>
      </w:r>
      <w:r w:rsidRPr="00221244">
        <w:rPr>
          <w:rFonts w:ascii="ＭＳ 明朝" w:eastAsia="ＭＳ 明朝" w:hAnsi="ＭＳ 明朝" w:hint="eastAsia"/>
          <w:sz w:val="24"/>
          <w:szCs w:val="24"/>
        </w:rPr>
        <w:t>10日までに提出すること。記載内容は次のとおりとする。</w:t>
      </w:r>
    </w:p>
    <w:p w14:paraId="35E12E67" w14:textId="4F2DC986" w:rsidR="0078611F" w:rsidRPr="00221244" w:rsidRDefault="0078611F"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8F54C3" w:rsidRPr="00221244">
        <w:rPr>
          <w:rFonts w:ascii="ＭＳ 明朝" w:eastAsia="ＭＳ 明朝" w:hAnsi="ＭＳ 明朝" w:hint="eastAsia"/>
          <w:sz w:val="24"/>
          <w:szCs w:val="24"/>
        </w:rPr>
        <w:t xml:space="preserve"> </w:t>
      </w:r>
      <w:r w:rsidRPr="00221244">
        <w:rPr>
          <w:rFonts w:ascii="ＭＳ 明朝" w:eastAsia="ＭＳ 明朝" w:hAnsi="ＭＳ 明朝" w:hint="eastAsia"/>
          <w:sz w:val="24"/>
          <w:szCs w:val="24"/>
        </w:rPr>
        <w:t>ア 映像教材</w:t>
      </w:r>
      <w:r w:rsidR="00E257A8" w:rsidRPr="00221244">
        <w:rPr>
          <w:rFonts w:ascii="ＭＳ 明朝" w:eastAsia="ＭＳ 明朝" w:hAnsi="ＭＳ 明朝" w:hint="eastAsia"/>
          <w:sz w:val="24"/>
          <w:szCs w:val="24"/>
        </w:rPr>
        <w:t>の制作</w:t>
      </w:r>
      <w:r w:rsidRPr="00221244">
        <w:rPr>
          <w:rFonts w:ascii="ＭＳ 明朝" w:eastAsia="ＭＳ 明朝" w:hAnsi="ＭＳ 明朝" w:hint="eastAsia"/>
          <w:sz w:val="24"/>
          <w:szCs w:val="24"/>
        </w:rPr>
        <w:t>、補助資料</w:t>
      </w:r>
      <w:r w:rsidR="003230BD" w:rsidRPr="00221244">
        <w:rPr>
          <w:rFonts w:ascii="ＭＳ 明朝" w:eastAsia="ＭＳ 明朝" w:hAnsi="ＭＳ 明朝" w:hint="eastAsia"/>
          <w:sz w:val="24"/>
          <w:szCs w:val="24"/>
        </w:rPr>
        <w:t>、</w:t>
      </w:r>
      <w:r w:rsidRPr="00221244">
        <w:rPr>
          <w:rFonts w:ascii="ＭＳ 明朝" w:eastAsia="ＭＳ 明朝" w:hAnsi="ＭＳ 明朝" w:hint="eastAsia"/>
          <w:sz w:val="24"/>
          <w:szCs w:val="24"/>
        </w:rPr>
        <w:t>教材活用マニュアル</w:t>
      </w:r>
      <w:r w:rsidR="003230BD" w:rsidRPr="00221244">
        <w:rPr>
          <w:rFonts w:ascii="ＭＳ 明朝" w:eastAsia="ＭＳ 明朝" w:hAnsi="ＭＳ 明朝" w:hint="eastAsia"/>
          <w:sz w:val="24"/>
          <w:szCs w:val="24"/>
        </w:rPr>
        <w:t>及び</w:t>
      </w:r>
      <w:r w:rsidR="008B3237" w:rsidRPr="00221244">
        <w:rPr>
          <w:rFonts w:ascii="ＭＳ 明朝" w:eastAsia="ＭＳ 明朝" w:hAnsi="ＭＳ 明朝" w:hint="eastAsia"/>
          <w:sz w:val="24"/>
          <w:szCs w:val="24"/>
        </w:rPr>
        <w:t>ＰＲ</w:t>
      </w:r>
      <w:r w:rsidR="003230BD" w:rsidRPr="00221244">
        <w:rPr>
          <w:rFonts w:ascii="ＭＳ 明朝" w:eastAsia="ＭＳ 明朝" w:hAnsi="ＭＳ 明朝" w:hint="eastAsia"/>
          <w:sz w:val="24"/>
          <w:szCs w:val="24"/>
        </w:rPr>
        <w:t>用チラシ</w:t>
      </w:r>
      <w:r w:rsidR="00E257A8" w:rsidRPr="00221244">
        <w:rPr>
          <w:rFonts w:ascii="ＭＳ 明朝" w:eastAsia="ＭＳ 明朝" w:hAnsi="ＭＳ 明朝" w:hint="eastAsia"/>
          <w:sz w:val="24"/>
          <w:szCs w:val="24"/>
        </w:rPr>
        <w:t>作成</w:t>
      </w:r>
      <w:r w:rsidRPr="00221244">
        <w:rPr>
          <w:rFonts w:ascii="ＭＳ 明朝" w:eastAsia="ＭＳ 明朝" w:hAnsi="ＭＳ 明朝" w:hint="eastAsia"/>
          <w:sz w:val="24"/>
          <w:szCs w:val="24"/>
        </w:rPr>
        <w:t>の進捗</w:t>
      </w:r>
    </w:p>
    <w:p w14:paraId="50EA6C24" w14:textId="0788F101" w:rsidR="0078611F" w:rsidRPr="00221244" w:rsidRDefault="0078611F"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8F54C3" w:rsidRPr="00221244">
        <w:rPr>
          <w:rFonts w:ascii="ＭＳ 明朝" w:eastAsia="ＭＳ 明朝" w:hAnsi="ＭＳ 明朝" w:hint="eastAsia"/>
          <w:sz w:val="24"/>
          <w:szCs w:val="24"/>
        </w:rPr>
        <w:t xml:space="preserve"> </w:t>
      </w:r>
      <w:r w:rsidRPr="00221244">
        <w:rPr>
          <w:rFonts w:ascii="ＭＳ 明朝" w:eastAsia="ＭＳ 明朝" w:hAnsi="ＭＳ 明朝" w:hint="eastAsia"/>
          <w:sz w:val="24"/>
          <w:szCs w:val="24"/>
        </w:rPr>
        <w:t>イ</w:t>
      </w:r>
      <w:r w:rsidRPr="00221244">
        <w:rPr>
          <w:rFonts w:ascii="ＭＳ 明朝" w:eastAsia="ＭＳ 明朝" w:hAnsi="ＭＳ 明朝"/>
          <w:sz w:val="24"/>
          <w:szCs w:val="24"/>
        </w:rPr>
        <w:t xml:space="preserve"> </w:t>
      </w:r>
      <w:r w:rsidRPr="00221244">
        <w:rPr>
          <w:rFonts w:ascii="ＭＳ 明朝" w:eastAsia="ＭＳ 明朝" w:hAnsi="ＭＳ 明朝" w:hint="eastAsia"/>
          <w:sz w:val="24"/>
          <w:szCs w:val="24"/>
        </w:rPr>
        <w:t>教材制作等に当たって生じた問題点とその対応</w:t>
      </w:r>
    </w:p>
    <w:p w14:paraId="34DBDF09" w14:textId="6811C54C" w:rsidR="0078611F" w:rsidRPr="00221244" w:rsidRDefault="0078611F" w:rsidP="00A50388">
      <w:pPr>
        <w:rPr>
          <w:rFonts w:ascii="ＭＳ 明朝" w:eastAsia="ＭＳ 明朝" w:hAnsi="ＭＳ 明朝"/>
          <w:sz w:val="24"/>
          <w:szCs w:val="24"/>
        </w:rPr>
      </w:pPr>
      <w:r w:rsidRPr="00221244">
        <w:rPr>
          <w:rFonts w:ascii="ＭＳ 明朝" w:eastAsia="ＭＳ 明朝" w:hAnsi="ＭＳ 明朝"/>
          <w:sz w:val="24"/>
          <w:szCs w:val="24"/>
        </w:rPr>
        <w:t xml:space="preserve"> </w:t>
      </w:r>
      <w:r w:rsidRPr="00221244">
        <w:rPr>
          <w:rFonts w:ascii="ＭＳ 明朝" w:eastAsia="ＭＳ 明朝" w:hAnsi="ＭＳ 明朝" w:hint="eastAsia"/>
          <w:sz w:val="24"/>
          <w:szCs w:val="24"/>
        </w:rPr>
        <w:t>(2)</w:t>
      </w:r>
      <w:r w:rsidRPr="00221244">
        <w:rPr>
          <w:rFonts w:ascii="ＭＳ 明朝" w:eastAsia="ＭＳ 明朝" w:hAnsi="ＭＳ 明朝"/>
          <w:sz w:val="24"/>
          <w:szCs w:val="24"/>
        </w:rPr>
        <w:t xml:space="preserve"> </w:t>
      </w:r>
      <w:r w:rsidRPr="00221244">
        <w:rPr>
          <w:rFonts w:ascii="ＭＳ 明朝" w:eastAsia="ＭＳ 明朝" w:hAnsi="ＭＳ 明朝" w:hint="eastAsia"/>
          <w:sz w:val="24"/>
          <w:szCs w:val="24"/>
        </w:rPr>
        <w:t>業務完了報告書</w:t>
      </w:r>
    </w:p>
    <w:p w14:paraId="0CCAD26C" w14:textId="32F0DEB3" w:rsidR="0078611F" w:rsidRPr="00221244" w:rsidRDefault="0078611F"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8F54C3" w:rsidRPr="00221244">
        <w:rPr>
          <w:rFonts w:ascii="ＭＳ 明朝" w:eastAsia="ＭＳ 明朝" w:hAnsi="ＭＳ 明朝" w:hint="eastAsia"/>
          <w:sz w:val="24"/>
          <w:szCs w:val="24"/>
        </w:rPr>
        <w:t xml:space="preserve"> </w:t>
      </w:r>
      <w:r w:rsidRPr="00221244">
        <w:rPr>
          <w:rFonts w:ascii="ＭＳ 明朝" w:eastAsia="ＭＳ 明朝" w:hAnsi="ＭＳ 明朝" w:hint="eastAsia"/>
          <w:sz w:val="24"/>
          <w:szCs w:val="24"/>
        </w:rPr>
        <w:t>記載内容は次のとおりとする。</w:t>
      </w:r>
    </w:p>
    <w:p w14:paraId="5D9C5809" w14:textId="3743E902" w:rsidR="008F54C3" w:rsidRPr="00221244" w:rsidRDefault="008F54C3"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6D5D58" w:rsidRPr="00221244">
        <w:rPr>
          <w:rFonts w:ascii="ＭＳ 明朝" w:eastAsia="ＭＳ 明朝" w:hAnsi="ＭＳ 明朝" w:hint="eastAsia"/>
          <w:sz w:val="24"/>
          <w:szCs w:val="24"/>
        </w:rPr>
        <w:t>受託業務</w:t>
      </w:r>
      <w:r w:rsidRPr="00221244">
        <w:rPr>
          <w:rFonts w:ascii="ＭＳ 明朝" w:eastAsia="ＭＳ 明朝" w:hAnsi="ＭＳ 明朝" w:hint="eastAsia"/>
          <w:sz w:val="24"/>
          <w:szCs w:val="24"/>
        </w:rPr>
        <w:t>の概要</w:t>
      </w:r>
    </w:p>
    <w:p w14:paraId="28690FAB" w14:textId="2B6D7656" w:rsidR="0078611F" w:rsidRPr="00221244" w:rsidRDefault="0078611F"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8F54C3" w:rsidRPr="00221244">
        <w:rPr>
          <w:rFonts w:ascii="ＭＳ 明朝" w:eastAsia="ＭＳ 明朝" w:hAnsi="ＭＳ 明朝" w:hint="eastAsia"/>
          <w:sz w:val="24"/>
          <w:szCs w:val="24"/>
        </w:rPr>
        <w:t xml:space="preserve"> ・学習コンテンツ</w:t>
      </w:r>
      <w:r w:rsidRPr="00221244">
        <w:rPr>
          <w:rFonts w:ascii="ＭＳ 明朝" w:eastAsia="ＭＳ 明朝" w:hAnsi="ＭＳ 明朝" w:hint="eastAsia"/>
          <w:sz w:val="24"/>
          <w:szCs w:val="24"/>
        </w:rPr>
        <w:t>の概要</w:t>
      </w:r>
      <w:r w:rsidR="008F54C3" w:rsidRPr="00221244">
        <w:rPr>
          <w:rFonts w:ascii="ＭＳ 明朝" w:eastAsia="ＭＳ 明朝" w:hAnsi="ＭＳ 明朝" w:hint="eastAsia"/>
          <w:sz w:val="24"/>
          <w:szCs w:val="24"/>
        </w:rPr>
        <w:t xml:space="preserve">　等</w:t>
      </w:r>
    </w:p>
    <w:p w14:paraId="689CEFED" w14:textId="1D06C7AB" w:rsidR="00E004B9" w:rsidRPr="00221244" w:rsidRDefault="0078611F" w:rsidP="00A50388">
      <w:pPr>
        <w:rPr>
          <w:rFonts w:ascii="ＭＳ 明朝" w:eastAsia="ＭＳ 明朝" w:hAnsi="ＭＳ 明朝"/>
          <w:sz w:val="24"/>
          <w:szCs w:val="24"/>
        </w:rPr>
      </w:pPr>
      <w:r w:rsidRPr="00221244">
        <w:rPr>
          <w:rFonts w:ascii="ＭＳ 明朝" w:eastAsia="ＭＳ 明朝" w:hAnsi="ＭＳ 明朝" w:hint="eastAsia"/>
          <w:sz w:val="24"/>
          <w:szCs w:val="24"/>
        </w:rPr>
        <w:t xml:space="preserve"> (3)</w:t>
      </w:r>
      <w:r w:rsidRPr="00221244">
        <w:rPr>
          <w:rFonts w:ascii="ＭＳ 明朝" w:eastAsia="ＭＳ 明朝" w:hAnsi="ＭＳ 明朝"/>
          <w:sz w:val="24"/>
          <w:szCs w:val="24"/>
        </w:rPr>
        <w:t xml:space="preserve"> </w:t>
      </w:r>
      <w:r w:rsidR="00041322" w:rsidRPr="00221244">
        <w:rPr>
          <w:rFonts w:ascii="ＭＳ 明朝" w:eastAsia="ＭＳ 明朝" w:hAnsi="ＭＳ 明朝" w:hint="eastAsia"/>
          <w:sz w:val="24"/>
          <w:szCs w:val="24"/>
        </w:rPr>
        <w:t>成果物</w:t>
      </w:r>
    </w:p>
    <w:p w14:paraId="59DFEC66" w14:textId="157446E8" w:rsidR="00381DDC" w:rsidRPr="00221244" w:rsidRDefault="00381DDC" w:rsidP="00381DDC">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ゴシック" w:eastAsia="ＭＳ ゴシック" w:hAnsi="ＭＳ ゴシック" w:cs="Times New Roman" w:hint="eastAsia"/>
          <w:sz w:val="24"/>
          <w:szCs w:val="24"/>
        </w:rPr>
        <w:t xml:space="preserve">　　</w:t>
      </w:r>
      <w:r w:rsidR="008F54C3" w:rsidRPr="00221244">
        <w:rPr>
          <w:rFonts w:ascii="ＭＳ ゴシック" w:eastAsia="ＭＳ ゴシック" w:hAnsi="ＭＳ ゴシック" w:cs="Times New Roman" w:hint="eastAsia"/>
          <w:sz w:val="24"/>
          <w:szCs w:val="24"/>
        </w:rPr>
        <w:t xml:space="preserve"> </w:t>
      </w:r>
      <w:r w:rsidRPr="00221244">
        <w:rPr>
          <w:rFonts w:ascii="ＭＳ 明朝" w:eastAsia="ＭＳ 明朝" w:hAnsi="ＭＳ 明朝" w:cs="Times New Roman" w:hint="eastAsia"/>
          <w:sz w:val="24"/>
          <w:szCs w:val="24"/>
        </w:rPr>
        <w:t>本業務により完成した制作物（以下「成果品」という。）を次のとおり納品する。</w:t>
      </w:r>
    </w:p>
    <w:p w14:paraId="7E7CED93" w14:textId="28D0E5AF" w:rsidR="00381DDC" w:rsidRPr="00221244" w:rsidRDefault="00381DDC" w:rsidP="008F54C3">
      <w:pPr>
        <w:autoSpaceDE w:val="0"/>
        <w:autoSpaceDN w:val="0"/>
        <w:adjustRightInd w:val="0"/>
        <w:ind w:left="360" w:hangingChars="150" w:hanging="360"/>
        <w:jc w:val="left"/>
        <w:rPr>
          <w:rFonts w:ascii="ＭＳ 明朝" w:eastAsia="ＭＳ 明朝" w:hAnsi="ＭＳ 明朝" w:cs="MS-Mincho"/>
          <w:sz w:val="24"/>
          <w:szCs w:val="24"/>
        </w:rPr>
      </w:pPr>
      <w:r w:rsidRPr="00221244">
        <w:rPr>
          <w:rFonts w:ascii="ＭＳ 明朝" w:eastAsia="ＭＳ 明朝" w:hAnsi="ＭＳ 明朝" w:cs="Times New Roman" w:hint="eastAsia"/>
          <w:sz w:val="24"/>
          <w:szCs w:val="24"/>
        </w:rPr>
        <w:t xml:space="preserve">　　</w:t>
      </w:r>
      <w:r w:rsidR="008F54C3"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なお、成果品は、</w:t>
      </w:r>
      <w:r w:rsidRPr="00221244">
        <w:rPr>
          <w:rFonts w:ascii="ＭＳ 明朝" w:eastAsia="ＭＳ 明朝" w:hAnsi="ＭＳ 明朝" w:cs="MS-Mincho" w:hint="eastAsia"/>
          <w:sz w:val="24"/>
          <w:szCs w:val="24"/>
        </w:rPr>
        <w:t>著作権等の処理を済ませた上で納入すること。ただし、著作権等に関する紛争が生じた場合、</w:t>
      </w:r>
      <w:r w:rsidR="00E257A8" w:rsidRPr="00221244">
        <w:rPr>
          <w:rFonts w:ascii="ＭＳ 明朝" w:eastAsia="ＭＳ 明朝" w:hAnsi="ＭＳ 明朝" w:cs="MS-Mincho" w:hint="eastAsia"/>
          <w:sz w:val="24"/>
          <w:szCs w:val="24"/>
        </w:rPr>
        <w:t>受注者</w:t>
      </w:r>
      <w:r w:rsidRPr="00221244">
        <w:rPr>
          <w:rFonts w:ascii="ＭＳ 明朝" w:eastAsia="ＭＳ 明朝" w:hAnsi="ＭＳ 明朝" w:cs="MS-Mincho" w:hint="eastAsia"/>
          <w:sz w:val="24"/>
          <w:szCs w:val="24"/>
        </w:rPr>
        <w:t>の責任において対応するものとし、</w:t>
      </w:r>
      <w:r w:rsidR="00E257A8" w:rsidRPr="00221244">
        <w:rPr>
          <w:rFonts w:ascii="ＭＳ 明朝" w:eastAsia="ＭＳ 明朝" w:hAnsi="ＭＳ 明朝" w:cs="MS-Mincho" w:hint="eastAsia"/>
          <w:sz w:val="24"/>
          <w:szCs w:val="24"/>
        </w:rPr>
        <w:t>発注者</w:t>
      </w:r>
      <w:r w:rsidRPr="00221244">
        <w:rPr>
          <w:rFonts w:ascii="ＭＳ 明朝" w:eastAsia="ＭＳ 明朝" w:hAnsi="ＭＳ 明朝" w:cs="MS-Mincho" w:hint="eastAsia"/>
          <w:sz w:val="24"/>
          <w:szCs w:val="24"/>
        </w:rPr>
        <w:t>はその責任を負わない。</w:t>
      </w:r>
    </w:p>
    <w:p w14:paraId="19B32F85" w14:textId="3EBE4E84" w:rsidR="00381DDC" w:rsidRPr="00221244" w:rsidRDefault="00381DDC" w:rsidP="00381DDC">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78611F" w:rsidRPr="00221244">
        <w:rPr>
          <w:rFonts w:ascii="ＭＳ 明朝" w:eastAsia="ＭＳ 明朝" w:hAnsi="ＭＳ 明朝" w:cs="Times New Roman" w:hint="eastAsia"/>
          <w:sz w:val="24"/>
          <w:szCs w:val="24"/>
        </w:rPr>
        <w:t>ア</w:t>
      </w:r>
      <w:r w:rsidRPr="00221244">
        <w:rPr>
          <w:rFonts w:ascii="ＭＳ 明朝" w:eastAsia="ＭＳ 明朝" w:hAnsi="ＭＳ 明朝" w:cs="Times New Roman" w:hint="eastAsia"/>
          <w:sz w:val="24"/>
          <w:szCs w:val="24"/>
        </w:rPr>
        <w:t xml:space="preserve">　納品場所：　県みどり自然課</w:t>
      </w:r>
    </w:p>
    <w:p w14:paraId="24B32456" w14:textId="03F63CE8" w:rsidR="00481BF4" w:rsidRPr="00221244" w:rsidRDefault="00381DDC" w:rsidP="00C46344">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78611F" w:rsidRPr="00221244">
        <w:rPr>
          <w:rFonts w:ascii="ＭＳ 明朝" w:eastAsia="ＭＳ 明朝" w:hAnsi="ＭＳ 明朝" w:cs="Times New Roman" w:hint="eastAsia"/>
          <w:sz w:val="24"/>
          <w:szCs w:val="24"/>
        </w:rPr>
        <w:t>イ</w:t>
      </w:r>
      <w:r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pacing w:val="61"/>
          <w:kern w:val="0"/>
          <w:sz w:val="24"/>
          <w:szCs w:val="24"/>
          <w:fitText w:val="964" w:id="-1806918144"/>
        </w:rPr>
        <w:t>納品</w:t>
      </w:r>
      <w:r w:rsidRPr="00221244">
        <w:rPr>
          <w:rFonts w:ascii="ＭＳ 明朝" w:eastAsia="ＭＳ 明朝" w:hAnsi="ＭＳ 明朝" w:cs="Times New Roman" w:hint="eastAsia"/>
          <w:kern w:val="0"/>
          <w:sz w:val="24"/>
          <w:szCs w:val="24"/>
          <w:fitText w:val="964" w:id="-1806918144"/>
        </w:rPr>
        <w:t>物</w:t>
      </w:r>
      <w:r w:rsidRPr="00221244">
        <w:rPr>
          <w:rFonts w:ascii="ＭＳ 明朝" w:eastAsia="ＭＳ 明朝" w:hAnsi="ＭＳ 明朝" w:cs="Times New Roman" w:hint="eastAsia"/>
          <w:sz w:val="24"/>
          <w:szCs w:val="24"/>
        </w:rPr>
        <w:t>：</w:t>
      </w:r>
    </w:p>
    <w:p w14:paraId="32C17807" w14:textId="6E68A2B5" w:rsidR="00350751" w:rsidRPr="00221244" w:rsidRDefault="00350751" w:rsidP="00381DDC">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・各電子データ（映像教材、補助教材、教材活用マニュアル</w:t>
      </w:r>
      <w:r w:rsidR="00AD4B9E" w:rsidRPr="00221244">
        <w:rPr>
          <w:rFonts w:ascii="ＭＳ 明朝" w:eastAsia="ＭＳ 明朝" w:hAnsi="ＭＳ 明朝" w:cs="Times New Roman" w:hint="eastAsia"/>
          <w:sz w:val="24"/>
          <w:szCs w:val="24"/>
        </w:rPr>
        <w:t>、</w:t>
      </w:r>
      <w:r w:rsidR="008B3237" w:rsidRPr="00221244">
        <w:rPr>
          <w:rFonts w:ascii="ＭＳ 明朝" w:eastAsia="ＭＳ 明朝" w:hAnsi="ＭＳ 明朝" w:cs="Times New Roman" w:hint="eastAsia"/>
          <w:sz w:val="24"/>
          <w:szCs w:val="24"/>
        </w:rPr>
        <w:t>ＰＲ</w:t>
      </w:r>
      <w:r w:rsidR="001E1878" w:rsidRPr="00221244">
        <w:rPr>
          <w:rFonts w:ascii="ＭＳ 明朝" w:eastAsia="ＭＳ 明朝" w:hAnsi="ＭＳ 明朝" w:cs="Times New Roman" w:hint="eastAsia"/>
          <w:sz w:val="24"/>
          <w:szCs w:val="24"/>
        </w:rPr>
        <w:t>用チラシ</w:t>
      </w:r>
      <w:r w:rsidRPr="00221244">
        <w:rPr>
          <w:rFonts w:ascii="ＭＳ 明朝" w:eastAsia="ＭＳ 明朝" w:hAnsi="ＭＳ 明朝" w:cs="Times New Roman" w:hint="eastAsia"/>
          <w:sz w:val="24"/>
          <w:szCs w:val="24"/>
        </w:rPr>
        <w:t>）</w:t>
      </w:r>
    </w:p>
    <w:p w14:paraId="3F36DD2F" w14:textId="3CCD47C3" w:rsidR="009E0CAE" w:rsidRPr="00221244" w:rsidRDefault="009E0CAE" w:rsidP="00381DDC">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・ＰＲ用チラシ（カラー）3,000枚</w:t>
      </w:r>
    </w:p>
    <w:p w14:paraId="3CDC1CA2" w14:textId="359C391B" w:rsidR="00350751" w:rsidRPr="00221244" w:rsidRDefault="00694AAF" w:rsidP="00381DDC">
      <w:pPr>
        <w:overflowPunct w:val="0"/>
        <w:autoSpaceDE w:val="0"/>
        <w:autoSpaceDN w:val="0"/>
        <w:ind w:left="600" w:hangingChars="250" w:hanging="60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350751" w:rsidRPr="00221244">
        <w:rPr>
          <w:rFonts w:ascii="ＭＳ 明朝" w:eastAsia="ＭＳ 明朝" w:hAnsi="ＭＳ 明朝" w:cs="Times New Roman"/>
          <w:sz w:val="24"/>
          <w:szCs w:val="24"/>
        </w:rPr>
        <w:t xml:space="preserve"> </w:t>
      </w:r>
      <w:r w:rsidR="00350751" w:rsidRPr="00221244">
        <w:rPr>
          <w:rFonts w:ascii="ＭＳ 明朝" w:eastAsia="ＭＳ 明朝" w:hAnsi="ＭＳ 明朝" w:cs="Times New Roman" w:hint="eastAsia"/>
          <w:sz w:val="24"/>
          <w:szCs w:val="24"/>
        </w:rPr>
        <w:t>・打合せ記録</w:t>
      </w:r>
    </w:p>
    <w:p w14:paraId="58C622C2" w14:textId="287A7464" w:rsidR="00381DDC" w:rsidRPr="00221244" w:rsidRDefault="00694AAF" w:rsidP="00381DDC">
      <w:pPr>
        <w:overflowPunct w:val="0"/>
        <w:autoSpaceDE w:val="0"/>
        <w:autoSpaceDN w:val="0"/>
        <w:ind w:left="600" w:hangingChars="250" w:hanging="600"/>
        <w:rPr>
          <w:rFonts w:ascii="ＭＳ 明朝" w:eastAsia="ＭＳ 明朝" w:hAnsi="ＭＳ 明朝" w:cs="MS-Mincho"/>
          <w:sz w:val="24"/>
          <w:szCs w:val="24"/>
        </w:rPr>
      </w:pPr>
      <w:r w:rsidRPr="00221244">
        <w:rPr>
          <w:rFonts w:ascii="ＭＳ 明朝" w:eastAsia="ＭＳ 明朝" w:hAnsi="ＭＳ 明朝" w:cs="Times New Roman" w:hint="eastAsia"/>
          <w:sz w:val="24"/>
          <w:szCs w:val="24"/>
        </w:rPr>
        <w:t xml:space="preserve">　　　　</w:t>
      </w:r>
      <w:r w:rsidR="0078611F" w:rsidRPr="00221244">
        <w:rPr>
          <w:rFonts w:ascii="ＭＳ 明朝" w:eastAsia="ＭＳ 明朝" w:hAnsi="ＭＳ 明朝" w:cs="Times New Roman"/>
          <w:sz w:val="24"/>
          <w:szCs w:val="24"/>
        </w:rPr>
        <w:t xml:space="preserve"> </w:t>
      </w:r>
      <w:r w:rsidR="00381DDC" w:rsidRPr="00221244">
        <w:rPr>
          <w:rFonts w:ascii="ＭＳ 明朝" w:eastAsia="ＭＳ 明朝" w:hAnsi="ＭＳ 明朝" w:cs="MS-Mincho" w:hint="eastAsia"/>
          <w:sz w:val="24"/>
          <w:szCs w:val="24"/>
        </w:rPr>
        <w:t>・撮影した全映像素材</w:t>
      </w:r>
    </w:p>
    <w:p w14:paraId="0FE2B822" w14:textId="1C622C16" w:rsidR="00041322" w:rsidRPr="00221244" w:rsidRDefault="00381DDC" w:rsidP="00694AAF">
      <w:pPr>
        <w:overflowPunct w:val="0"/>
        <w:autoSpaceDE w:val="0"/>
        <w:autoSpaceDN w:val="0"/>
        <w:ind w:left="1560" w:hangingChars="650" w:hanging="1560"/>
        <w:rPr>
          <w:rFonts w:ascii="ＭＳ 明朝" w:eastAsia="ＭＳ 明朝" w:hAnsi="ＭＳ 明朝" w:cs="MS-Mincho"/>
          <w:sz w:val="24"/>
          <w:szCs w:val="24"/>
        </w:rPr>
      </w:pPr>
      <w:r w:rsidRPr="00221244">
        <w:rPr>
          <w:rFonts w:ascii="ＭＳ 明朝" w:eastAsia="ＭＳ 明朝" w:hAnsi="ＭＳ 明朝" w:cs="MS-Mincho" w:hint="eastAsia"/>
          <w:sz w:val="24"/>
          <w:szCs w:val="24"/>
        </w:rPr>
        <w:t xml:space="preserve">　</w:t>
      </w:r>
      <w:r w:rsidR="00694AAF" w:rsidRPr="00221244">
        <w:rPr>
          <w:rFonts w:ascii="ＭＳ 明朝" w:eastAsia="ＭＳ 明朝" w:hAnsi="ＭＳ 明朝" w:cs="MS-Mincho" w:hint="eastAsia"/>
          <w:sz w:val="24"/>
          <w:szCs w:val="24"/>
        </w:rPr>
        <w:t xml:space="preserve">　　</w:t>
      </w:r>
      <w:r w:rsidRPr="00221244">
        <w:rPr>
          <w:rFonts w:ascii="ＭＳ 明朝" w:eastAsia="ＭＳ 明朝" w:hAnsi="ＭＳ 明朝" w:cs="MS-Mincho" w:hint="eastAsia"/>
          <w:sz w:val="24"/>
          <w:szCs w:val="24"/>
        </w:rPr>
        <w:t xml:space="preserve">　　</w:t>
      </w:r>
      <w:r w:rsidR="00694AAF" w:rsidRPr="00221244">
        <w:rPr>
          <w:rFonts w:ascii="ＭＳ 明朝" w:eastAsia="ＭＳ 明朝" w:hAnsi="ＭＳ 明朝" w:cs="MS-Mincho" w:hint="eastAsia"/>
          <w:sz w:val="24"/>
          <w:szCs w:val="24"/>
        </w:rPr>
        <w:t xml:space="preserve"> </w:t>
      </w:r>
      <w:r w:rsidRPr="00221244">
        <w:rPr>
          <w:rFonts w:ascii="ＭＳ 明朝" w:eastAsia="ＭＳ 明朝" w:hAnsi="ＭＳ 明朝" w:cs="MS-Mincho" w:hint="eastAsia"/>
          <w:sz w:val="24"/>
          <w:szCs w:val="24"/>
        </w:rPr>
        <w:t>※本業務のために新たに作成された素材（アニメーション、</w:t>
      </w:r>
      <w:r w:rsidR="00D21ECE" w:rsidRPr="00221244">
        <w:rPr>
          <w:rFonts w:ascii="ＭＳ 明朝" w:eastAsia="ＭＳ 明朝" w:hAnsi="ＭＳ 明朝" w:cs="MS-Mincho" w:hint="eastAsia"/>
          <w:sz w:val="24"/>
          <w:szCs w:val="24"/>
        </w:rPr>
        <w:t>映像、</w:t>
      </w:r>
      <w:r w:rsidRPr="00221244">
        <w:rPr>
          <w:rFonts w:ascii="ＭＳ 明朝" w:eastAsia="ＭＳ 明朝" w:hAnsi="ＭＳ 明朝" w:cs="MS-Mincho" w:hint="eastAsia"/>
          <w:sz w:val="24"/>
          <w:szCs w:val="24"/>
        </w:rPr>
        <w:t>写真、</w:t>
      </w:r>
      <w:r w:rsidR="00350751" w:rsidRPr="00221244">
        <w:rPr>
          <w:rFonts w:ascii="ＭＳ 明朝" w:eastAsia="ＭＳ 明朝" w:hAnsi="ＭＳ 明朝" w:cs="MS-Mincho" w:hint="eastAsia"/>
          <w:sz w:val="24"/>
          <w:szCs w:val="24"/>
        </w:rPr>
        <w:t>音声、</w:t>
      </w:r>
      <w:r w:rsidRPr="00221244">
        <w:rPr>
          <w:rFonts w:ascii="ＭＳ 明朝" w:eastAsia="ＭＳ 明朝" w:hAnsi="ＭＳ 明朝" w:cs="MS-Mincho" w:hint="eastAsia"/>
          <w:sz w:val="24"/>
          <w:szCs w:val="24"/>
        </w:rPr>
        <w:t>イラスト、</w:t>
      </w:r>
      <w:r w:rsidR="00350751" w:rsidRPr="00221244">
        <w:rPr>
          <w:rFonts w:ascii="ＭＳ 明朝" w:eastAsia="ＭＳ 明朝" w:hAnsi="ＭＳ 明朝" w:cs="MS-Mincho" w:hint="eastAsia"/>
          <w:sz w:val="24"/>
          <w:szCs w:val="24"/>
        </w:rPr>
        <w:t>背景</w:t>
      </w:r>
      <w:r w:rsidRPr="00221244">
        <w:rPr>
          <w:rFonts w:ascii="ＭＳ 明朝" w:eastAsia="ＭＳ 明朝" w:hAnsi="ＭＳ 明朝" w:cs="MS-Mincho" w:hint="eastAsia"/>
          <w:sz w:val="24"/>
          <w:szCs w:val="24"/>
        </w:rPr>
        <w:t>、台本等）は、素材別に整理し、</w:t>
      </w:r>
      <w:r w:rsidR="00350751" w:rsidRPr="00221244">
        <w:rPr>
          <w:rFonts w:ascii="ＭＳ 明朝" w:eastAsia="ＭＳ 明朝" w:hAnsi="ＭＳ 明朝" w:cs="MS-Mincho" w:hint="eastAsia"/>
          <w:sz w:val="24"/>
          <w:szCs w:val="24"/>
        </w:rPr>
        <w:t>DVD</w:t>
      </w:r>
      <w:r w:rsidRPr="00221244">
        <w:rPr>
          <w:rFonts w:ascii="ＭＳ 明朝" w:eastAsia="ＭＳ 明朝" w:hAnsi="ＭＳ 明朝" w:cs="MS-Mincho" w:hint="eastAsia"/>
          <w:sz w:val="24"/>
          <w:szCs w:val="24"/>
        </w:rPr>
        <w:t>等にデータを</w:t>
      </w:r>
      <w:r w:rsidR="00350751" w:rsidRPr="00221244">
        <w:rPr>
          <w:rFonts w:ascii="ＭＳ 明朝" w:eastAsia="ＭＳ 明朝" w:hAnsi="ＭＳ 明朝" w:cs="MS-Mincho" w:hint="eastAsia"/>
          <w:sz w:val="24"/>
          <w:szCs w:val="24"/>
        </w:rPr>
        <w:t>記録して</w:t>
      </w:r>
      <w:r w:rsidRPr="00221244">
        <w:rPr>
          <w:rFonts w:ascii="ＭＳ 明朝" w:eastAsia="ＭＳ 明朝" w:hAnsi="ＭＳ 明朝" w:cs="MS-Mincho" w:hint="eastAsia"/>
          <w:sz w:val="24"/>
          <w:szCs w:val="24"/>
        </w:rPr>
        <w:t>納品すること。</w:t>
      </w:r>
    </w:p>
    <w:p w14:paraId="3F75531B" w14:textId="380B55E0" w:rsidR="00381DDC" w:rsidRPr="00221244" w:rsidRDefault="00381DDC" w:rsidP="0078611F">
      <w:pPr>
        <w:overflowPunct w:val="0"/>
        <w:autoSpaceDE w:val="0"/>
        <w:autoSpaceDN w:val="0"/>
        <w:ind w:left="600" w:hangingChars="250" w:hanging="600"/>
        <w:rPr>
          <w:rFonts w:ascii="ＭＳ 明朝" w:eastAsia="ＭＳ 明朝" w:hAnsi="ＭＳ 明朝" w:cs="MS-Mincho"/>
          <w:sz w:val="24"/>
          <w:szCs w:val="24"/>
        </w:rPr>
      </w:pPr>
      <w:r w:rsidRPr="00221244">
        <w:rPr>
          <w:rFonts w:ascii="ＭＳ 明朝" w:eastAsia="ＭＳ 明朝" w:hAnsi="ＭＳ 明朝" w:cs="MS-Mincho" w:hint="eastAsia"/>
          <w:sz w:val="24"/>
          <w:szCs w:val="24"/>
        </w:rPr>
        <w:t xml:space="preserve">　　　</w:t>
      </w:r>
      <w:r w:rsidR="0078611F" w:rsidRPr="00221244">
        <w:rPr>
          <w:rFonts w:ascii="ＭＳ 明朝" w:eastAsia="ＭＳ 明朝" w:hAnsi="ＭＳ 明朝" w:cs="MS-Mincho" w:hint="eastAsia"/>
          <w:sz w:val="24"/>
          <w:szCs w:val="24"/>
        </w:rPr>
        <w:t>ウ</w:t>
      </w:r>
      <w:r w:rsidRPr="00221244">
        <w:rPr>
          <w:rFonts w:ascii="ＭＳ 明朝" w:eastAsia="ＭＳ 明朝" w:hAnsi="ＭＳ 明朝" w:cs="MS-Mincho" w:hint="eastAsia"/>
          <w:sz w:val="24"/>
          <w:szCs w:val="24"/>
        </w:rPr>
        <w:t xml:space="preserve">　納品期限：令和４年</w:t>
      </w:r>
      <w:r w:rsidR="008F54C3" w:rsidRPr="00221244">
        <w:rPr>
          <w:rFonts w:ascii="ＭＳ 明朝" w:eastAsia="ＭＳ 明朝" w:hAnsi="ＭＳ 明朝" w:cs="MS-Mincho" w:hint="eastAsia"/>
          <w:sz w:val="24"/>
          <w:szCs w:val="24"/>
        </w:rPr>
        <w:t>１</w:t>
      </w:r>
      <w:r w:rsidRPr="00221244">
        <w:rPr>
          <w:rFonts w:ascii="ＭＳ 明朝" w:eastAsia="ＭＳ 明朝" w:hAnsi="ＭＳ 明朝" w:cs="MS-Mincho" w:hint="eastAsia"/>
          <w:sz w:val="24"/>
          <w:szCs w:val="24"/>
        </w:rPr>
        <w:t>月</w:t>
      </w:r>
      <w:r w:rsidR="008F54C3" w:rsidRPr="00221244">
        <w:rPr>
          <w:rFonts w:ascii="ＭＳ 明朝" w:eastAsia="ＭＳ 明朝" w:hAnsi="ＭＳ 明朝" w:cs="MS-Mincho" w:hint="eastAsia"/>
          <w:sz w:val="24"/>
          <w:szCs w:val="24"/>
        </w:rPr>
        <w:t>３１</w:t>
      </w:r>
      <w:r w:rsidRPr="00221244">
        <w:rPr>
          <w:rFonts w:ascii="ＭＳ 明朝" w:eastAsia="ＭＳ 明朝" w:hAnsi="ＭＳ 明朝" w:cs="MS-Mincho" w:hint="eastAsia"/>
          <w:sz w:val="24"/>
          <w:szCs w:val="24"/>
        </w:rPr>
        <w:t>日（月）</w:t>
      </w:r>
    </w:p>
    <w:p w14:paraId="25EA4F83" w14:textId="21CF1501" w:rsidR="00F723DD" w:rsidRPr="00221244" w:rsidRDefault="00F723DD" w:rsidP="00694AAF">
      <w:pPr>
        <w:overflowPunct w:val="0"/>
        <w:autoSpaceDE w:val="0"/>
        <w:autoSpaceDN w:val="0"/>
        <w:ind w:left="1440" w:hangingChars="600" w:hanging="1440"/>
        <w:rPr>
          <w:rFonts w:ascii="ＭＳ 明朝" w:eastAsia="ＭＳ 明朝" w:hAnsi="ＭＳ 明朝"/>
          <w:sz w:val="24"/>
          <w:szCs w:val="24"/>
        </w:rPr>
      </w:pPr>
      <w:r w:rsidRPr="00221244">
        <w:rPr>
          <w:rFonts w:ascii="ＭＳ 明朝" w:eastAsia="ＭＳ 明朝" w:hAnsi="ＭＳ 明朝" w:cs="MS-Mincho" w:hint="eastAsia"/>
          <w:sz w:val="24"/>
          <w:szCs w:val="24"/>
        </w:rPr>
        <w:t xml:space="preserve">　　　　　※</w:t>
      </w:r>
      <w:r w:rsidR="00694AAF" w:rsidRPr="00221244">
        <w:rPr>
          <w:rFonts w:ascii="ＭＳ 明朝" w:eastAsia="ＭＳ 明朝" w:hAnsi="ＭＳ 明朝" w:cs="MS-Mincho" w:hint="eastAsia"/>
          <w:sz w:val="24"/>
          <w:szCs w:val="24"/>
        </w:rPr>
        <w:t>ただし、納品後であっても修正が必要な場合は、県と協議のうえ修正し、再度納品することとする。</w:t>
      </w:r>
    </w:p>
    <w:p w14:paraId="39B460EF" w14:textId="77777777" w:rsidR="00481BF4" w:rsidRPr="00221244" w:rsidRDefault="00481BF4" w:rsidP="00381DDC">
      <w:pPr>
        <w:rPr>
          <w:rFonts w:ascii="ＭＳ ゴシック" w:eastAsia="ＭＳ ゴシック" w:hAnsi="ＭＳ ゴシック"/>
          <w:sz w:val="24"/>
          <w:szCs w:val="24"/>
        </w:rPr>
      </w:pPr>
    </w:p>
    <w:p w14:paraId="130202E9" w14:textId="51CB5C8C" w:rsidR="00381DDC" w:rsidRPr="00221244" w:rsidRDefault="00D11E61" w:rsidP="00381DDC">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10</w:t>
      </w:r>
      <w:r w:rsidR="00381DDC" w:rsidRPr="00221244">
        <w:rPr>
          <w:rFonts w:ascii="ＭＳ ゴシック" w:eastAsia="ＭＳ ゴシック" w:hAnsi="ＭＳ ゴシック" w:hint="eastAsia"/>
          <w:sz w:val="24"/>
          <w:szCs w:val="24"/>
        </w:rPr>
        <w:t xml:space="preserve">　成果物に関する権利の帰属</w:t>
      </w:r>
    </w:p>
    <w:p w14:paraId="4F365ECA" w14:textId="4F020C7B" w:rsidR="00381DDC" w:rsidRPr="00221244" w:rsidRDefault="00381DDC" w:rsidP="00381DDC">
      <w:pPr>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lastRenderedPageBreak/>
        <w:t xml:space="preserve">　(1)</w:t>
      </w:r>
      <w:r w:rsidR="0078611F" w:rsidRPr="00221244">
        <w:rPr>
          <w:rFonts w:ascii="ＭＳ 明朝" w:eastAsia="ＭＳ 明朝" w:hAnsi="ＭＳ 明朝" w:cs="Times New Roman"/>
          <w:sz w:val="24"/>
          <w:szCs w:val="24"/>
        </w:rPr>
        <w:t xml:space="preserve"> </w:t>
      </w:r>
      <w:r w:rsidRPr="00221244">
        <w:rPr>
          <w:rFonts w:ascii="ＭＳ 明朝" w:eastAsia="ＭＳ 明朝" w:hAnsi="ＭＳ 明朝" w:cs="Times New Roman" w:hint="eastAsia"/>
          <w:sz w:val="24"/>
          <w:szCs w:val="24"/>
        </w:rPr>
        <w:t>本件受託において、著作権、肖像権等の取扱いには十分注意すること。</w:t>
      </w:r>
    </w:p>
    <w:p w14:paraId="572A707B" w14:textId="56C05D28" w:rsidR="00381DDC" w:rsidRPr="00221244" w:rsidRDefault="00381DDC" w:rsidP="00694AAF">
      <w:pPr>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sz w:val="24"/>
          <w:szCs w:val="24"/>
        </w:rPr>
        <w:t>2</w:t>
      </w:r>
      <w:r w:rsidRPr="00221244">
        <w:rPr>
          <w:rFonts w:ascii="ＭＳ 明朝" w:eastAsia="ＭＳ 明朝" w:hAnsi="ＭＳ 明朝" w:cs="Times New Roman" w:hint="eastAsia"/>
          <w:sz w:val="24"/>
          <w:szCs w:val="24"/>
        </w:rPr>
        <w:t>)</w:t>
      </w:r>
      <w:r w:rsidR="0078611F"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hint="eastAsia"/>
          <w:sz w:val="24"/>
          <w:szCs w:val="24"/>
        </w:rPr>
        <w:t>本件受託の履行に伴い発生する成果品に対する著作権、肖像権等は原則として埼玉県に帰属する。</w:t>
      </w:r>
    </w:p>
    <w:p w14:paraId="678E6428" w14:textId="1DC0C869" w:rsidR="00381DDC" w:rsidRPr="00221244" w:rsidRDefault="00841EE5" w:rsidP="00694AAF">
      <w:pPr>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381DDC" w:rsidRPr="00221244">
        <w:rPr>
          <w:rFonts w:ascii="ＭＳ 明朝" w:eastAsia="ＭＳ 明朝" w:hAnsi="ＭＳ 明朝" w:cs="Times New Roman" w:hint="eastAsia"/>
          <w:sz w:val="24"/>
          <w:szCs w:val="24"/>
        </w:rPr>
        <w:t>(3)</w:t>
      </w:r>
      <w:r w:rsidR="0078611F" w:rsidRPr="00221244">
        <w:rPr>
          <w:rFonts w:ascii="ＭＳ 明朝" w:eastAsia="ＭＳ 明朝" w:hAnsi="ＭＳ 明朝" w:cs="Times New Roman" w:hint="eastAsia"/>
          <w:sz w:val="24"/>
          <w:szCs w:val="24"/>
        </w:rPr>
        <w:t xml:space="preserve"> </w:t>
      </w:r>
      <w:r w:rsidR="00381DDC" w:rsidRPr="00221244">
        <w:rPr>
          <w:rFonts w:ascii="ＭＳ 明朝" w:eastAsia="ＭＳ 明朝" w:hAnsi="ＭＳ 明朝" w:cs="Times New Roman" w:hint="eastAsia"/>
          <w:sz w:val="24"/>
          <w:szCs w:val="24"/>
        </w:rPr>
        <w:t>本件に使用する映像、イラスト、写真等について第三者が権利を有するものを使用する場合、第三者との間で発生する著作権その他知的財産権に関する手続や使用料等の負担と責任は全て</w:t>
      </w:r>
      <w:r w:rsidR="00E257A8" w:rsidRPr="00221244">
        <w:rPr>
          <w:rFonts w:ascii="ＭＳ 明朝" w:eastAsia="ＭＳ 明朝" w:hAnsi="ＭＳ 明朝" w:cs="Times New Roman" w:hint="eastAsia"/>
          <w:sz w:val="24"/>
          <w:szCs w:val="24"/>
        </w:rPr>
        <w:t>受注者</w:t>
      </w:r>
      <w:r w:rsidR="00381DDC" w:rsidRPr="00221244">
        <w:rPr>
          <w:rFonts w:ascii="ＭＳ 明朝" w:eastAsia="ＭＳ 明朝" w:hAnsi="ＭＳ 明朝" w:cs="Times New Roman" w:hint="eastAsia"/>
          <w:sz w:val="24"/>
          <w:szCs w:val="24"/>
        </w:rPr>
        <w:t>が負うこと。</w:t>
      </w:r>
    </w:p>
    <w:p w14:paraId="5CA54180" w14:textId="77777777" w:rsidR="00381DDC" w:rsidRPr="00221244" w:rsidRDefault="00381DDC" w:rsidP="00381DDC">
      <w:pPr>
        <w:rPr>
          <w:rFonts w:ascii="ＭＳ 明朝" w:eastAsia="ＭＳ 明朝" w:hAnsi="ＭＳ 明朝"/>
          <w:b/>
          <w:sz w:val="24"/>
          <w:szCs w:val="24"/>
        </w:rPr>
      </w:pPr>
    </w:p>
    <w:p w14:paraId="4ACEA5B7" w14:textId="638FA300" w:rsidR="00381DDC" w:rsidRPr="00221244" w:rsidRDefault="0078611F" w:rsidP="00381DDC">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1</w:t>
      </w:r>
      <w:r w:rsidR="00AF19FD">
        <w:rPr>
          <w:rFonts w:ascii="ＭＳ ゴシック" w:eastAsia="ＭＳ ゴシック" w:hAnsi="ＭＳ ゴシック" w:hint="eastAsia"/>
          <w:sz w:val="24"/>
          <w:szCs w:val="24"/>
        </w:rPr>
        <w:t>1</w:t>
      </w:r>
      <w:r w:rsidR="00381DDC" w:rsidRPr="00221244">
        <w:rPr>
          <w:rFonts w:ascii="ＭＳ ゴシック" w:eastAsia="ＭＳ ゴシック" w:hAnsi="ＭＳ ゴシック" w:hint="eastAsia"/>
          <w:sz w:val="24"/>
          <w:szCs w:val="24"/>
        </w:rPr>
        <w:t xml:space="preserve">　委託業務実施に当たっての留意事項</w:t>
      </w:r>
    </w:p>
    <w:p w14:paraId="74B82BA1" w14:textId="5BB275E2" w:rsidR="00381DDC" w:rsidRPr="00221244" w:rsidRDefault="00381DDC" w:rsidP="00694AAF">
      <w:pPr>
        <w:overflowPunct w:val="0"/>
        <w:autoSpaceDE w:val="0"/>
        <w:autoSpaceDN w:val="0"/>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(1)</w:t>
      </w:r>
      <w:r w:rsidR="0078611F" w:rsidRPr="00221244">
        <w:rPr>
          <w:rFonts w:ascii="ＭＳ 明朝" w:eastAsia="ＭＳ 明朝" w:hAnsi="ＭＳ 明朝" w:cs="Times New Roman"/>
          <w:sz w:val="24"/>
          <w:szCs w:val="24"/>
        </w:rPr>
        <w:t xml:space="preserve"> </w:t>
      </w:r>
      <w:r w:rsidR="00E257A8" w:rsidRPr="00221244">
        <w:rPr>
          <w:rFonts w:ascii="ＭＳ 明朝" w:eastAsia="ＭＳ 明朝" w:hAnsi="ＭＳ 明朝" w:cs="Times New Roman" w:hint="eastAsia"/>
          <w:sz w:val="24"/>
          <w:szCs w:val="24"/>
        </w:rPr>
        <w:t>受注者</w:t>
      </w:r>
      <w:r w:rsidRPr="00221244">
        <w:rPr>
          <w:rFonts w:ascii="ＭＳ 明朝" w:eastAsia="ＭＳ 明朝" w:hAnsi="ＭＳ 明朝" w:cs="Times New Roman" w:hint="eastAsia"/>
          <w:sz w:val="24"/>
          <w:szCs w:val="24"/>
        </w:rPr>
        <w:t>は、委託業務の全部又は一部を第三者に委託し、又は請け負わせてはならない。ただし、あらかじめ</w:t>
      </w:r>
      <w:r w:rsidR="00E257A8" w:rsidRPr="00221244">
        <w:rPr>
          <w:rFonts w:ascii="ＭＳ 明朝" w:eastAsia="ＭＳ 明朝" w:hAnsi="ＭＳ 明朝" w:cs="Times New Roman" w:hint="eastAsia"/>
          <w:sz w:val="24"/>
          <w:szCs w:val="24"/>
        </w:rPr>
        <w:t>発注者</w:t>
      </w:r>
      <w:r w:rsidRPr="00221244">
        <w:rPr>
          <w:rFonts w:ascii="ＭＳ 明朝" w:eastAsia="ＭＳ 明朝" w:hAnsi="ＭＳ 明朝" w:cs="Times New Roman" w:hint="eastAsia"/>
          <w:sz w:val="24"/>
          <w:szCs w:val="24"/>
        </w:rPr>
        <w:t>の承諾を得た場合は、この限りではない。</w:t>
      </w:r>
    </w:p>
    <w:p w14:paraId="586EAAA2" w14:textId="1C1EF6FF" w:rsidR="00381DDC" w:rsidRPr="00221244" w:rsidRDefault="00381DDC" w:rsidP="00694AAF">
      <w:pPr>
        <w:overflowPunct w:val="0"/>
        <w:autoSpaceDE w:val="0"/>
        <w:autoSpaceDN w:val="0"/>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sz w:val="24"/>
          <w:szCs w:val="24"/>
        </w:rPr>
        <w:t>2</w:t>
      </w:r>
      <w:r w:rsidRPr="00221244">
        <w:rPr>
          <w:rFonts w:ascii="ＭＳ 明朝" w:eastAsia="ＭＳ 明朝" w:hAnsi="ＭＳ 明朝" w:cs="Times New Roman" w:hint="eastAsia"/>
          <w:sz w:val="24"/>
          <w:szCs w:val="24"/>
        </w:rPr>
        <w:t>)</w:t>
      </w:r>
      <w:r w:rsidR="0078611F" w:rsidRPr="00221244">
        <w:rPr>
          <w:rFonts w:ascii="ＭＳ 明朝" w:eastAsia="ＭＳ 明朝" w:hAnsi="ＭＳ 明朝" w:cs="Times New Roman" w:hint="eastAsia"/>
          <w:sz w:val="24"/>
          <w:szCs w:val="24"/>
        </w:rPr>
        <w:t xml:space="preserve"> </w:t>
      </w:r>
      <w:r w:rsidR="00E257A8" w:rsidRPr="00221244">
        <w:rPr>
          <w:rFonts w:ascii="ＭＳ 明朝" w:eastAsia="ＭＳ 明朝" w:hAnsi="ＭＳ 明朝" w:cs="Times New Roman" w:hint="eastAsia"/>
          <w:sz w:val="24"/>
          <w:szCs w:val="24"/>
        </w:rPr>
        <w:t>受注者</w:t>
      </w:r>
      <w:r w:rsidRPr="00221244">
        <w:rPr>
          <w:rFonts w:ascii="ＭＳ 明朝" w:eastAsia="ＭＳ 明朝" w:hAnsi="ＭＳ 明朝" w:cs="Times New Roman" w:hint="eastAsia"/>
          <w:sz w:val="24"/>
          <w:szCs w:val="24"/>
        </w:rPr>
        <w:t>は、委託業務の実施に当たり、関係法令、条例及び規則等を順守すること。</w:t>
      </w:r>
    </w:p>
    <w:p w14:paraId="2894FF77" w14:textId="05A68D4C" w:rsidR="00381DDC" w:rsidRPr="00221244" w:rsidRDefault="00381DDC" w:rsidP="00694AAF">
      <w:pPr>
        <w:overflowPunct w:val="0"/>
        <w:autoSpaceDE w:val="0"/>
        <w:autoSpaceDN w:val="0"/>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sz w:val="24"/>
          <w:szCs w:val="24"/>
        </w:rPr>
        <w:t>3</w:t>
      </w:r>
      <w:r w:rsidRPr="00221244">
        <w:rPr>
          <w:rFonts w:ascii="ＭＳ 明朝" w:eastAsia="ＭＳ 明朝" w:hAnsi="ＭＳ 明朝" w:cs="Times New Roman" w:hint="eastAsia"/>
          <w:sz w:val="24"/>
          <w:szCs w:val="24"/>
        </w:rPr>
        <w:t>)</w:t>
      </w:r>
      <w:r w:rsidR="0078611F" w:rsidRPr="00221244">
        <w:rPr>
          <w:rFonts w:ascii="ＭＳ 明朝" w:eastAsia="ＭＳ 明朝" w:hAnsi="ＭＳ 明朝" w:cs="Times New Roman" w:hint="eastAsia"/>
          <w:sz w:val="24"/>
          <w:szCs w:val="24"/>
        </w:rPr>
        <w:t xml:space="preserve"> </w:t>
      </w:r>
      <w:r w:rsidR="00E257A8" w:rsidRPr="00221244">
        <w:rPr>
          <w:rFonts w:ascii="ＭＳ 明朝" w:eastAsia="ＭＳ 明朝" w:hAnsi="ＭＳ 明朝" w:cs="Times New Roman" w:hint="eastAsia"/>
          <w:sz w:val="24"/>
          <w:szCs w:val="24"/>
        </w:rPr>
        <w:t>受注者</w:t>
      </w:r>
      <w:r w:rsidRPr="00221244">
        <w:rPr>
          <w:rFonts w:ascii="ＭＳ 明朝" w:eastAsia="ＭＳ 明朝" w:hAnsi="ＭＳ 明朝" w:cs="Times New Roman" w:hint="eastAsia"/>
          <w:sz w:val="24"/>
          <w:szCs w:val="24"/>
        </w:rPr>
        <w:t>は、委託業務に関して知り得た秘密をみだりに他に漏らし、又は委託業務以外の目的に使用してはならない。委託期間が終了し、又は委託契約が解除された後においても同様とする。</w:t>
      </w:r>
    </w:p>
    <w:p w14:paraId="7719404F" w14:textId="16F176C3" w:rsidR="00381DDC" w:rsidRPr="00221244" w:rsidRDefault="00694AAF" w:rsidP="00694AAF">
      <w:pPr>
        <w:overflowPunct w:val="0"/>
        <w:autoSpaceDE w:val="0"/>
        <w:autoSpaceDN w:val="0"/>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381DDC" w:rsidRPr="00221244">
        <w:rPr>
          <w:rFonts w:ascii="ＭＳ 明朝" w:eastAsia="ＭＳ 明朝" w:hAnsi="ＭＳ 明朝" w:cs="Times New Roman" w:hint="eastAsia"/>
          <w:sz w:val="24"/>
          <w:szCs w:val="24"/>
        </w:rPr>
        <w:t>(4)</w:t>
      </w:r>
      <w:r w:rsidR="0078611F" w:rsidRPr="00221244">
        <w:rPr>
          <w:rFonts w:ascii="ＭＳ 明朝" w:eastAsia="ＭＳ 明朝" w:hAnsi="ＭＳ 明朝" w:cs="Times New Roman" w:hint="eastAsia"/>
          <w:sz w:val="24"/>
          <w:szCs w:val="24"/>
        </w:rPr>
        <w:t xml:space="preserve"> </w:t>
      </w:r>
      <w:r w:rsidR="00E257A8" w:rsidRPr="00221244">
        <w:rPr>
          <w:rFonts w:ascii="ＭＳ 明朝" w:eastAsia="ＭＳ 明朝" w:hAnsi="ＭＳ 明朝" w:cs="Times New Roman" w:hint="eastAsia"/>
          <w:sz w:val="24"/>
          <w:szCs w:val="24"/>
        </w:rPr>
        <w:t>受注者</w:t>
      </w:r>
      <w:r w:rsidR="00381DDC" w:rsidRPr="00221244">
        <w:rPr>
          <w:rFonts w:ascii="ＭＳ 明朝" w:eastAsia="ＭＳ 明朝" w:hAnsi="ＭＳ 明朝" w:cs="Times New Roman" w:hint="eastAsia"/>
          <w:sz w:val="24"/>
          <w:szCs w:val="24"/>
        </w:rPr>
        <w:t>は、委託業務を通じて取得した個人情報の適切な管理のために、必要な措置を講じるものとする。</w:t>
      </w:r>
      <w:r w:rsidR="00E257A8" w:rsidRPr="00221244">
        <w:rPr>
          <w:rFonts w:ascii="ＭＳ 明朝" w:eastAsia="ＭＳ 明朝" w:hAnsi="ＭＳ 明朝" w:cs="Times New Roman" w:hint="eastAsia"/>
          <w:sz w:val="24"/>
          <w:szCs w:val="24"/>
        </w:rPr>
        <w:t>受注者</w:t>
      </w:r>
      <w:r w:rsidR="00381DDC" w:rsidRPr="00221244">
        <w:rPr>
          <w:rFonts w:ascii="ＭＳ 明朝" w:eastAsia="ＭＳ 明朝" w:hAnsi="ＭＳ 明朝" w:cs="Times New Roman" w:hint="eastAsia"/>
          <w:sz w:val="24"/>
          <w:szCs w:val="24"/>
        </w:rPr>
        <w:t>が取り扱う個人情報については、県の保有する個人情報として埼玉県個人情報保護条例の適用を受けるものとする。</w:t>
      </w:r>
    </w:p>
    <w:p w14:paraId="088B3F00" w14:textId="3DB53DFF" w:rsidR="00381DDC" w:rsidRPr="00221244" w:rsidRDefault="00381DDC" w:rsidP="00694AAF">
      <w:pPr>
        <w:overflowPunct w:val="0"/>
        <w:autoSpaceDE w:val="0"/>
        <w:autoSpaceDN w:val="0"/>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Pr="00221244">
        <w:rPr>
          <w:rFonts w:ascii="ＭＳ 明朝" w:eastAsia="ＭＳ 明朝" w:hAnsi="ＭＳ 明朝" w:cs="Times New Roman"/>
          <w:sz w:val="24"/>
          <w:szCs w:val="24"/>
        </w:rPr>
        <w:t>5)</w:t>
      </w:r>
      <w:r w:rsidR="00E257A8" w:rsidRPr="00221244">
        <w:rPr>
          <w:rFonts w:ascii="ＭＳ 明朝" w:eastAsia="ＭＳ 明朝" w:hAnsi="ＭＳ 明朝" w:cs="Times New Roman" w:hint="eastAsia"/>
          <w:sz w:val="24"/>
          <w:szCs w:val="24"/>
        </w:rPr>
        <w:t>受注者</w:t>
      </w:r>
      <w:r w:rsidRPr="00221244">
        <w:rPr>
          <w:rFonts w:ascii="ＭＳ 明朝" w:eastAsia="ＭＳ 明朝" w:hAnsi="ＭＳ 明朝" w:cs="Times New Roman" w:hint="eastAsia"/>
          <w:sz w:val="24"/>
          <w:szCs w:val="24"/>
        </w:rPr>
        <w:t>は、委託業務の遂行に当たり、自己の責めに帰する事由により県に損害を与えた場合は、その損害を賠償しなければならない。</w:t>
      </w:r>
    </w:p>
    <w:p w14:paraId="60FC85C4" w14:textId="565EC39C" w:rsidR="00381DDC" w:rsidRPr="00221244" w:rsidRDefault="00381DDC" w:rsidP="00694AAF">
      <w:pPr>
        <w:overflowPunct w:val="0"/>
        <w:autoSpaceDE w:val="0"/>
        <w:autoSpaceDN w:val="0"/>
        <w:ind w:left="540" w:hangingChars="225" w:hanging="540"/>
        <w:rPr>
          <w:rFonts w:ascii="ＭＳ 明朝" w:eastAsia="ＭＳ 明朝" w:hAnsi="ＭＳ 明朝" w:cs="Times New Roman"/>
          <w:sz w:val="24"/>
          <w:szCs w:val="24"/>
        </w:rPr>
      </w:pPr>
      <w:r w:rsidRPr="00221244">
        <w:rPr>
          <w:rFonts w:ascii="ＭＳ 明朝" w:eastAsia="ＭＳ 明朝" w:hAnsi="ＭＳ 明朝" w:cs="Times New Roman" w:hint="eastAsia"/>
          <w:sz w:val="24"/>
          <w:szCs w:val="24"/>
        </w:rPr>
        <w:t xml:space="preserve">　(</w:t>
      </w:r>
      <w:r w:rsidR="00AF19FD">
        <w:rPr>
          <w:rFonts w:ascii="ＭＳ 明朝" w:eastAsia="ＭＳ 明朝" w:hAnsi="ＭＳ 明朝" w:cs="Times New Roman" w:hint="eastAsia"/>
          <w:sz w:val="24"/>
          <w:szCs w:val="24"/>
        </w:rPr>
        <w:t>6</w:t>
      </w:r>
      <w:r w:rsidRPr="00221244">
        <w:rPr>
          <w:rFonts w:ascii="ＭＳ 明朝" w:eastAsia="ＭＳ 明朝" w:hAnsi="ＭＳ 明朝" w:cs="Times New Roman" w:hint="eastAsia"/>
          <w:sz w:val="24"/>
          <w:szCs w:val="24"/>
        </w:rPr>
        <w:t>)</w:t>
      </w:r>
      <w:r w:rsidR="0078611F" w:rsidRPr="00221244">
        <w:rPr>
          <w:rFonts w:ascii="ＭＳ 明朝" w:eastAsia="ＭＳ 明朝" w:hAnsi="ＭＳ 明朝" w:cs="Times New Roman" w:hint="eastAsia"/>
          <w:sz w:val="24"/>
          <w:szCs w:val="24"/>
        </w:rPr>
        <w:t xml:space="preserve"> </w:t>
      </w:r>
      <w:r w:rsidR="00E257A8" w:rsidRPr="00221244">
        <w:rPr>
          <w:rFonts w:ascii="ＭＳ 明朝" w:eastAsia="ＭＳ 明朝" w:hAnsi="ＭＳ 明朝" w:cs="Times New Roman" w:hint="eastAsia"/>
          <w:sz w:val="24"/>
          <w:szCs w:val="24"/>
        </w:rPr>
        <w:t>受注者</w:t>
      </w:r>
      <w:r w:rsidRPr="00221244">
        <w:rPr>
          <w:rFonts w:ascii="ＭＳ 明朝" w:eastAsia="ＭＳ 明朝" w:hAnsi="ＭＳ 明朝" w:cs="Times New Roman" w:hint="eastAsia"/>
          <w:sz w:val="24"/>
          <w:szCs w:val="24"/>
        </w:rPr>
        <w:t>は、委託業務の遂行に当たり、</w:t>
      </w:r>
      <w:r w:rsidR="00E257A8" w:rsidRPr="00221244">
        <w:rPr>
          <w:rFonts w:ascii="ＭＳ 明朝" w:eastAsia="ＭＳ 明朝" w:hAnsi="ＭＳ 明朝" w:cs="Times New Roman" w:hint="eastAsia"/>
          <w:sz w:val="24"/>
          <w:szCs w:val="24"/>
        </w:rPr>
        <w:t>受注者</w:t>
      </w:r>
      <w:r w:rsidRPr="00221244">
        <w:rPr>
          <w:rFonts w:ascii="ＭＳ 明朝" w:eastAsia="ＭＳ 明朝" w:hAnsi="ＭＳ 明朝" w:cs="Times New Roman" w:hint="eastAsia"/>
          <w:sz w:val="24"/>
          <w:szCs w:val="24"/>
        </w:rPr>
        <w:t>の行為が原因で第三者に損害が生じた場合には、その賠償の責めを負うものとする。</w:t>
      </w:r>
    </w:p>
    <w:p w14:paraId="52A494D5" w14:textId="1E5CFC92" w:rsidR="00381DDC" w:rsidRPr="00221244" w:rsidRDefault="00381DDC" w:rsidP="00694AAF">
      <w:pPr>
        <w:overflowPunct w:val="0"/>
        <w:autoSpaceDE w:val="0"/>
        <w:autoSpaceDN w:val="0"/>
        <w:ind w:left="540" w:hangingChars="225" w:hanging="540"/>
        <w:rPr>
          <w:rFonts w:ascii="ＭＳ 明朝" w:eastAsia="ＭＳ 明朝" w:hAnsi="ＭＳ 明朝"/>
          <w:sz w:val="24"/>
          <w:szCs w:val="24"/>
        </w:rPr>
      </w:pPr>
      <w:r w:rsidRPr="00221244">
        <w:rPr>
          <w:rFonts w:ascii="ＭＳ 明朝" w:eastAsia="ＭＳ 明朝" w:hAnsi="ＭＳ 明朝" w:cs="Times New Roman" w:hint="eastAsia"/>
          <w:sz w:val="24"/>
          <w:szCs w:val="24"/>
        </w:rPr>
        <w:t xml:space="preserve">　(</w:t>
      </w:r>
      <w:r w:rsidR="00AF19FD">
        <w:rPr>
          <w:rFonts w:ascii="ＭＳ 明朝" w:eastAsia="ＭＳ 明朝" w:hAnsi="ＭＳ 明朝" w:cs="Times New Roman" w:hint="eastAsia"/>
          <w:sz w:val="24"/>
          <w:szCs w:val="24"/>
        </w:rPr>
        <w:t>7</w:t>
      </w:r>
      <w:r w:rsidRPr="00221244">
        <w:rPr>
          <w:rFonts w:ascii="ＭＳ 明朝" w:eastAsia="ＭＳ 明朝" w:hAnsi="ＭＳ 明朝" w:cs="Times New Roman" w:hint="eastAsia"/>
          <w:sz w:val="24"/>
          <w:szCs w:val="24"/>
        </w:rPr>
        <w:t>)</w:t>
      </w:r>
      <w:r w:rsidR="0078611F" w:rsidRPr="00221244">
        <w:rPr>
          <w:rFonts w:ascii="ＭＳ 明朝" w:eastAsia="ＭＳ 明朝" w:hAnsi="ＭＳ 明朝" w:cs="Times New Roman" w:hint="eastAsia"/>
          <w:sz w:val="24"/>
          <w:szCs w:val="24"/>
        </w:rPr>
        <w:t xml:space="preserve"> </w:t>
      </w:r>
      <w:r w:rsidR="00E257A8" w:rsidRPr="00221244">
        <w:rPr>
          <w:rFonts w:ascii="ＭＳ 明朝" w:eastAsia="ＭＳ 明朝" w:hAnsi="ＭＳ 明朝" w:hint="eastAsia"/>
          <w:sz w:val="24"/>
          <w:szCs w:val="24"/>
        </w:rPr>
        <w:t>発注者</w:t>
      </w:r>
      <w:r w:rsidRPr="00221244">
        <w:rPr>
          <w:rFonts w:ascii="ＭＳ 明朝" w:eastAsia="ＭＳ 明朝" w:hAnsi="ＭＳ 明朝" w:hint="eastAsia"/>
          <w:sz w:val="24"/>
          <w:szCs w:val="24"/>
        </w:rPr>
        <w:t>が</w:t>
      </w:r>
      <w:r w:rsidR="00E257A8" w:rsidRPr="00221244">
        <w:rPr>
          <w:rFonts w:ascii="ＭＳ 明朝" w:eastAsia="ＭＳ 明朝" w:hAnsi="ＭＳ 明朝" w:hint="eastAsia"/>
          <w:sz w:val="24"/>
          <w:szCs w:val="24"/>
        </w:rPr>
        <w:t>受注者</w:t>
      </w:r>
      <w:r w:rsidRPr="00221244">
        <w:rPr>
          <w:rFonts w:ascii="ＭＳ 明朝" w:eastAsia="ＭＳ 明朝" w:hAnsi="ＭＳ 明朝" w:hint="eastAsia"/>
          <w:sz w:val="24"/>
          <w:szCs w:val="24"/>
        </w:rPr>
        <w:t>を決定した後、委託契約を締結するに当たり、委託契約書、仕様書、その他の事項に疑義が生じた場合は、遅滞なく</w:t>
      </w:r>
      <w:r w:rsidR="00E257A8" w:rsidRPr="00221244">
        <w:rPr>
          <w:rFonts w:ascii="ＭＳ 明朝" w:eastAsia="ＭＳ 明朝" w:hAnsi="ＭＳ 明朝" w:hint="eastAsia"/>
          <w:sz w:val="24"/>
          <w:szCs w:val="24"/>
        </w:rPr>
        <w:t>発注者</w:t>
      </w:r>
      <w:r w:rsidRPr="00221244">
        <w:rPr>
          <w:rFonts w:ascii="ＭＳ 明朝" w:eastAsia="ＭＳ 明朝" w:hAnsi="ＭＳ 明朝" w:hint="eastAsia"/>
          <w:sz w:val="24"/>
          <w:szCs w:val="24"/>
        </w:rPr>
        <w:t>と協議を行うものとする。</w:t>
      </w:r>
    </w:p>
    <w:p w14:paraId="70F5E691" w14:textId="47F5AC11" w:rsidR="00381DDC" w:rsidRPr="00221244" w:rsidRDefault="00381DDC" w:rsidP="00A50388">
      <w:pPr>
        <w:rPr>
          <w:rFonts w:ascii="ＭＳ ゴシック" w:eastAsia="ＭＳ ゴシック" w:hAnsi="ＭＳ ゴシック"/>
          <w:sz w:val="24"/>
          <w:szCs w:val="24"/>
        </w:rPr>
      </w:pPr>
    </w:p>
    <w:p w14:paraId="77FED9A2" w14:textId="2DB29CAE" w:rsidR="0078611F" w:rsidRPr="00221244" w:rsidRDefault="0078611F" w:rsidP="0078611F">
      <w:pPr>
        <w:rPr>
          <w:rFonts w:ascii="ＭＳ ゴシック" w:eastAsia="ＭＳ ゴシック" w:hAnsi="ＭＳ ゴシック"/>
          <w:sz w:val="24"/>
          <w:szCs w:val="24"/>
        </w:rPr>
      </w:pPr>
      <w:r w:rsidRPr="00221244">
        <w:rPr>
          <w:rFonts w:ascii="ＭＳ ゴシック" w:eastAsia="ＭＳ ゴシック" w:hAnsi="ＭＳ ゴシック" w:hint="eastAsia"/>
          <w:sz w:val="24"/>
          <w:szCs w:val="24"/>
        </w:rPr>
        <w:t>1</w:t>
      </w:r>
      <w:r w:rsidR="00AF19FD">
        <w:rPr>
          <w:rFonts w:ascii="ＭＳ ゴシック" w:eastAsia="ＭＳ ゴシック" w:hAnsi="ＭＳ ゴシック" w:hint="eastAsia"/>
          <w:sz w:val="24"/>
          <w:szCs w:val="24"/>
        </w:rPr>
        <w:t>2</w:t>
      </w:r>
      <w:r w:rsidRPr="00221244">
        <w:rPr>
          <w:rFonts w:ascii="ＭＳ ゴシック" w:eastAsia="ＭＳ ゴシック" w:hAnsi="ＭＳ ゴシック" w:hint="eastAsia"/>
          <w:sz w:val="24"/>
          <w:szCs w:val="24"/>
        </w:rPr>
        <w:t xml:space="preserve">　その他</w:t>
      </w:r>
    </w:p>
    <w:p w14:paraId="06F01829" w14:textId="320803BE" w:rsidR="0078611F" w:rsidRPr="00221244" w:rsidRDefault="00694AAF" w:rsidP="0078611F">
      <w:pPr>
        <w:ind w:left="480" w:hangingChars="200" w:hanging="480"/>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78611F" w:rsidRPr="00221244">
        <w:rPr>
          <w:rFonts w:ascii="ＭＳ 明朝" w:eastAsia="ＭＳ 明朝" w:hAnsi="ＭＳ 明朝" w:hint="eastAsia"/>
          <w:sz w:val="24"/>
          <w:szCs w:val="24"/>
        </w:rPr>
        <w:t>(1) 本仕様書に記載のない事項については、双方協議により決めるものとする。</w:t>
      </w:r>
    </w:p>
    <w:p w14:paraId="43DB9D8F" w14:textId="63C700AA" w:rsidR="0078611F" w:rsidRPr="00221244" w:rsidRDefault="00694AAF" w:rsidP="0078611F">
      <w:pPr>
        <w:ind w:left="480" w:hangingChars="200" w:hanging="480"/>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78611F" w:rsidRPr="00221244">
        <w:rPr>
          <w:rFonts w:ascii="ＭＳ 明朝" w:eastAsia="ＭＳ 明朝" w:hAnsi="ＭＳ 明朝" w:hint="eastAsia"/>
          <w:sz w:val="24"/>
          <w:szCs w:val="24"/>
        </w:rPr>
        <w:t>(2)</w:t>
      </w:r>
      <w:r w:rsidR="0078611F" w:rsidRPr="00221244">
        <w:rPr>
          <w:rFonts w:ascii="ＭＳ 明朝" w:eastAsia="ＭＳ 明朝" w:hAnsi="ＭＳ 明朝"/>
          <w:sz w:val="24"/>
          <w:szCs w:val="24"/>
        </w:rPr>
        <w:t xml:space="preserve"> </w:t>
      </w:r>
      <w:r w:rsidR="00B148B7" w:rsidRPr="00221244">
        <w:rPr>
          <w:rFonts w:ascii="ＭＳ 明朝" w:eastAsia="ＭＳ 明朝" w:hAnsi="ＭＳ 明朝" w:hint="eastAsia"/>
          <w:sz w:val="24"/>
          <w:szCs w:val="24"/>
        </w:rPr>
        <w:t>受注者決定</w:t>
      </w:r>
      <w:r w:rsidR="0078611F" w:rsidRPr="00221244">
        <w:rPr>
          <w:rFonts w:ascii="ＭＳ 明朝" w:eastAsia="ＭＳ 明朝" w:hAnsi="ＭＳ 明朝" w:hint="eastAsia"/>
          <w:sz w:val="24"/>
          <w:szCs w:val="24"/>
        </w:rPr>
        <w:t>後、企画提案の内容について、協議調整を行った上で、予算の範囲内で本業務の契約を締結する。その際に、必要に応じて、特記仕様書を作成することとする。</w:t>
      </w:r>
    </w:p>
    <w:p w14:paraId="4DF44B50" w14:textId="76383D5F" w:rsidR="00381DDC" w:rsidRPr="00221244" w:rsidRDefault="00694AAF" w:rsidP="0078611F">
      <w:pPr>
        <w:ind w:left="480" w:hangingChars="200" w:hanging="480"/>
        <w:rPr>
          <w:rFonts w:ascii="ＭＳ 明朝" w:eastAsia="ＭＳ 明朝" w:hAnsi="ＭＳ 明朝"/>
          <w:sz w:val="24"/>
          <w:szCs w:val="24"/>
        </w:rPr>
      </w:pPr>
      <w:r w:rsidRPr="00221244">
        <w:rPr>
          <w:rFonts w:ascii="ＭＳ 明朝" w:eastAsia="ＭＳ 明朝" w:hAnsi="ＭＳ 明朝" w:hint="eastAsia"/>
          <w:sz w:val="24"/>
          <w:szCs w:val="24"/>
        </w:rPr>
        <w:t xml:space="preserve">　</w:t>
      </w:r>
      <w:r w:rsidR="0078611F" w:rsidRPr="00221244">
        <w:rPr>
          <w:rFonts w:ascii="ＭＳ 明朝" w:eastAsia="ＭＳ 明朝" w:hAnsi="ＭＳ 明朝" w:hint="eastAsia"/>
          <w:sz w:val="24"/>
          <w:szCs w:val="24"/>
        </w:rPr>
        <w:t>(3)</w:t>
      </w:r>
      <w:r w:rsidR="0078611F" w:rsidRPr="00221244">
        <w:rPr>
          <w:rFonts w:ascii="ＭＳ 明朝" w:eastAsia="ＭＳ 明朝" w:hAnsi="ＭＳ 明朝"/>
          <w:sz w:val="24"/>
          <w:szCs w:val="24"/>
        </w:rPr>
        <w:t xml:space="preserve"> </w:t>
      </w:r>
      <w:r w:rsidR="0078611F" w:rsidRPr="00221244">
        <w:rPr>
          <w:rFonts w:ascii="ＭＳ 明朝" w:eastAsia="ＭＳ 明朝" w:hAnsi="ＭＳ 明朝" w:hint="eastAsia"/>
          <w:sz w:val="24"/>
          <w:szCs w:val="24"/>
        </w:rPr>
        <w:t>契約書及び仕様書に明示されていない事項であっても、業務の履行上当然必要な事項については、</w:t>
      </w:r>
      <w:r w:rsidR="00E257A8" w:rsidRPr="00221244">
        <w:rPr>
          <w:rFonts w:ascii="ＭＳ 明朝" w:eastAsia="ＭＳ 明朝" w:hAnsi="ＭＳ 明朝" w:hint="eastAsia"/>
          <w:sz w:val="24"/>
          <w:szCs w:val="24"/>
        </w:rPr>
        <w:t>受注者</w:t>
      </w:r>
      <w:r w:rsidR="0078611F" w:rsidRPr="00221244">
        <w:rPr>
          <w:rFonts w:ascii="ＭＳ 明朝" w:eastAsia="ＭＳ 明朝" w:hAnsi="ＭＳ 明朝" w:hint="eastAsia"/>
          <w:sz w:val="24"/>
          <w:szCs w:val="24"/>
        </w:rPr>
        <w:t>が責任を持って対応すること。また、業務の遂行にかかる一切の経費を委託料に含めることとする。</w:t>
      </w:r>
    </w:p>
    <w:sectPr w:rsidR="00381DDC" w:rsidRPr="00221244" w:rsidSect="001A3BBB">
      <w:footerReference w:type="default" r:id="rId6"/>
      <w:pgSz w:w="11906" w:h="16838"/>
      <w:pgMar w:top="1134" w:right="1134" w:bottom="1134" w:left="1134" w:header="851" w:footer="34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8C1" w16cex:dateUtc="2021-01-19T00:45:00Z"/>
  <w16cex:commentExtensible w16cex:durableId="23B121F9" w16cex:dateUtc="2021-01-19T00:16:00Z"/>
  <w16cex:commentExtensible w16cex:durableId="23B1252A" w16cex:dateUtc="2021-01-19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FAE3" w14:textId="77777777" w:rsidR="00FE26A5" w:rsidRDefault="00FE26A5" w:rsidP="006048CB">
      <w:r>
        <w:separator/>
      </w:r>
    </w:p>
  </w:endnote>
  <w:endnote w:type="continuationSeparator" w:id="0">
    <w:p w14:paraId="396C1AE0" w14:textId="77777777" w:rsidR="00FE26A5" w:rsidRDefault="00FE26A5" w:rsidP="0060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032101"/>
      <w:docPartObj>
        <w:docPartGallery w:val="Page Numbers (Bottom of Page)"/>
        <w:docPartUnique/>
      </w:docPartObj>
    </w:sdtPr>
    <w:sdtEndPr/>
    <w:sdtContent>
      <w:p w14:paraId="324B3D72" w14:textId="6F58C434" w:rsidR="001A3BBB" w:rsidRDefault="001A3BBB">
        <w:pPr>
          <w:pStyle w:val="a5"/>
          <w:jc w:val="center"/>
        </w:pPr>
        <w:r>
          <w:fldChar w:fldCharType="begin"/>
        </w:r>
        <w:r>
          <w:instrText>PAGE   \* MERGEFORMAT</w:instrText>
        </w:r>
        <w:r>
          <w:fldChar w:fldCharType="separate"/>
        </w:r>
        <w:r w:rsidR="008B3237" w:rsidRPr="008B3237">
          <w:rPr>
            <w:noProof/>
            <w:lang w:val="ja-JP"/>
          </w:rPr>
          <w:t>1</w:t>
        </w:r>
        <w:r>
          <w:fldChar w:fldCharType="end"/>
        </w:r>
      </w:p>
    </w:sdtContent>
  </w:sdt>
  <w:p w14:paraId="6D03529D" w14:textId="77777777" w:rsidR="001A3BBB" w:rsidRDefault="001A3B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249B" w14:textId="77777777" w:rsidR="00FE26A5" w:rsidRDefault="00FE26A5" w:rsidP="006048CB">
      <w:r>
        <w:separator/>
      </w:r>
    </w:p>
  </w:footnote>
  <w:footnote w:type="continuationSeparator" w:id="0">
    <w:p w14:paraId="626ACD3B" w14:textId="77777777" w:rsidR="00FE26A5" w:rsidRDefault="00FE26A5" w:rsidP="00604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CA"/>
    <w:rsid w:val="00012A92"/>
    <w:rsid w:val="0003550C"/>
    <w:rsid w:val="00041322"/>
    <w:rsid w:val="000604DC"/>
    <w:rsid w:val="000C21EE"/>
    <w:rsid w:val="00114F7C"/>
    <w:rsid w:val="00155F3A"/>
    <w:rsid w:val="00177FA1"/>
    <w:rsid w:val="001A3BBB"/>
    <w:rsid w:val="001C783F"/>
    <w:rsid w:val="001D7C7C"/>
    <w:rsid w:val="001E1878"/>
    <w:rsid w:val="001F3FC0"/>
    <w:rsid w:val="00212CF3"/>
    <w:rsid w:val="00221244"/>
    <w:rsid w:val="0022272F"/>
    <w:rsid w:val="00227980"/>
    <w:rsid w:val="00230031"/>
    <w:rsid w:val="00235CB3"/>
    <w:rsid w:val="0025569B"/>
    <w:rsid w:val="0025736D"/>
    <w:rsid w:val="00272DEE"/>
    <w:rsid w:val="002823B5"/>
    <w:rsid w:val="002A2C0A"/>
    <w:rsid w:val="002B6539"/>
    <w:rsid w:val="002C1409"/>
    <w:rsid w:val="002C455C"/>
    <w:rsid w:val="002E07D2"/>
    <w:rsid w:val="002E341F"/>
    <w:rsid w:val="002E7187"/>
    <w:rsid w:val="002E7E7F"/>
    <w:rsid w:val="00315686"/>
    <w:rsid w:val="003230BD"/>
    <w:rsid w:val="0032683A"/>
    <w:rsid w:val="00350751"/>
    <w:rsid w:val="00381DDC"/>
    <w:rsid w:val="003A6FB7"/>
    <w:rsid w:val="003C0117"/>
    <w:rsid w:val="003C1504"/>
    <w:rsid w:val="003F1745"/>
    <w:rsid w:val="004020BB"/>
    <w:rsid w:val="00403071"/>
    <w:rsid w:val="00413609"/>
    <w:rsid w:val="00413BF8"/>
    <w:rsid w:val="0041583D"/>
    <w:rsid w:val="00417924"/>
    <w:rsid w:val="00457D45"/>
    <w:rsid w:val="00477064"/>
    <w:rsid w:val="00481BF4"/>
    <w:rsid w:val="00487511"/>
    <w:rsid w:val="004D1269"/>
    <w:rsid w:val="004D7E8C"/>
    <w:rsid w:val="004E462B"/>
    <w:rsid w:val="004F68B4"/>
    <w:rsid w:val="0051752C"/>
    <w:rsid w:val="005904B8"/>
    <w:rsid w:val="0059221D"/>
    <w:rsid w:val="005B32FF"/>
    <w:rsid w:val="005D24F8"/>
    <w:rsid w:val="005F5341"/>
    <w:rsid w:val="006048CB"/>
    <w:rsid w:val="006260FD"/>
    <w:rsid w:val="00694AAF"/>
    <w:rsid w:val="006D1889"/>
    <w:rsid w:val="006D4348"/>
    <w:rsid w:val="006D5D58"/>
    <w:rsid w:val="006E14F1"/>
    <w:rsid w:val="00710F7F"/>
    <w:rsid w:val="007766C6"/>
    <w:rsid w:val="007833F1"/>
    <w:rsid w:val="0078611F"/>
    <w:rsid w:val="007C1161"/>
    <w:rsid w:val="00801C9C"/>
    <w:rsid w:val="00810C78"/>
    <w:rsid w:val="00820917"/>
    <w:rsid w:val="00841EE5"/>
    <w:rsid w:val="008435BB"/>
    <w:rsid w:val="0085298C"/>
    <w:rsid w:val="008727A5"/>
    <w:rsid w:val="00877098"/>
    <w:rsid w:val="0087766C"/>
    <w:rsid w:val="008B3237"/>
    <w:rsid w:val="008C445E"/>
    <w:rsid w:val="008C5EA9"/>
    <w:rsid w:val="008F12CA"/>
    <w:rsid w:val="008F54C3"/>
    <w:rsid w:val="009111B2"/>
    <w:rsid w:val="009154AE"/>
    <w:rsid w:val="009214A3"/>
    <w:rsid w:val="00925870"/>
    <w:rsid w:val="009535F4"/>
    <w:rsid w:val="00953E8A"/>
    <w:rsid w:val="00964910"/>
    <w:rsid w:val="009D23C9"/>
    <w:rsid w:val="009D3959"/>
    <w:rsid w:val="009E0CAE"/>
    <w:rsid w:val="00A01F6C"/>
    <w:rsid w:val="00A40B8C"/>
    <w:rsid w:val="00A50388"/>
    <w:rsid w:val="00A61D74"/>
    <w:rsid w:val="00A66550"/>
    <w:rsid w:val="00A943D6"/>
    <w:rsid w:val="00AD3853"/>
    <w:rsid w:val="00AD3C64"/>
    <w:rsid w:val="00AD4B9E"/>
    <w:rsid w:val="00AD69ED"/>
    <w:rsid w:val="00AD7CEE"/>
    <w:rsid w:val="00AE3E44"/>
    <w:rsid w:val="00AF19FD"/>
    <w:rsid w:val="00B027F4"/>
    <w:rsid w:val="00B03C58"/>
    <w:rsid w:val="00B148B7"/>
    <w:rsid w:val="00B25FF5"/>
    <w:rsid w:val="00B42428"/>
    <w:rsid w:val="00B56E3A"/>
    <w:rsid w:val="00B713AB"/>
    <w:rsid w:val="00BC31DC"/>
    <w:rsid w:val="00BE0775"/>
    <w:rsid w:val="00BF57FF"/>
    <w:rsid w:val="00C17F51"/>
    <w:rsid w:val="00C46344"/>
    <w:rsid w:val="00C56D25"/>
    <w:rsid w:val="00C6260E"/>
    <w:rsid w:val="00C83262"/>
    <w:rsid w:val="00CA4DB9"/>
    <w:rsid w:val="00CC0652"/>
    <w:rsid w:val="00CC3F27"/>
    <w:rsid w:val="00CD0C24"/>
    <w:rsid w:val="00CE6907"/>
    <w:rsid w:val="00CF2979"/>
    <w:rsid w:val="00D11E61"/>
    <w:rsid w:val="00D174CB"/>
    <w:rsid w:val="00D21BE0"/>
    <w:rsid w:val="00D21ECE"/>
    <w:rsid w:val="00D224E2"/>
    <w:rsid w:val="00D43734"/>
    <w:rsid w:val="00D84C1D"/>
    <w:rsid w:val="00DA18C1"/>
    <w:rsid w:val="00DA32BF"/>
    <w:rsid w:val="00E004B9"/>
    <w:rsid w:val="00E03D92"/>
    <w:rsid w:val="00E07734"/>
    <w:rsid w:val="00E257A8"/>
    <w:rsid w:val="00E67CB1"/>
    <w:rsid w:val="00E72432"/>
    <w:rsid w:val="00E83F36"/>
    <w:rsid w:val="00E85241"/>
    <w:rsid w:val="00E858BF"/>
    <w:rsid w:val="00E900A8"/>
    <w:rsid w:val="00E9142C"/>
    <w:rsid w:val="00E93C60"/>
    <w:rsid w:val="00EB1E34"/>
    <w:rsid w:val="00EE183F"/>
    <w:rsid w:val="00EF1AB0"/>
    <w:rsid w:val="00EF237C"/>
    <w:rsid w:val="00F17284"/>
    <w:rsid w:val="00F17EDD"/>
    <w:rsid w:val="00F3359C"/>
    <w:rsid w:val="00F508AC"/>
    <w:rsid w:val="00F6215B"/>
    <w:rsid w:val="00F723DD"/>
    <w:rsid w:val="00FD7E8B"/>
    <w:rsid w:val="00FE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874031"/>
  <w15:chartTrackingRefBased/>
  <w15:docId w15:val="{786FD29D-3CE5-46BA-8254-64B71732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8CB"/>
    <w:pPr>
      <w:tabs>
        <w:tab w:val="center" w:pos="4252"/>
        <w:tab w:val="right" w:pos="8504"/>
      </w:tabs>
      <w:snapToGrid w:val="0"/>
    </w:pPr>
  </w:style>
  <w:style w:type="character" w:customStyle="1" w:styleId="a4">
    <w:name w:val="ヘッダー (文字)"/>
    <w:basedOn w:val="a0"/>
    <w:link w:val="a3"/>
    <w:uiPriority w:val="99"/>
    <w:rsid w:val="006048CB"/>
  </w:style>
  <w:style w:type="paragraph" w:styleId="a5">
    <w:name w:val="footer"/>
    <w:basedOn w:val="a"/>
    <w:link w:val="a6"/>
    <w:uiPriority w:val="99"/>
    <w:unhideWhenUsed/>
    <w:rsid w:val="006048CB"/>
    <w:pPr>
      <w:tabs>
        <w:tab w:val="center" w:pos="4252"/>
        <w:tab w:val="right" w:pos="8504"/>
      </w:tabs>
      <w:snapToGrid w:val="0"/>
    </w:pPr>
  </w:style>
  <w:style w:type="character" w:customStyle="1" w:styleId="a6">
    <w:name w:val="フッター (文字)"/>
    <w:basedOn w:val="a0"/>
    <w:link w:val="a5"/>
    <w:uiPriority w:val="99"/>
    <w:rsid w:val="006048CB"/>
  </w:style>
  <w:style w:type="paragraph" w:styleId="a7">
    <w:name w:val="Balloon Text"/>
    <w:basedOn w:val="a"/>
    <w:link w:val="a8"/>
    <w:uiPriority w:val="99"/>
    <w:semiHidden/>
    <w:unhideWhenUsed/>
    <w:rsid w:val="00E914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142C"/>
    <w:rPr>
      <w:rFonts w:asciiTheme="majorHAnsi" w:eastAsiaTheme="majorEastAsia" w:hAnsiTheme="majorHAnsi" w:cstheme="majorBidi"/>
      <w:sz w:val="18"/>
      <w:szCs w:val="18"/>
    </w:rPr>
  </w:style>
  <w:style w:type="paragraph" w:styleId="a9">
    <w:name w:val="Revision"/>
    <w:hidden/>
    <w:uiPriority w:val="99"/>
    <w:semiHidden/>
    <w:rsid w:val="00E9142C"/>
  </w:style>
  <w:style w:type="character" w:styleId="aa">
    <w:name w:val="annotation reference"/>
    <w:basedOn w:val="a0"/>
    <w:uiPriority w:val="99"/>
    <w:semiHidden/>
    <w:unhideWhenUsed/>
    <w:rsid w:val="00B713AB"/>
    <w:rPr>
      <w:sz w:val="18"/>
      <w:szCs w:val="18"/>
    </w:rPr>
  </w:style>
  <w:style w:type="paragraph" w:styleId="ab">
    <w:name w:val="annotation text"/>
    <w:basedOn w:val="a"/>
    <w:link w:val="ac"/>
    <w:uiPriority w:val="99"/>
    <w:semiHidden/>
    <w:unhideWhenUsed/>
    <w:rsid w:val="00B713AB"/>
    <w:pPr>
      <w:jc w:val="left"/>
    </w:pPr>
  </w:style>
  <w:style w:type="character" w:customStyle="1" w:styleId="ac">
    <w:name w:val="コメント文字列 (文字)"/>
    <w:basedOn w:val="a0"/>
    <w:link w:val="ab"/>
    <w:uiPriority w:val="99"/>
    <w:semiHidden/>
    <w:rsid w:val="00B713AB"/>
  </w:style>
  <w:style w:type="paragraph" w:styleId="ad">
    <w:name w:val="annotation subject"/>
    <w:basedOn w:val="ab"/>
    <w:next w:val="ab"/>
    <w:link w:val="ae"/>
    <w:uiPriority w:val="99"/>
    <w:semiHidden/>
    <w:unhideWhenUsed/>
    <w:rsid w:val="00B713AB"/>
    <w:rPr>
      <w:b/>
      <w:bCs/>
    </w:rPr>
  </w:style>
  <w:style w:type="character" w:customStyle="1" w:styleId="ae">
    <w:name w:val="コメント内容 (文字)"/>
    <w:basedOn w:val="ac"/>
    <w:link w:val="ad"/>
    <w:uiPriority w:val="99"/>
    <w:semiHidden/>
    <w:rsid w:val="00B713AB"/>
    <w:rPr>
      <w:b/>
      <w:bCs/>
    </w:rPr>
  </w:style>
  <w:style w:type="paragraph" w:customStyle="1" w:styleId="Default">
    <w:name w:val="Default"/>
    <w:rsid w:val="001D7C7C"/>
    <w:pPr>
      <w:widowControl w:val="0"/>
      <w:autoSpaceDE w:val="0"/>
      <w:autoSpaceDN w:val="0"/>
      <w:adjustRightInd w:val="0"/>
    </w:pPr>
    <w:rPr>
      <w:rFonts w:ascii="ＭＳ ゴシック" w:eastAsia="ＭＳ 明朝"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5</Pages>
  <Words>703</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松岡貴章</cp:lastModifiedBy>
  <cp:revision>48</cp:revision>
  <cp:lastPrinted>2021-06-10T23:58:00Z</cp:lastPrinted>
  <dcterms:created xsi:type="dcterms:W3CDTF">2021-06-01T03:01:00Z</dcterms:created>
  <dcterms:modified xsi:type="dcterms:W3CDTF">2021-06-16T01:07:00Z</dcterms:modified>
</cp:coreProperties>
</file>