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83" w:rsidRPr="00AF4283" w:rsidRDefault="00BC10B5" w:rsidP="00AF4283">
      <w:pPr>
        <w:jc w:val="right"/>
        <w:rPr>
          <w:sz w:val="24"/>
          <w:szCs w:val="24"/>
        </w:rPr>
      </w:pPr>
      <w:bookmarkStart w:id="0" w:name="_GoBack"/>
      <w:bookmarkEnd w:id="0"/>
      <w:r w:rsidRPr="00BC10B5">
        <w:rPr>
          <w:rFonts w:hint="eastAsia"/>
          <w:spacing w:val="21"/>
          <w:kern w:val="0"/>
          <w:sz w:val="24"/>
          <w:szCs w:val="24"/>
          <w:fitText w:val="2400" w:id="448468481"/>
        </w:rPr>
        <w:t>20131008</w:t>
      </w:r>
      <w:r w:rsidRPr="00BC10B5">
        <w:rPr>
          <w:rFonts w:hint="eastAsia"/>
          <w:spacing w:val="21"/>
          <w:kern w:val="0"/>
          <w:sz w:val="24"/>
          <w:szCs w:val="24"/>
          <w:fitText w:val="2400" w:id="448468481"/>
        </w:rPr>
        <w:t>中第５</w:t>
      </w:r>
      <w:r w:rsidRPr="00BC10B5">
        <w:rPr>
          <w:rFonts w:hint="eastAsia"/>
          <w:spacing w:val="4"/>
          <w:kern w:val="0"/>
          <w:sz w:val="24"/>
          <w:szCs w:val="24"/>
          <w:fitText w:val="2400" w:id="448468481"/>
        </w:rPr>
        <w:t>号</w:t>
      </w:r>
    </w:p>
    <w:p w:rsidR="00AF4283" w:rsidRPr="00AF4283" w:rsidRDefault="00AF4283" w:rsidP="00AF4283">
      <w:pPr>
        <w:jc w:val="right"/>
        <w:rPr>
          <w:sz w:val="24"/>
          <w:szCs w:val="24"/>
        </w:rPr>
      </w:pPr>
      <w:r w:rsidRPr="00BC10B5">
        <w:rPr>
          <w:rFonts w:hint="eastAsia"/>
          <w:spacing w:val="34"/>
          <w:kern w:val="0"/>
          <w:sz w:val="24"/>
          <w:szCs w:val="24"/>
          <w:fitText w:val="2400" w:id="448468480"/>
        </w:rPr>
        <w:t>公取取第</w:t>
      </w:r>
      <w:r w:rsidR="00794446" w:rsidRPr="00BC10B5">
        <w:rPr>
          <w:rFonts w:hint="eastAsia"/>
          <w:spacing w:val="34"/>
          <w:kern w:val="0"/>
          <w:sz w:val="24"/>
          <w:szCs w:val="24"/>
          <w:fitText w:val="2400" w:id="448468480"/>
        </w:rPr>
        <w:t>２３８</w:t>
      </w:r>
      <w:r w:rsidR="00794446" w:rsidRPr="00BC10B5">
        <w:rPr>
          <w:rFonts w:hint="eastAsia"/>
          <w:spacing w:val="2"/>
          <w:kern w:val="0"/>
          <w:sz w:val="24"/>
          <w:szCs w:val="24"/>
          <w:fitText w:val="2400" w:id="448468480"/>
        </w:rPr>
        <w:t>号</w:t>
      </w:r>
    </w:p>
    <w:p w:rsidR="008465E8" w:rsidRPr="00AF4283" w:rsidRDefault="00AF4283" w:rsidP="00AF4283">
      <w:pPr>
        <w:jc w:val="right"/>
        <w:rPr>
          <w:sz w:val="24"/>
          <w:szCs w:val="24"/>
        </w:rPr>
      </w:pPr>
      <w:r w:rsidRPr="00BC10B5">
        <w:rPr>
          <w:rFonts w:hint="eastAsia"/>
          <w:spacing w:val="34"/>
          <w:kern w:val="0"/>
          <w:sz w:val="24"/>
          <w:szCs w:val="24"/>
          <w:fitText w:val="2400" w:id="448468482"/>
        </w:rPr>
        <w:t>平成</w:t>
      </w:r>
      <w:r w:rsidR="008467E5" w:rsidRPr="00BC10B5">
        <w:rPr>
          <w:rFonts w:hint="eastAsia"/>
          <w:spacing w:val="34"/>
          <w:kern w:val="0"/>
          <w:sz w:val="24"/>
          <w:szCs w:val="24"/>
          <w:fitText w:val="2400" w:id="448468482"/>
        </w:rPr>
        <w:t>２５</w:t>
      </w:r>
      <w:r w:rsidRPr="00BC10B5">
        <w:rPr>
          <w:rFonts w:hint="eastAsia"/>
          <w:spacing w:val="34"/>
          <w:kern w:val="0"/>
          <w:sz w:val="24"/>
          <w:szCs w:val="24"/>
          <w:fitText w:val="2400" w:id="448468482"/>
        </w:rPr>
        <w:t>年</w:t>
      </w:r>
      <w:r w:rsidR="00AD1363" w:rsidRPr="00BC10B5">
        <w:rPr>
          <w:rFonts w:hint="eastAsia"/>
          <w:spacing w:val="34"/>
          <w:kern w:val="0"/>
          <w:sz w:val="24"/>
          <w:szCs w:val="24"/>
          <w:fitText w:val="2400" w:id="448468482"/>
        </w:rPr>
        <w:t>１１</w:t>
      </w:r>
      <w:r w:rsidR="00AD1363" w:rsidRPr="00BC10B5">
        <w:rPr>
          <w:rFonts w:hint="eastAsia"/>
          <w:spacing w:val="2"/>
          <w:kern w:val="0"/>
          <w:sz w:val="24"/>
          <w:szCs w:val="24"/>
          <w:fitText w:val="2400" w:id="448468482"/>
        </w:rPr>
        <w:t>月</w:t>
      </w:r>
    </w:p>
    <w:p w:rsidR="00AF4283" w:rsidRDefault="00AF4283" w:rsidP="00AF4283">
      <w:pPr>
        <w:jc w:val="left"/>
        <w:rPr>
          <w:sz w:val="24"/>
          <w:szCs w:val="24"/>
        </w:rPr>
      </w:pPr>
    </w:p>
    <w:p w:rsidR="00AF4283" w:rsidRDefault="0056383D" w:rsidP="00AF4283">
      <w:pPr>
        <w:jc w:val="left"/>
        <w:rPr>
          <w:sz w:val="24"/>
          <w:szCs w:val="24"/>
        </w:rPr>
      </w:pPr>
      <w:r>
        <w:rPr>
          <w:rFonts w:hint="eastAsia"/>
          <w:sz w:val="24"/>
          <w:szCs w:val="24"/>
        </w:rPr>
        <w:t>代表者</w:t>
      </w:r>
      <w:r w:rsidR="00AF4283">
        <w:rPr>
          <w:rFonts w:hint="eastAsia"/>
          <w:sz w:val="24"/>
          <w:szCs w:val="24"/>
        </w:rPr>
        <w:t>殿</w:t>
      </w:r>
    </w:p>
    <w:p w:rsidR="0056383D" w:rsidRDefault="0056383D" w:rsidP="0056383D">
      <w:pPr>
        <w:jc w:val="right"/>
        <w:rPr>
          <w:sz w:val="24"/>
          <w:szCs w:val="24"/>
        </w:rPr>
      </w:pPr>
    </w:p>
    <w:p w:rsidR="0056383D" w:rsidRDefault="0056383D" w:rsidP="0056383D">
      <w:pPr>
        <w:jc w:val="right"/>
        <w:rPr>
          <w:sz w:val="24"/>
          <w:szCs w:val="24"/>
        </w:rPr>
      </w:pPr>
    </w:p>
    <w:p w:rsidR="0056383D" w:rsidRDefault="0056383D" w:rsidP="0056383D">
      <w:pPr>
        <w:wordWrap w:val="0"/>
        <w:jc w:val="right"/>
        <w:rPr>
          <w:sz w:val="24"/>
          <w:szCs w:val="24"/>
        </w:rPr>
      </w:pPr>
      <w:r>
        <w:rPr>
          <w:rFonts w:hint="eastAsia"/>
          <w:sz w:val="24"/>
          <w:szCs w:val="24"/>
        </w:rPr>
        <w:t xml:space="preserve">経　済　産　業　大　臣　　　　　　　</w:t>
      </w:r>
    </w:p>
    <w:p w:rsidR="008467E5" w:rsidRDefault="008467E5" w:rsidP="008467E5">
      <w:pPr>
        <w:jc w:val="right"/>
        <w:rPr>
          <w:sz w:val="24"/>
          <w:szCs w:val="24"/>
        </w:rPr>
      </w:pPr>
    </w:p>
    <w:p w:rsidR="00416C5D" w:rsidRDefault="00416C5D" w:rsidP="008467E5">
      <w:pPr>
        <w:jc w:val="right"/>
        <w:rPr>
          <w:sz w:val="24"/>
          <w:szCs w:val="24"/>
        </w:rPr>
      </w:pPr>
    </w:p>
    <w:p w:rsidR="00416C5D" w:rsidRDefault="00416C5D" w:rsidP="008467E5">
      <w:pPr>
        <w:jc w:val="right"/>
        <w:rPr>
          <w:sz w:val="24"/>
          <w:szCs w:val="24"/>
        </w:rPr>
      </w:pPr>
    </w:p>
    <w:p w:rsidR="008467E5" w:rsidRPr="008467E5" w:rsidRDefault="008467E5" w:rsidP="008467E5">
      <w:pPr>
        <w:jc w:val="right"/>
        <w:rPr>
          <w:sz w:val="24"/>
          <w:szCs w:val="24"/>
        </w:rPr>
      </w:pPr>
    </w:p>
    <w:p w:rsidR="0056383D" w:rsidRDefault="0056383D" w:rsidP="0056383D">
      <w:pPr>
        <w:jc w:val="right"/>
        <w:rPr>
          <w:sz w:val="24"/>
          <w:szCs w:val="24"/>
        </w:rPr>
      </w:pPr>
    </w:p>
    <w:p w:rsidR="0056383D" w:rsidRDefault="0056383D" w:rsidP="0056383D">
      <w:pPr>
        <w:wordWrap w:val="0"/>
        <w:jc w:val="right"/>
        <w:rPr>
          <w:sz w:val="24"/>
          <w:szCs w:val="24"/>
        </w:rPr>
      </w:pPr>
      <w:r w:rsidRPr="001506BA">
        <w:rPr>
          <w:rFonts w:hint="eastAsia"/>
          <w:spacing w:val="13"/>
          <w:kern w:val="0"/>
          <w:sz w:val="24"/>
          <w:szCs w:val="24"/>
          <w:fitText w:val="2640" w:id="410792704"/>
        </w:rPr>
        <w:t>公正取引委員会委員</w:t>
      </w:r>
      <w:r w:rsidRPr="001506BA">
        <w:rPr>
          <w:rFonts w:hint="eastAsia"/>
          <w:spacing w:val="3"/>
          <w:kern w:val="0"/>
          <w:sz w:val="24"/>
          <w:szCs w:val="24"/>
          <w:fitText w:val="2640" w:id="410792704"/>
        </w:rPr>
        <w:t>長</w:t>
      </w:r>
      <w:r>
        <w:rPr>
          <w:rFonts w:hint="eastAsia"/>
          <w:sz w:val="24"/>
          <w:szCs w:val="24"/>
        </w:rPr>
        <w:t xml:space="preserve">　　　　　　　</w:t>
      </w:r>
    </w:p>
    <w:p w:rsidR="008467E5" w:rsidRDefault="008467E5" w:rsidP="008467E5">
      <w:pPr>
        <w:jc w:val="right"/>
        <w:rPr>
          <w:sz w:val="24"/>
          <w:szCs w:val="24"/>
        </w:rPr>
      </w:pPr>
    </w:p>
    <w:p w:rsidR="008467E5" w:rsidRDefault="008467E5" w:rsidP="008467E5">
      <w:pPr>
        <w:jc w:val="right"/>
        <w:rPr>
          <w:sz w:val="24"/>
          <w:szCs w:val="24"/>
        </w:rPr>
      </w:pPr>
    </w:p>
    <w:p w:rsidR="0056383D" w:rsidRDefault="0056383D" w:rsidP="0056383D">
      <w:pPr>
        <w:jc w:val="left"/>
        <w:rPr>
          <w:sz w:val="24"/>
          <w:szCs w:val="24"/>
        </w:rPr>
      </w:pPr>
    </w:p>
    <w:p w:rsidR="0056383D" w:rsidRDefault="0056383D" w:rsidP="0056383D">
      <w:pPr>
        <w:jc w:val="center"/>
        <w:rPr>
          <w:sz w:val="24"/>
          <w:szCs w:val="24"/>
        </w:rPr>
      </w:pPr>
      <w:r>
        <w:rPr>
          <w:rFonts w:hint="eastAsia"/>
          <w:sz w:val="24"/>
          <w:szCs w:val="24"/>
        </w:rPr>
        <w:t>消費税率の引上げに伴う消費税の円滑かつ適正な転嫁について</w:t>
      </w:r>
    </w:p>
    <w:p w:rsidR="0056383D" w:rsidRDefault="0056383D" w:rsidP="0056383D">
      <w:pPr>
        <w:rPr>
          <w:sz w:val="24"/>
          <w:szCs w:val="24"/>
        </w:rPr>
      </w:pPr>
    </w:p>
    <w:p w:rsidR="002E292E" w:rsidRDefault="0056383D" w:rsidP="0056383D">
      <w:pPr>
        <w:rPr>
          <w:sz w:val="24"/>
          <w:szCs w:val="24"/>
        </w:rPr>
      </w:pPr>
      <w:r>
        <w:rPr>
          <w:rFonts w:hint="eastAsia"/>
          <w:sz w:val="24"/>
          <w:szCs w:val="24"/>
        </w:rPr>
        <w:t xml:space="preserve">　平成２４年８月に成立した</w:t>
      </w:r>
      <w:r w:rsidR="002E292E">
        <w:rPr>
          <w:rFonts w:hint="eastAsia"/>
          <w:sz w:val="24"/>
          <w:szCs w:val="24"/>
        </w:rPr>
        <w:t>「社会保障の安定財源の確保等を図る税制の抜本的な改革を行うための消費税法の一部を改正する等の法律」（平成２４年法律第６８号）</w:t>
      </w:r>
      <w:r w:rsidR="001506BA">
        <w:rPr>
          <w:rFonts w:hint="eastAsia"/>
          <w:sz w:val="24"/>
          <w:szCs w:val="24"/>
        </w:rPr>
        <w:t>等</w:t>
      </w:r>
      <w:r w:rsidR="002E292E">
        <w:rPr>
          <w:rFonts w:hint="eastAsia"/>
          <w:sz w:val="24"/>
          <w:szCs w:val="24"/>
        </w:rPr>
        <w:t>に</w:t>
      </w:r>
      <w:r w:rsidR="004E568B">
        <w:rPr>
          <w:rFonts w:hint="eastAsia"/>
          <w:sz w:val="24"/>
          <w:szCs w:val="24"/>
        </w:rPr>
        <w:t>おいて</w:t>
      </w:r>
      <w:r w:rsidR="002E292E">
        <w:rPr>
          <w:rFonts w:hint="eastAsia"/>
          <w:sz w:val="24"/>
          <w:szCs w:val="24"/>
        </w:rPr>
        <w:t>，消費税率（地方消費税率を含みます。以下同じ。）が平成２６年４月１日に８％に，平成２７年１０月１日に１０％にそれぞれ引き上げられる</w:t>
      </w:r>
      <w:r w:rsidR="00125154">
        <w:rPr>
          <w:rFonts w:hint="eastAsia"/>
          <w:sz w:val="24"/>
          <w:szCs w:val="24"/>
        </w:rPr>
        <w:t>ことが</w:t>
      </w:r>
      <w:r w:rsidR="001506BA">
        <w:rPr>
          <w:rFonts w:hint="eastAsia"/>
          <w:sz w:val="24"/>
          <w:szCs w:val="24"/>
        </w:rPr>
        <w:t>規定されています</w:t>
      </w:r>
      <w:r w:rsidR="001044B8">
        <w:rPr>
          <w:rFonts w:hint="eastAsia"/>
          <w:sz w:val="24"/>
          <w:szCs w:val="24"/>
        </w:rPr>
        <w:t>。</w:t>
      </w:r>
    </w:p>
    <w:p w:rsidR="00EA1C8A" w:rsidRDefault="001506BA">
      <w:pPr>
        <w:ind w:firstLineChars="100" w:firstLine="240"/>
        <w:rPr>
          <w:sz w:val="24"/>
          <w:szCs w:val="24"/>
        </w:rPr>
      </w:pPr>
      <w:r>
        <w:rPr>
          <w:rFonts w:hint="eastAsia"/>
          <w:sz w:val="24"/>
          <w:szCs w:val="24"/>
        </w:rPr>
        <w:t>同法附則</w:t>
      </w:r>
      <w:r w:rsidR="00CB147D">
        <w:rPr>
          <w:rFonts w:hint="eastAsia"/>
          <w:sz w:val="24"/>
          <w:szCs w:val="24"/>
        </w:rPr>
        <w:t>第１８</w:t>
      </w:r>
      <w:r>
        <w:rPr>
          <w:rFonts w:hint="eastAsia"/>
          <w:sz w:val="24"/>
          <w:szCs w:val="24"/>
        </w:rPr>
        <w:t>条等の規定に基づき</w:t>
      </w:r>
      <w:r w:rsidR="006D4140">
        <w:rPr>
          <w:rFonts w:hint="eastAsia"/>
          <w:sz w:val="24"/>
          <w:szCs w:val="24"/>
        </w:rPr>
        <w:t>，</w:t>
      </w:r>
      <w:r>
        <w:rPr>
          <w:rFonts w:hint="eastAsia"/>
          <w:sz w:val="24"/>
          <w:szCs w:val="24"/>
        </w:rPr>
        <w:t>経済状況等を総合的に勘案した検討を行った結果</w:t>
      </w:r>
      <w:r w:rsidR="006D4140">
        <w:rPr>
          <w:rFonts w:hint="eastAsia"/>
          <w:sz w:val="24"/>
          <w:szCs w:val="24"/>
        </w:rPr>
        <w:t>，</w:t>
      </w:r>
      <w:r w:rsidR="00EF6220">
        <w:rPr>
          <w:rFonts w:hint="eastAsia"/>
          <w:sz w:val="24"/>
          <w:szCs w:val="24"/>
        </w:rPr>
        <w:t>「消費税率及び地方消費税率の引上げとそれに伴う対応について」（平成</w:t>
      </w:r>
      <w:r w:rsidR="00CB147D">
        <w:rPr>
          <w:rFonts w:hint="eastAsia"/>
          <w:sz w:val="24"/>
          <w:szCs w:val="24"/>
        </w:rPr>
        <w:t>２５</w:t>
      </w:r>
      <w:r w:rsidR="00EF6220">
        <w:rPr>
          <w:rFonts w:hint="eastAsia"/>
          <w:sz w:val="24"/>
          <w:szCs w:val="24"/>
        </w:rPr>
        <w:t>年</w:t>
      </w:r>
      <w:r w:rsidR="00CB147D">
        <w:rPr>
          <w:rFonts w:hint="eastAsia"/>
          <w:sz w:val="24"/>
          <w:szCs w:val="24"/>
        </w:rPr>
        <w:t>１０</w:t>
      </w:r>
      <w:r w:rsidR="00EF6220">
        <w:rPr>
          <w:rFonts w:hint="eastAsia"/>
          <w:sz w:val="24"/>
          <w:szCs w:val="24"/>
        </w:rPr>
        <w:t>月</w:t>
      </w:r>
      <w:r w:rsidR="00CB147D">
        <w:rPr>
          <w:rFonts w:hint="eastAsia"/>
          <w:sz w:val="24"/>
          <w:szCs w:val="24"/>
        </w:rPr>
        <w:t>１</w:t>
      </w:r>
      <w:r w:rsidR="00EF6220">
        <w:rPr>
          <w:rFonts w:hint="eastAsia"/>
          <w:sz w:val="24"/>
          <w:szCs w:val="24"/>
        </w:rPr>
        <w:t>日閣議決定）において</w:t>
      </w:r>
      <w:r w:rsidR="006D4140">
        <w:rPr>
          <w:rFonts w:hint="eastAsia"/>
          <w:sz w:val="24"/>
          <w:szCs w:val="24"/>
        </w:rPr>
        <w:t>，</w:t>
      </w:r>
      <w:r w:rsidR="00EF6220">
        <w:rPr>
          <w:rFonts w:hint="eastAsia"/>
          <w:sz w:val="24"/>
          <w:szCs w:val="24"/>
        </w:rPr>
        <w:t>消費税率を</w:t>
      </w:r>
      <w:r w:rsidR="006D4140">
        <w:rPr>
          <w:rFonts w:hint="eastAsia"/>
          <w:sz w:val="24"/>
          <w:szCs w:val="24"/>
        </w:rPr>
        <w:t>，</w:t>
      </w:r>
      <w:r>
        <w:rPr>
          <w:rFonts w:hint="eastAsia"/>
          <w:sz w:val="24"/>
          <w:szCs w:val="24"/>
        </w:rPr>
        <w:t>平成</w:t>
      </w:r>
      <w:r w:rsidR="00CB147D">
        <w:rPr>
          <w:rFonts w:hint="eastAsia"/>
          <w:sz w:val="24"/>
          <w:szCs w:val="24"/>
        </w:rPr>
        <w:t>２６</w:t>
      </w:r>
      <w:r>
        <w:rPr>
          <w:rFonts w:hint="eastAsia"/>
          <w:sz w:val="24"/>
          <w:szCs w:val="24"/>
        </w:rPr>
        <w:t>年</w:t>
      </w:r>
      <w:r w:rsidR="00CB147D">
        <w:rPr>
          <w:rFonts w:hint="eastAsia"/>
          <w:sz w:val="24"/>
          <w:szCs w:val="24"/>
        </w:rPr>
        <w:t>４</w:t>
      </w:r>
      <w:r>
        <w:rPr>
          <w:rFonts w:hint="eastAsia"/>
          <w:sz w:val="24"/>
          <w:szCs w:val="24"/>
        </w:rPr>
        <w:t>月</w:t>
      </w:r>
      <w:r w:rsidR="00CB147D">
        <w:rPr>
          <w:rFonts w:hint="eastAsia"/>
          <w:sz w:val="24"/>
          <w:szCs w:val="24"/>
        </w:rPr>
        <w:t>１</w:t>
      </w:r>
      <w:r>
        <w:rPr>
          <w:rFonts w:hint="eastAsia"/>
          <w:sz w:val="24"/>
          <w:szCs w:val="24"/>
        </w:rPr>
        <w:t>日に</w:t>
      </w:r>
      <w:r w:rsidR="00CB147D">
        <w:rPr>
          <w:rFonts w:hint="eastAsia"/>
          <w:sz w:val="24"/>
          <w:szCs w:val="24"/>
        </w:rPr>
        <w:t>５％</w:t>
      </w:r>
      <w:r>
        <w:rPr>
          <w:rFonts w:hint="eastAsia"/>
          <w:sz w:val="24"/>
          <w:szCs w:val="24"/>
        </w:rPr>
        <w:t>から</w:t>
      </w:r>
      <w:r w:rsidR="00CB147D">
        <w:rPr>
          <w:rFonts w:hint="eastAsia"/>
          <w:sz w:val="24"/>
          <w:szCs w:val="24"/>
        </w:rPr>
        <w:t>８％</w:t>
      </w:r>
      <w:r>
        <w:rPr>
          <w:rFonts w:hint="eastAsia"/>
          <w:sz w:val="24"/>
          <w:szCs w:val="24"/>
        </w:rPr>
        <w:t>へ引き上げること</w:t>
      </w:r>
      <w:r w:rsidR="00EF6220">
        <w:rPr>
          <w:rFonts w:hint="eastAsia"/>
          <w:sz w:val="24"/>
          <w:szCs w:val="24"/>
        </w:rPr>
        <w:t>が</w:t>
      </w:r>
      <w:r>
        <w:rPr>
          <w:rFonts w:hint="eastAsia"/>
          <w:sz w:val="24"/>
          <w:szCs w:val="24"/>
        </w:rPr>
        <w:t>確認されました。</w:t>
      </w:r>
    </w:p>
    <w:p w:rsidR="002E292E" w:rsidRDefault="002E292E" w:rsidP="0056383D">
      <w:pPr>
        <w:rPr>
          <w:sz w:val="24"/>
          <w:szCs w:val="24"/>
        </w:rPr>
      </w:pPr>
      <w:r>
        <w:rPr>
          <w:rFonts w:hint="eastAsia"/>
          <w:sz w:val="24"/>
          <w:szCs w:val="24"/>
        </w:rPr>
        <w:t xml:space="preserve">　</w:t>
      </w:r>
    </w:p>
    <w:p w:rsidR="002E292E" w:rsidRDefault="002E292E" w:rsidP="0056383D">
      <w:pPr>
        <w:rPr>
          <w:sz w:val="24"/>
          <w:szCs w:val="24"/>
        </w:rPr>
      </w:pPr>
      <w:r>
        <w:rPr>
          <w:rFonts w:hint="eastAsia"/>
          <w:sz w:val="24"/>
          <w:szCs w:val="24"/>
        </w:rPr>
        <w:t xml:space="preserve">　</w:t>
      </w:r>
      <w:r w:rsidR="008467E5">
        <w:rPr>
          <w:rFonts w:hint="eastAsia"/>
          <w:sz w:val="24"/>
          <w:szCs w:val="24"/>
        </w:rPr>
        <w:t>消費税</w:t>
      </w:r>
      <w:r w:rsidR="00EA1C8A">
        <w:rPr>
          <w:rFonts w:hint="eastAsia"/>
          <w:sz w:val="24"/>
          <w:szCs w:val="24"/>
        </w:rPr>
        <w:t>（地方消費税を含みます。以下同じ。）</w:t>
      </w:r>
      <w:r w:rsidR="008467E5">
        <w:rPr>
          <w:rFonts w:hint="eastAsia"/>
          <w:sz w:val="24"/>
          <w:szCs w:val="24"/>
        </w:rPr>
        <w:t>は，価格への転嫁を通じて最終的に消費者が負担する税です</w:t>
      </w:r>
      <w:r w:rsidR="004E568B">
        <w:rPr>
          <w:rFonts w:hint="eastAsia"/>
          <w:sz w:val="24"/>
          <w:szCs w:val="24"/>
        </w:rPr>
        <w:t>が，</w:t>
      </w:r>
      <w:r w:rsidR="0052472E">
        <w:rPr>
          <w:rFonts w:hint="eastAsia"/>
          <w:sz w:val="24"/>
          <w:szCs w:val="24"/>
        </w:rPr>
        <w:t>中小</w:t>
      </w:r>
      <w:r w:rsidR="00C41B3F">
        <w:rPr>
          <w:rFonts w:hint="eastAsia"/>
          <w:sz w:val="24"/>
          <w:szCs w:val="24"/>
        </w:rPr>
        <w:t>企業・小規模</w:t>
      </w:r>
      <w:r w:rsidR="0052472E">
        <w:rPr>
          <w:rFonts w:hint="eastAsia"/>
          <w:sz w:val="24"/>
          <w:szCs w:val="24"/>
        </w:rPr>
        <w:t>事業者を中心に</w:t>
      </w:r>
      <w:r w:rsidR="002A06AE">
        <w:rPr>
          <w:rFonts w:hint="eastAsia"/>
          <w:sz w:val="24"/>
          <w:szCs w:val="24"/>
        </w:rPr>
        <w:t>消費税の価格への転嫁について懸念が示されています。</w:t>
      </w:r>
    </w:p>
    <w:p w:rsidR="002A6621" w:rsidRDefault="002A06AE" w:rsidP="002A6621">
      <w:pPr>
        <w:ind w:firstLineChars="100" w:firstLine="240"/>
        <w:rPr>
          <w:sz w:val="24"/>
          <w:szCs w:val="24"/>
        </w:rPr>
      </w:pPr>
      <w:r>
        <w:rPr>
          <w:rFonts w:hint="eastAsia"/>
          <w:sz w:val="24"/>
          <w:szCs w:val="24"/>
        </w:rPr>
        <w:t>このため，今次の消費税率の引上げに際して，</w:t>
      </w:r>
      <w:r w:rsidR="00C069D9">
        <w:rPr>
          <w:rFonts w:hint="eastAsia"/>
          <w:sz w:val="24"/>
          <w:szCs w:val="24"/>
        </w:rPr>
        <w:t>消費税の円滑かつ適正な転嫁を確保する観点から，</w:t>
      </w:r>
      <w:r w:rsidR="00D97C53">
        <w:rPr>
          <w:rFonts w:hint="eastAsia"/>
          <w:sz w:val="24"/>
          <w:szCs w:val="24"/>
        </w:rPr>
        <w:t>消費税の円滑かつ</w:t>
      </w:r>
      <w:r w:rsidR="00D30B77">
        <w:rPr>
          <w:rFonts w:hint="eastAsia"/>
          <w:sz w:val="24"/>
          <w:szCs w:val="24"/>
        </w:rPr>
        <w:t>適正な転嫁の確保のための消費税の</w:t>
      </w:r>
      <w:r w:rsidR="008467E5">
        <w:rPr>
          <w:rFonts w:hint="eastAsia"/>
          <w:sz w:val="24"/>
          <w:szCs w:val="24"/>
        </w:rPr>
        <w:t>転嫁を阻害する行為の是正等に関する特別措置法（平成２５年法律第４１</w:t>
      </w:r>
      <w:r w:rsidR="00D30B77">
        <w:rPr>
          <w:rFonts w:hint="eastAsia"/>
          <w:sz w:val="24"/>
          <w:szCs w:val="24"/>
        </w:rPr>
        <w:t>号）</w:t>
      </w:r>
      <w:r w:rsidR="00620806">
        <w:rPr>
          <w:rFonts w:hint="eastAsia"/>
          <w:sz w:val="24"/>
          <w:szCs w:val="24"/>
        </w:rPr>
        <w:t>（以下「消費税転嫁対策特別措置法」といいます。）</w:t>
      </w:r>
      <w:r w:rsidR="00D30B77">
        <w:rPr>
          <w:rFonts w:hint="eastAsia"/>
          <w:sz w:val="24"/>
          <w:szCs w:val="24"/>
        </w:rPr>
        <w:t>が平成２５年６月５日に成立し，平成２５年１０月１日から施行され</w:t>
      </w:r>
      <w:r w:rsidR="001044B8">
        <w:rPr>
          <w:rFonts w:hint="eastAsia"/>
          <w:sz w:val="24"/>
          <w:szCs w:val="24"/>
        </w:rPr>
        <w:t>ました。</w:t>
      </w:r>
    </w:p>
    <w:p w:rsidR="004E568B" w:rsidRDefault="004E568B" w:rsidP="0056383D">
      <w:pPr>
        <w:rPr>
          <w:sz w:val="24"/>
          <w:szCs w:val="24"/>
        </w:rPr>
      </w:pPr>
    </w:p>
    <w:p w:rsidR="00620806" w:rsidRDefault="00620806" w:rsidP="0056383D">
      <w:pPr>
        <w:rPr>
          <w:sz w:val="24"/>
          <w:szCs w:val="24"/>
        </w:rPr>
      </w:pPr>
      <w:r>
        <w:rPr>
          <w:rFonts w:hint="eastAsia"/>
          <w:sz w:val="24"/>
          <w:szCs w:val="24"/>
        </w:rPr>
        <w:t xml:space="preserve">　消費税転嫁対策特別措置法</w:t>
      </w:r>
      <w:r w:rsidR="00C41B3F">
        <w:rPr>
          <w:rFonts w:hint="eastAsia"/>
          <w:sz w:val="24"/>
          <w:szCs w:val="24"/>
        </w:rPr>
        <w:t>において</w:t>
      </w:r>
      <w:r>
        <w:rPr>
          <w:rFonts w:hint="eastAsia"/>
          <w:sz w:val="24"/>
          <w:szCs w:val="24"/>
        </w:rPr>
        <w:t>は，消費税の転嫁拒否等の行為の是正に</w:t>
      </w:r>
      <w:r>
        <w:rPr>
          <w:rFonts w:hint="eastAsia"/>
          <w:sz w:val="24"/>
          <w:szCs w:val="24"/>
        </w:rPr>
        <w:lastRenderedPageBreak/>
        <w:t>関する特別措置，消費税の転嫁を阻害する表示の是正に関する特別措置，価格の表示に関する特別措置</w:t>
      </w:r>
      <w:r w:rsidR="00125154">
        <w:rPr>
          <w:rFonts w:hint="eastAsia"/>
          <w:sz w:val="24"/>
          <w:szCs w:val="24"/>
        </w:rPr>
        <w:t>並びに</w:t>
      </w:r>
      <w:r>
        <w:rPr>
          <w:rFonts w:hint="eastAsia"/>
          <w:sz w:val="24"/>
          <w:szCs w:val="24"/>
        </w:rPr>
        <w:t>消費税の転嫁及び表示の方法の決定</w:t>
      </w:r>
      <w:r w:rsidR="0071374E">
        <w:rPr>
          <w:rFonts w:hint="eastAsia"/>
          <w:sz w:val="24"/>
          <w:szCs w:val="24"/>
        </w:rPr>
        <w:t>に係る共同行為</w:t>
      </w:r>
      <w:r>
        <w:rPr>
          <w:rFonts w:hint="eastAsia"/>
          <w:sz w:val="24"/>
          <w:szCs w:val="24"/>
        </w:rPr>
        <w:t>に関する特別措置を講じて</w:t>
      </w:r>
      <w:r w:rsidR="0079301B">
        <w:rPr>
          <w:rFonts w:hint="eastAsia"/>
          <w:sz w:val="24"/>
          <w:szCs w:val="24"/>
        </w:rPr>
        <w:t>おり，その内容を分かりやすく解説した各特別措置についてのガイドライン</w:t>
      </w:r>
      <w:r w:rsidR="002615A7">
        <w:rPr>
          <w:rFonts w:hint="eastAsia"/>
          <w:sz w:val="24"/>
          <w:szCs w:val="24"/>
        </w:rPr>
        <w:t>を</w:t>
      </w:r>
      <w:r w:rsidR="0079301B">
        <w:rPr>
          <w:rFonts w:hint="eastAsia"/>
          <w:sz w:val="24"/>
          <w:szCs w:val="24"/>
        </w:rPr>
        <w:t>平成２５年９月１０日に公表しています。</w:t>
      </w:r>
    </w:p>
    <w:p w:rsidR="00156590" w:rsidRPr="00620806" w:rsidRDefault="00156590" w:rsidP="0056383D">
      <w:pPr>
        <w:rPr>
          <w:sz w:val="24"/>
          <w:szCs w:val="24"/>
        </w:rPr>
      </w:pPr>
    </w:p>
    <w:p w:rsidR="00D30B77" w:rsidRDefault="001044B8" w:rsidP="0056383D">
      <w:pPr>
        <w:rPr>
          <w:sz w:val="24"/>
          <w:szCs w:val="24"/>
        </w:rPr>
      </w:pPr>
      <w:r>
        <w:rPr>
          <w:rFonts w:hint="eastAsia"/>
          <w:sz w:val="24"/>
          <w:szCs w:val="24"/>
        </w:rPr>
        <w:t xml:space="preserve">　このうち，</w:t>
      </w:r>
      <w:r w:rsidR="00F53AB4">
        <w:rPr>
          <w:rFonts w:hint="eastAsia"/>
          <w:sz w:val="24"/>
          <w:szCs w:val="24"/>
        </w:rPr>
        <w:t>消費税の転嫁拒否等の行為の是正に関する特別措置においては，</w:t>
      </w:r>
      <w:r>
        <w:rPr>
          <w:rFonts w:hint="eastAsia"/>
          <w:sz w:val="24"/>
          <w:szCs w:val="24"/>
        </w:rPr>
        <w:t>商品</w:t>
      </w:r>
      <w:r w:rsidR="00660881">
        <w:rPr>
          <w:rFonts w:hint="eastAsia"/>
          <w:sz w:val="24"/>
          <w:szCs w:val="24"/>
        </w:rPr>
        <w:t>又は役務</w:t>
      </w:r>
      <w:r>
        <w:rPr>
          <w:rFonts w:hint="eastAsia"/>
          <w:sz w:val="24"/>
          <w:szCs w:val="24"/>
        </w:rPr>
        <w:t>の買手側である特定事業者が</w:t>
      </w:r>
      <w:r w:rsidR="00D6631C">
        <w:rPr>
          <w:rFonts w:hint="eastAsia"/>
          <w:sz w:val="24"/>
          <w:szCs w:val="24"/>
        </w:rPr>
        <w:t>，</w:t>
      </w:r>
      <w:r>
        <w:rPr>
          <w:rFonts w:hint="eastAsia"/>
          <w:sz w:val="24"/>
          <w:szCs w:val="24"/>
        </w:rPr>
        <w:t>商品</w:t>
      </w:r>
      <w:r w:rsidR="00660881">
        <w:rPr>
          <w:rFonts w:hint="eastAsia"/>
          <w:sz w:val="24"/>
          <w:szCs w:val="24"/>
        </w:rPr>
        <w:t>又は役務</w:t>
      </w:r>
      <w:r>
        <w:rPr>
          <w:rFonts w:hint="eastAsia"/>
          <w:sz w:val="24"/>
          <w:szCs w:val="24"/>
        </w:rPr>
        <w:t>の売手側である特定供給事業者に対して，消費税の転嫁拒否等の行為を行うことを禁止して</w:t>
      </w:r>
      <w:r w:rsidR="002C744B">
        <w:rPr>
          <w:rFonts w:hint="eastAsia"/>
          <w:sz w:val="24"/>
          <w:szCs w:val="24"/>
        </w:rPr>
        <w:t>い</w:t>
      </w:r>
      <w:r>
        <w:rPr>
          <w:rFonts w:hint="eastAsia"/>
          <w:sz w:val="24"/>
          <w:szCs w:val="24"/>
        </w:rPr>
        <w:t>ます。具体的には，</w:t>
      </w:r>
      <w:r w:rsidR="00ED58DF">
        <w:rPr>
          <w:rFonts w:hint="eastAsia"/>
          <w:sz w:val="24"/>
          <w:szCs w:val="24"/>
        </w:rPr>
        <w:t>特定事業者による</w:t>
      </w:r>
      <w:r>
        <w:rPr>
          <w:rFonts w:hint="eastAsia"/>
          <w:sz w:val="24"/>
          <w:szCs w:val="24"/>
        </w:rPr>
        <w:t>（１）減額・買いたたき，（２）商品購入，役務利用</w:t>
      </w:r>
      <w:r w:rsidR="002D0C1E">
        <w:rPr>
          <w:rFonts w:hint="eastAsia"/>
          <w:sz w:val="24"/>
          <w:szCs w:val="24"/>
        </w:rPr>
        <w:t>又は</w:t>
      </w:r>
      <w:r>
        <w:rPr>
          <w:rFonts w:hint="eastAsia"/>
          <w:sz w:val="24"/>
          <w:szCs w:val="24"/>
        </w:rPr>
        <w:t>利益提供</w:t>
      </w:r>
      <w:r w:rsidR="002D0C1E">
        <w:rPr>
          <w:rFonts w:hint="eastAsia"/>
          <w:sz w:val="24"/>
          <w:szCs w:val="24"/>
        </w:rPr>
        <w:t>の</w:t>
      </w:r>
      <w:r w:rsidR="002C744B">
        <w:rPr>
          <w:rFonts w:hint="eastAsia"/>
          <w:sz w:val="24"/>
          <w:szCs w:val="24"/>
        </w:rPr>
        <w:t>要請</w:t>
      </w:r>
      <w:r>
        <w:rPr>
          <w:rFonts w:hint="eastAsia"/>
          <w:sz w:val="24"/>
          <w:szCs w:val="24"/>
        </w:rPr>
        <w:t>，（３）本体価格での交渉の拒否といった行為を禁止</w:t>
      </w:r>
      <w:r w:rsidR="00ED58DF">
        <w:rPr>
          <w:rFonts w:hint="eastAsia"/>
          <w:sz w:val="24"/>
          <w:szCs w:val="24"/>
        </w:rPr>
        <w:t>（</w:t>
      </w:r>
      <w:r>
        <w:rPr>
          <w:rFonts w:hint="eastAsia"/>
          <w:sz w:val="24"/>
          <w:szCs w:val="24"/>
        </w:rPr>
        <w:t>別紙参照）</w:t>
      </w:r>
      <w:r w:rsidR="00D6631C">
        <w:rPr>
          <w:rFonts w:hint="eastAsia"/>
          <w:sz w:val="24"/>
          <w:szCs w:val="24"/>
        </w:rPr>
        <w:t>しています。また，特定供給事業者が</w:t>
      </w:r>
      <w:r>
        <w:rPr>
          <w:rFonts w:hint="eastAsia"/>
          <w:sz w:val="24"/>
          <w:szCs w:val="24"/>
        </w:rPr>
        <w:t>消費税の転嫁拒否等の行為を受けたことを公正取引委員会などに</w:t>
      </w:r>
      <w:r w:rsidR="00D6631C">
        <w:rPr>
          <w:rFonts w:hint="eastAsia"/>
          <w:sz w:val="24"/>
          <w:szCs w:val="24"/>
        </w:rPr>
        <w:t>知らせ</w:t>
      </w:r>
      <w:r>
        <w:rPr>
          <w:rFonts w:hint="eastAsia"/>
          <w:sz w:val="24"/>
          <w:szCs w:val="24"/>
        </w:rPr>
        <w:t>たことを理由として</w:t>
      </w:r>
      <w:r w:rsidR="00D6631C">
        <w:rPr>
          <w:rFonts w:hint="eastAsia"/>
          <w:sz w:val="24"/>
          <w:szCs w:val="24"/>
        </w:rPr>
        <w:t>，</w:t>
      </w:r>
      <w:r w:rsidR="00ED58DF">
        <w:rPr>
          <w:rFonts w:hint="eastAsia"/>
          <w:sz w:val="24"/>
          <w:szCs w:val="24"/>
        </w:rPr>
        <w:t>特定事業者が</w:t>
      </w:r>
      <w:r>
        <w:rPr>
          <w:rFonts w:hint="eastAsia"/>
          <w:sz w:val="24"/>
          <w:szCs w:val="24"/>
        </w:rPr>
        <w:t>取引</w:t>
      </w:r>
      <w:r w:rsidR="00D6631C">
        <w:rPr>
          <w:rFonts w:hint="eastAsia"/>
          <w:sz w:val="24"/>
          <w:szCs w:val="24"/>
        </w:rPr>
        <w:t>の数量を減じ，</w:t>
      </w:r>
      <w:r>
        <w:rPr>
          <w:rFonts w:hint="eastAsia"/>
          <w:sz w:val="24"/>
          <w:szCs w:val="24"/>
        </w:rPr>
        <w:t>取引</w:t>
      </w:r>
      <w:r w:rsidR="00D6631C">
        <w:rPr>
          <w:rFonts w:hint="eastAsia"/>
          <w:sz w:val="24"/>
          <w:szCs w:val="24"/>
        </w:rPr>
        <w:t>を停止し，その他不利益な取扱いをする</w:t>
      </w:r>
      <w:r>
        <w:rPr>
          <w:rFonts w:hint="eastAsia"/>
          <w:sz w:val="24"/>
          <w:szCs w:val="24"/>
        </w:rPr>
        <w:t>報復行為を行うことも禁止しています。</w:t>
      </w:r>
    </w:p>
    <w:p w:rsidR="004E568B" w:rsidRPr="00D6631C" w:rsidRDefault="004E568B" w:rsidP="0056383D">
      <w:pPr>
        <w:rPr>
          <w:sz w:val="24"/>
          <w:szCs w:val="24"/>
        </w:rPr>
      </w:pPr>
    </w:p>
    <w:p w:rsidR="001044B8" w:rsidRDefault="00F53AB4" w:rsidP="0056383D">
      <w:pPr>
        <w:rPr>
          <w:sz w:val="24"/>
          <w:szCs w:val="24"/>
        </w:rPr>
      </w:pPr>
      <w:r>
        <w:rPr>
          <w:rFonts w:hint="eastAsia"/>
          <w:sz w:val="24"/>
          <w:szCs w:val="24"/>
        </w:rPr>
        <w:t xml:space="preserve">　公正取引委員会，中小企業庁長官</w:t>
      </w:r>
      <w:r w:rsidR="00D6631C">
        <w:rPr>
          <w:rFonts w:hint="eastAsia"/>
          <w:sz w:val="24"/>
          <w:szCs w:val="24"/>
        </w:rPr>
        <w:t>及び</w:t>
      </w:r>
      <w:r>
        <w:rPr>
          <w:rFonts w:hint="eastAsia"/>
          <w:sz w:val="24"/>
          <w:szCs w:val="24"/>
        </w:rPr>
        <w:t>主務大臣は，</w:t>
      </w:r>
      <w:r w:rsidR="00660881">
        <w:rPr>
          <w:rFonts w:hint="eastAsia"/>
          <w:sz w:val="24"/>
          <w:szCs w:val="24"/>
        </w:rPr>
        <w:t>消費税の転嫁拒否等の行為に対して，</w:t>
      </w:r>
      <w:r>
        <w:rPr>
          <w:rFonts w:hint="eastAsia"/>
          <w:sz w:val="24"/>
          <w:szCs w:val="24"/>
        </w:rPr>
        <w:t>調査や指導を行い，</w:t>
      </w:r>
      <w:r w:rsidR="00A928E6">
        <w:rPr>
          <w:rFonts w:hint="eastAsia"/>
          <w:sz w:val="24"/>
          <w:szCs w:val="24"/>
        </w:rPr>
        <w:t>また，</w:t>
      </w:r>
      <w:r>
        <w:rPr>
          <w:rFonts w:hint="eastAsia"/>
          <w:sz w:val="24"/>
          <w:szCs w:val="24"/>
        </w:rPr>
        <w:t>公正取引委員会は</w:t>
      </w:r>
      <w:r w:rsidR="00EA1C8A">
        <w:rPr>
          <w:rFonts w:hint="eastAsia"/>
          <w:sz w:val="24"/>
          <w:szCs w:val="24"/>
        </w:rPr>
        <w:t>，消費税の円滑かつ適正な転嫁を阻害する重大な事実があると認める場合</w:t>
      </w:r>
      <w:r w:rsidR="0054752B">
        <w:rPr>
          <w:rFonts w:hint="eastAsia"/>
          <w:sz w:val="24"/>
          <w:szCs w:val="24"/>
        </w:rPr>
        <w:t>など</w:t>
      </w:r>
      <w:r w:rsidR="00EA1C8A">
        <w:rPr>
          <w:rFonts w:hint="eastAsia"/>
          <w:sz w:val="24"/>
          <w:szCs w:val="24"/>
        </w:rPr>
        <w:t>には，</w:t>
      </w:r>
      <w:r w:rsidR="00D6631C">
        <w:rPr>
          <w:rFonts w:hint="eastAsia"/>
          <w:sz w:val="24"/>
          <w:szCs w:val="24"/>
        </w:rPr>
        <w:t>特定事業者に対して</w:t>
      </w:r>
      <w:r>
        <w:rPr>
          <w:rFonts w:hint="eastAsia"/>
          <w:sz w:val="24"/>
          <w:szCs w:val="24"/>
        </w:rPr>
        <w:t>勧告を行い，その旨を公表いたします。</w:t>
      </w:r>
    </w:p>
    <w:p w:rsidR="00F53AB4" w:rsidRDefault="00F53AB4" w:rsidP="0056383D">
      <w:pPr>
        <w:rPr>
          <w:sz w:val="24"/>
          <w:szCs w:val="24"/>
        </w:rPr>
      </w:pPr>
    </w:p>
    <w:p w:rsidR="003123FE" w:rsidRDefault="003123FE" w:rsidP="0056383D">
      <w:pPr>
        <w:rPr>
          <w:sz w:val="24"/>
          <w:szCs w:val="24"/>
        </w:rPr>
      </w:pPr>
      <w:r>
        <w:rPr>
          <w:rFonts w:hint="eastAsia"/>
          <w:sz w:val="24"/>
          <w:szCs w:val="24"/>
        </w:rPr>
        <w:t xml:space="preserve">　また，消費税の転嫁拒否等の行為を受けた事業者からの相談を受け付ける</w:t>
      </w:r>
      <w:r w:rsidR="00E502B5">
        <w:rPr>
          <w:rFonts w:hint="eastAsia"/>
          <w:sz w:val="24"/>
          <w:szCs w:val="24"/>
        </w:rPr>
        <w:t>政府共通の</w:t>
      </w:r>
      <w:r>
        <w:rPr>
          <w:rFonts w:hint="eastAsia"/>
          <w:sz w:val="24"/>
          <w:szCs w:val="24"/>
        </w:rPr>
        <w:t>窓口</w:t>
      </w:r>
      <w:r w:rsidR="00E502B5">
        <w:rPr>
          <w:rFonts w:hint="eastAsia"/>
          <w:sz w:val="24"/>
          <w:szCs w:val="24"/>
        </w:rPr>
        <w:t>として</w:t>
      </w:r>
      <w:r w:rsidR="006D4140">
        <w:rPr>
          <w:rFonts w:hint="eastAsia"/>
          <w:sz w:val="24"/>
          <w:szCs w:val="24"/>
        </w:rPr>
        <w:t>，</w:t>
      </w:r>
      <w:r>
        <w:rPr>
          <w:rFonts w:hint="eastAsia"/>
          <w:sz w:val="24"/>
          <w:szCs w:val="24"/>
        </w:rPr>
        <w:t>内閣府に消費税価格転嫁等総合相談センターを</w:t>
      </w:r>
      <w:r w:rsidR="00D6631C">
        <w:rPr>
          <w:rFonts w:hint="eastAsia"/>
          <w:sz w:val="24"/>
          <w:szCs w:val="24"/>
        </w:rPr>
        <w:t>設け</w:t>
      </w:r>
      <w:r w:rsidR="00E502B5">
        <w:rPr>
          <w:rFonts w:hint="eastAsia"/>
          <w:sz w:val="24"/>
          <w:szCs w:val="24"/>
        </w:rPr>
        <w:t>るとともに</w:t>
      </w:r>
      <w:r>
        <w:rPr>
          <w:rFonts w:hint="eastAsia"/>
          <w:sz w:val="24"/>
          <w:szCs w:val="24"/>
        </w:rPr>
        <w:t>，</w:t>
      </w:r>
      <w:r w:rsidR="00E502B5">
        <w:rPr>
          <w:rFonts w:hint="eastAsia"/>
          <w:sz w:val="24"/>
          <w:szCs w:val="24"/>
        </w:rPr>
        <w:t>公正取引委員会や中小企業庁のほか各省庁においても</w:t>
      </w:r>
      <w:r>
        <w:rPr>
          <w:rFonts w:hint="eastAsia"/>
          <w:sz w:val="24"/>
          <w:szCs w:val="24"/>
        </w:rPr>
        <w:t>事業者からの相談を受け付けることとしています。加えて，</w:t>
      </w:r>
      <w:r w:rsidR="00496172">
        <w:rPr>
          <w:rFonts w:hint="eastAsia"/>
          <w:sz w:val="24"/>
          <w:szCs w:val="24"/>
        </w:rPr>
        <w:t>違反の可能性のある</w:t>
      </w:r>
      <w:r>
        <w:rPr>
          <w:rFonts w:hint="eastAsia"/>
          <w:sz w:val="24"/>
          <w:szCs w:val="24"/>
        </w:rPr>
        <w:t>情報を受身的に待つだけでなく，書面調査を行うなど，積極的に消費税の転嫁拒否等の行為がないかどうかについて情報収集を行っていくこととしており，違反行為</w:t>
      </w:r>
      <w:r w:rsidR="00ED58DF">
        <w:rPr>
          <w:rFonts w:hint="eastAsia"/>
          <w:sz w:val="24"/>
          <w:szCs w:val="24"/>
        </w:rPr>
        <w:t>に対して迅速かつ</w:t>
      </w:r>
      <w:r w:rsidR="004E568B">
        <w:rPr>
          <w:rFonts w:hint="eastAsia"/>
          <w:sz w:val="24"/>
          <w:szCs w:val="24"/>
        </w:rPr>
        <w:t>厳正</w:t>
      </w:r>
      <w:r>
        <w:rPr>
          <w:rFonts w:hint="eastAsia"/>
          <w:sz w:val="24"/>
          <w:szCs w:val="24"/>
        </w:rPr>
        <w:t>に対処していくこととしています。</w:t>
      </w:r>
    </w:p>
    <w:p w:rsidR="003123FE" w:rsidRPr="003123FE" w:rsidRDefault="003123FE" w:rsidP="0056383D">
      <w:pPr>
        <w:rPr>
          <w:sz w:val="24"/>
          <w:szCs w:val="24"/>
        </w:rPr>
      </w:pPr>
    </w:p>
    <w:p w:rsidR="001044B8" w:rsidRDefault="001044B8" w:rsidP="0056383D">
      <w:pPr>
        <w:rPr>
          <w:sz w:val="24"/>
          <w:szCs w:val="24"/>
        </w:rPr>
      </w:pPr>
      <w:r>
        <w:rPr>
          <w:rFonts w:hint="eastAsia"/>
          <w:sz w:val="24"/>
          <w:szCs w:val="24"/>
        </w:rPr>
        <w:t xml:space="preserve">　</w:t>
      </w:r>
      <w:r w:rsidR="006E5913">
        <w:rPr>
          <w:rFonts w:hint="eastAsia"/>
          <w:sz w:val="24"/>
          <w:szCs w:val="24"/>
        </w:rPr>
        <w:t>貴社におかれては，上記</w:t>
      </w:r>
      <w:r w:rsidR="00C41D1B">
        <w:rPr>
          <w:rFonts w:hint="eastAsia"/>
          <w:sz w:val="24"/>
          <w:szCs w:val="24"/>
        </w:rPr>
        <w:t>の</w:t>
      </w:r>
      <w:r w:rsidR="006E5913">
        <w:rPr>
          <w:rFonts w:hint="eastAsia"/>
          <w:sz w:val="24"/>
          <w:szCs w:val="24"/>
        </w:rPr>
        <w:t>趣旨及び別紙の遵守事項</w:t>
      </w:r>
      <w:r w:rsidR="00D82467">
        <w:rPr>
          <w:rFonts w:hint="eastAsia"/>
          <w:sz w:val="24"/>
          <w:szCs w:val="24"/>
        </w:rPr>
        <w:t>等</w:t>
      </w:r>
      <w:r w:rsidR="00156590">
        <w:rPr>
          <w:rFonts w:hint="eastAsia"/>
          <w:sz w:val="24"/>
          <w:szCs w:val="24"/>
        </w:rPr>
        <w:t>について十分理解</w:t>
      </w:r>
      <w:r w:rsidR="00EA1C8A">
        <w:rPr>
          <w:rFonts w:hint="eastAsia"/>
          <w:sz w:val="24"/>
          <w:szCs w:val="24"/>
        </w:rPr>
        <w:t>し</w:t>
      </w:r>
      <w:r w:rsidR="00156590">
        <w:rPr>
          <w:rFonts w:hint="eastAsia"/>
          <w:sz w:val="24"/>
          <w:szCs w:val="24"/>
        </w:rPr>
        <w:t>，消費税の転嫁拒否等の行為</w:t>
      </w:r>
      <w:r w:rsidR="00D82467">
        <w:rPr>
          <w:rFonts w:hint="eastAsia"/>
          <w:sz w:val="24"/>
          <w:szCs w:val="24"/>
        </w:rPr>
        <w:t>を行うことがないよう</w:t>
      </w:r>
      <w:r w:rsidR="00EA1C8A">
        <w:rPr>
          <w:rFonts w:hint="eastAsia"/>
          <w:sz w:val="24"/>
          <w:szCs w:val="24"/>
        </w:rPr>
        <w:t>，</w:t>
      </w:r>
      <w:r w:rsidR="004E568B">
        <w:rPr>
          <w:rFonts w:hint="eastAsia"/>
          <w:sz w:val="24"/>
          <w:szCs w:val="24"/>
        </w:rPr>
        <w:t>現場担当者に限らず貴社全体に</w:t>
      </w:r>
      <w:r w:rsidR="00365EE9">
        <w:rPr>
          <w:rFonts w:hint="eastAsia"/>
          <w:sz w:val="24"/>
          <w:szCs w:val="24"/>
        </w:rPr>
        <w:t>周知徹底を図</w:t>
      </w:r>
      <w:r w:rsidR="004E568B">
        <w:rPr>
          <w:rFonts w:hint="eastAsia"/>
          <w:sz w:val="24"/>
          <w:szCs w:val="24"/>
        </w:rPr>
        <w:t>っていただくとともに</w:t>
      </w:r>
      <w:r w:rsidR="00365EE9">
        <w:rPr>
          <w:rFonts w:hint="eastAsia"/>
          <w:sz w:val="24"/>
          <w:szCs w:val="24"/>
        </w:rPr>
        <w:t>，担当役員</w:t>
      </w:r>
      <w:r w:rsidR="00D82467">
        <w:rPr>
          <w:rFonts w:hint="eastAsia"/>
          <w:sz w:val="24"/>
          <w:szCs w:val="24"/>
        </w:rPr>
        <w:t>等の責任者にはこれらの指導</w:t>
      </w:r>
      <w:r w:rsidR="00365EE9">
        <w:rPr>
          <w:rFonts w:hint="eastAsia"/>
          <w:sz w:val="24"/>
          <w:szCs w:val="24"/>
        </w:rPr>
        <w:t>及び監督に当たらせるなど，</w:t>
      </w:r>
      <w:r w:rsidR="00ED58DF">
        <w:rPr>
          <w:rFonts w:hint="eastAsia"/>
          <w:sz w:val="24"/>
          <w:szCs w:val="24"/>
        </w:rPr>
        <w:t>貴社全体で</w:t>
      </w:r>
      <w:r w:rsidR="00365EE9">
        <w:rPr>
          <w:rFonts w:hint="eastAsia"/>
          <w:sz w:val="24"/>
          <w:szCs w:val="24"/>
        </w:rPr>
        <w:t>適切な措置を講じるよ</w:t>
      </w:r>
      <w:r w:rsidR="00D82467">
        <w:rPr>
          <w:rFonts w:hint="eastAsia"/>
          <w:sz w:val="24"/>
          <w:szCs w:val="24"/>
        </w:rPr>
        <w:t>う</w:t>
      </w:r>
      <w:r w:rsidR="00365EE9">
        <w:rPr>
          <w:rFonts w:hint="eastAsia"/>
          <w:sz w:val="24"/>
          <w:szCs w:val="24"/>
        </w:rPr>
        <w:t>強く</w:t>
      </w:r>
      <w:r w:rsidR="00D82467">
        <w:rPr>
          <w:rFonts w:hint="eastAsia"/>
          <w:sz w:val="24"/>
          <w:szCs w:val="24"/>
        </w:rPr>
        <w:t>要請します。</w:t>
      </w:r>
    </w:p>
    <w:p w:rsidR="001E3C3C" w:rsidRPr="00D82467" w:rsidRDefault="001E3C3C" w:rsidP="0056383D">
      <w:pPr>
        <w:rPr>
          <w:sz w:val="24"/>
          <w:szCs w:val="24"/>
        </w:rPr>
      </w:pPr>
    </w:p>
    <w:p w:rsidR="001044B8" w:rsidRDefault="00F53AB4" w:rsidP="0056383D">
      <w:pPr>
        <w:rPr>
          <w:sz w:val="24"/>
          <w:szCs w:val="24"/>
        </w:rPr>
      </w:pPr>
      <w:r>
        <w:rPr>
          <w:rFonts w:hint="eastAsia"/>
          <w:sz w:val="24"/>
          <w:szCs w:val="24"/>
        </w:rPr>
        <w:t xml:space="preserve">　また，上記の特別措置以外にも，消費税</w:t>
      </w:r>
      <w:r w:rsidR="002C744B">
        <w:rPr>
          <w:rFonts w:hint="eastAsia"/>
          <w:sz w:val="24"/>
          <w:szCs w:val="24"/>
        </w:rPr>
        <w:t>率の引上げに当たって，</w:t>
      </w:r>
      <w:r w:rsidR="00660881">
        <w:rPr>
          <w:rFonts w:hint="eastAsia"/>
          <w:sz w:val="24"/>
          <w:szCs w:val="24"/>
        </w:rPr>
        <w:t>下請代金支払遅延等防止法</w:t>
      </w:r>
      <w:r w:rsidR="00EA1C8A">
        <w:rPr>
          <w:rFonts w:hint="eastAsia"/>
          <w:sz w:val="24"/>
          <w:szCs w:val="24"/>
        </w:rPr>
        <w:t>（昭和３１年法律</w:t>
      </w:r>
      <w:r w:rsidR="001934A1">
        <w:rPr>
          <w:rFonts w:hint="eastAsia"/>
          <w:sz w:val="24"/>
          <w:szCs w:val="24"/>
        </w:rPr>
        <w:t>第</w:t>
      </w:r>
      <w:r w:rsidR="00EA1C8A">
        <w:rPr>
          <w:rFonts w:hint="eastAsia"/>
          <w:sz w:val="24"/>
          <w:szCs w:val="24"/>
        </w:rPr>
        <w:t>１２０号）</w:t>
      </w:r>
      <w:r w:rsidR="002C744B">
        <w:rPr>
          <w:rFonts w:hint="eastAsia"/>
          <w:sz w:val="24"/>
          <w:szCs w:val="24"/>
        </w:rPr>
        <w:t>に違反する行為が</w:t>
      </w:r>
      <w:r w:rsidR="00330208">
        <w:rPr>
          <w:rFonts w:hint="eastAsia"/>
          <w:sz w:val="24"/>
          <w:szCs w:val="24"/>
        </w:rPr>
        <w:t>行われ</w:t>
      </w:r>
      <w:r w:rsidR="002C744B">
        <w:rPr>
          <w:rFonts w:hint="eastAsia"/>
          <w:sz w:val="24"/>
          <w:szCs w:val="24"/>
        </w:rPr>
        <w:t>ないように併せて要請</w:t>
      </w:r>
      <w:r>
        <w:rPr>
          <w:rFonts w:hint="eastAsia"/>
          <w:sz w:val="24"/>
          <w:szCs w:val="24"/>
        </w:rPr>
        <w:t>します。</w:t>
      </w:r>
    </w:p>
    <w:p w:rsidR="001044B8" w:rsidRDefault="001044B8" w:rsidP="001044B8">
      <w:pPr>
        <w:pStyle w:val="af0"/>
      </w:pPr>
      <w:r>
        <w:rPr>
          <w:rFonts w:hint="eastAsia"/>
        </w:rPr>
        <w:t>以上</w:t>
      </w:r>
    </w:p>
    <w:p w:rsidR="004A708F" w:rsidRDefault="005378F5" w:rsidP="004A708F">
      <w:pPr>
        <w:widowControl/>
        <w:jc w:val="right"/>
        <w:rPr>
          <w:sz w:val="24"/>
          <w:szCs w:val="24"/>
        </w:rPr>
      </w:pPr>
      <w:r>
        <w:rPr>
          <w:sz w:val="24"/>
          <w:szCs w:val="24"/>
        </w:rPr>
        <w:br w:type="page"/>
      </w:r>
      <w:r w:rsidR="00F53AB4">
        <w:rPr>
          <w:rFonts w:hint="eastAsia"/>
          <w:sz w:val="24"/>
          <w:szCs w:val="24"/>
        </w:rPr>
        <w:lastRenderedPageBreak/>
        <w:t>別紙</w:t>
      </w:r>
    </w:p>
    <w:p w:rsidR="00F53AB4" w:rsidRDefault="00F53AB4" w:rsidP="00F53AB4">
      <w:pPr>
        <w:jc w:val="center"/>
        <w:rPr>
          <w:sz w:val="24"/>
          <w:szCs w:val="24"/>
        </w:rPr>
      </w:pPr>
      <w:r>
        <w:rPr>
          <w:rFonts w:hint="eastAsia"/>
          <w:sz w:val="24"/>
          <w:szCs w:val="24"/>
        </w:rPr>
        <w:t>消費税転嫁対策特別措置法における遵守事項</w:t>
      </w:r>
    </w:p>
    <w:p w:rsidR="00F53AB4" w:rsidRDefault="00F53AB4" w:rsidP="00F53AB4">
      <w:pPr>
        <w:rPr>
          <w:sz w:val="24"/>
          <w:szCs w:val="24"/>
        </w:rPr>
      </w:pPr>
    </w:p>
    <w:p w:rsidR="00F53AB4" w:rsidRDefault="00F53AB4" w:rsidP="00F53AB4">
      <w:pPr>
        <w:ind w:firstLineChars="100" w:firstLine="240"/>
        <w:rPr>
          <w:sz w:val="24"/>
          <w:szCs w:val="24"/>
        </w:rPr>
      </w:pPr>
      <w:r>
        <w:rPr>
          <w:rFonts w:hint="eastAsia"/>
          <w:sz w:val="24"/>
          <w:szCs w:val="24"/>
        </w:rPr>
        <w:t>消費税転嫁対策特別措置法</w:t>
      </w:r>
      <w:r w:rsidR="00886B7A">
        <w:rPr>
          <w:rFonts w:hint="eastAsia"/>
          <w:sz w:val="24"/>
          <w:szCs w:val="24"/>
        </w:rPr>
        <w:t>で</w:t>
      </w:r>
      <w:r>
        <w:rPr>
          <w:rFonts w:hint="eastAsia"/>
          <w:sz w:val="24"/>
          <w:szCs w:val="24"/>
        </w:rPr>
        <w:t>は，特定事業者が特定供給事業者に対して消費税の転嫁を拒否する行為が</w:t>
      </w:r>
      <w:r w:rsidR="00886B7A">
        <w:rPr>
          <w:rFonts w:hint="eastAsia"/>
          <w:sz w:val="24"/>
          <w:szCs w:val="24"/>
        </w:rPr>
        <w:t>規制</w:t>
      </w:r>
      <w:r>
        <w:rPr>
          <w:rFonts w:hint="eastAsia"/>
          <w:sz w:val="24"/>
          <w:szCs w:val="24"/>
        </w:rPr>
        <w:t>対象になっています。</w:t>
      </w:r>
    </w:p>
    <w:p w:rsidR="00F53AB4" w:rsidRDefault="00F53AB4" w:rsidP="00F53AB4">
      <w:pPr>
        <w:ind w:firstLineChars="100" w:firstLine="240"/>
        <w:rPr>
          <w:sz w:val="24"/>
          <w:szCs w:val="24"/>
        </w:rPr>
      </w:pPr>
    </w:p>
    <w:p w:rsidR="00F53AB4" w:rsidRDefault="00F53AB4" w:rsidP="00F53AB4">
      <w:pPr>
        <w:rPr>
          <w:sz w:val="24"/>
          <w:szCs w:val="24"/>
        </w:rPr>
      </w:pPr>
      <w:r>
        <w:rPr>
          <w:rFonts w:hint="eastAsia"/>
          <w:sz w:val="24"/>
          <w:szCs w:val="24"/>
        </w:rPr>
        <w:t>１．特定事業者と特定供給事業者</w:t>
      </w:r>
    </w:p>
    <w:tbl>
      <w:tblPr>
        <w:tblStyle w:val="af2"/>
        <w:tblW w:w="0" w:type="auto"/>
        <w:tblInd w:w="450" w:type="dxa"/>
        <w:tblLook w:val="04A0" w:firstRow="1" w:lastRow="0" w:firstColumn="1" w:lastColumn="0" w:noHBand="0" w:noVBand="1"/>
      </w:tblPr>
      <w:tblGrid>
        <w:gridCol w:w="509"/>
        <w:gridCol w:w="3827"/>
        <w:gridCol w:w="3934"/>
      </w:tblGrid>
      <w:tr w:rsidR="00D91CC7" w:rsidTr="00D91CC7">
        <w:tc>
          <w:tcPr>
            <w:tcW w:w="509" w:type="dxa"/>
          </w:tcPr>
          <w:p w:rsidR="00D91CC7" w:rsidRDefault="00D91CC7" w:rsidP="00127DF6">
            <w:pPr>
              <w:rPr>
                <w:sz w:val="24"/>
                <w:szCs w:val="24"/>
              </w:rPr>
            </w:pPr>
          </w:p>
        </w:tc>
        <w:tc>
          <w:tcPr>
            <w:tcW w:w="3827" w:type="dxa"/>
          </w:tcPr>
          <w:p w:rsidR="00D91CC7" w:rsidRDefault="00D91CC7" w:rsidP="00D91CC7">
            <w:pPr>
              <w:jc w:val="center"/>
              <w:rPr>
                <w:sz w:val="24"/>
                <w:szCs w:val="24"/>
              </w:rPr>
            </w:pPr>
            <w:r>
              <w:rPr>
                <w:rFonts w:hint="eastAsia"/>
                <w:sz w:val="24"/>
                <w:szCs w:val="24"/>
              </w:rPr>
              <w:t>特定事業者</w:t>
            </w:r>
          </w:p>
          <w:p w:rsidR="00D91CC7" w:rsidRDefault="00D91CC7" w:rsidP="00D91CC7">
            <w:pPr>
              <w:jc w:val="center"/>
              <w:rPr>
                <w:sz w:val="24"/>
                <w:szCs w:val="24"/>
              </w:rPr>
            </w:pPr>
            <w:r>
              <w:rPr>
                <w:rFonts w:hint="eastAsia"/>
                <w:sz w:val="24"/>
                <w:szCs w:val="24"/>
              </w:rPr>
              <w:t>（転嫁拒否をする側）</w:t>
            </w:r>
          </w:p>
          <w:p w:rsidR="00D91CC7" w:rsidRDefault="00D91CC7" w:rsidP="00D91CC7">
            <w:pPr>
              <w:jc w:val="center"/>
              <w:rPr>
                <w:sz w:val="24"/>
                <w:szCs w:val="24"/>
              </w:rPr>
            </w:pPr>
            <w:r>
              <w:rPr>
                <w:rFonts w:hint="eastAsia"/>
                <w:sz w:val="24"/>
                <w:szCs w:val="24"/>
              </w:rPr>
              <w:t>（買手）</w:t>
            </w:r>
          </w:p>
        </w:tc>
        <w:tc>
          <w:tcPr>
            <w:tcW w:w="3934" w:type="dxa"/>
          </w:tcPr>
          <w:p w:rsidR="00D91CC7" w:rsidRDefault="00D91CC7" w:rsidP="00D91CC7">
            <w:pPr>
              <w:jc w:val="center"/>
              <w:rPr>
                <w:sz w:val="24"/>
                <w:szCs w:val="24"/>
              </w:rPr>
            </w:pPr>
            <w:r>
              <w:rPr>
                <w:rFonts w:hint="eastAsia"/>
                <w:sz w:val="24"/>
                <w:szCs w:val="24"/>
              </w:rPr>
              <w:t>特定供給事業者</w:t>
            </w:r>
          </w:p>
          <w:p w:rsidR="00D91CC7" w:rsidRDefault="00D91CC7" w:rsidP="00D91CC7">
            <w:pPr>
              <w:jc w:val="center"/>
              <w:rPr>
                <w:sz w:val="24"/>
                <w:szCs w:val="24"/>
              </w:rPr>
            </w:pPr>
            <w:r>
              <w:rPr>
                <w:rFonts w:hint="eastAsia"/>
                <w:sz w:val="24"/>
                <w:szCs w:val="24"/>
              </w:rPr>
              <w:t>（転嫁拒否をされる側）</w:t>
            </w:r>
          </w:p>
          <w:p w:rsidR="00D91CC7" w:rsidRPr="00D91CC7" w:rsidRDefault="00D91CC7" w:rsidP="00D91CC7">
            <w:pPr>
              <w:jc w:val="center"/>
              <w:rPr>
                <w:sz w:val="24"/>
                <w:szCs w:val="24"/>
              </w:rPr>
            </w:pPr>
            <w:r>
              <w:rPr>
                <w:rFonts w:hint="eastAsia"/>
                <w:sz w:val="24"/>
                <w:szCs w:val="24"/>
              </w:rPr>
              <w:t>（売手）</w:t>
            </w:r>
          </w:p>
        </w:tc>
      </w:tr>
      <w:tr w:rsidR="00D91CC7" w:rsidTr="00D91CC7">
        <w:tc>
          <w:tcPr>
            <w:tcW w:w="509" w:type="dxa"/>
          </w:tcPr>
          <w:p w:rsidR="00D91CC7" w:rsidRDefault="00D91CC7" w:rsidP="00127DF6">
            <w:pPr>
              <w:rPr>
                <w:sz w:val="24"/>
                <w:szCs w:val="24"/>
              </w:rPr>
            </w:pPr>
            <w:r>
              <w:rPr>
                <w:rFonts w:hint="eastAsia"/>
                <w:sz w:val="24"/>
                <w:szCs w:val="24"/>
              </w:rPr>
              <w:t>①</w:t>
            </w:r>
          </w:p>
        </w:tc>
        <w:tc>
          <w:tcPr>
            <w:tcW w:w="3827" w:type="dxa"/>
          </w:tcPr>
          <w:p w:rsidR="00D91CC7" w:rsidRDefault="00D91CC7" w:rsidP="00127DF6">
            <w:pPr>
              <w:rPr>
                <w:sz w:val="24"/>
                <w:szCs w:val="24"/>
              </w:rPr>
            </w:pPr>
            <w:r>
              <w:rPr>
                <w:rFonts w:hint="eastAsia"/>
                <w:sz w:val="24"/>
                <w:szCs w:val="24"/>
              </w:rPr>
              <w:t>大規模小売事業者（注）</w:t>
            </w:r>
          </w:p>
        </w:tc>
        <w:tc>
          <w:tcPr>
            <w:tcW w:w="3934" w:type="dxa"/>
          </w:tcPr>
          <w:p w:rsidR="00D91CC7" w:rsidRDefault="00D91CC7" w:rsidP="00127DF6">
            <w:pPr>
              <w:rPr>
                <w:sz w:val="24"/>
                <w:szCs w:val="24"/>
              </w:rPr>
            </w:pPr>
            <w:r>
              <w:rPr>
                <w:rFonts w:hint="eastAsia"/>
                <w:sz w:val="24"/>
                <w:szCs w:val="24"/>
              </w:rPr>
              <w:t>大規模小売事業者に継続して商品又は役務を供給する場合における当該商品又は役務を供給する事業者</w:t>
            </w:r>
          </w:p>
        </w:tc>
      </w:tr>
      <w:tr w:rsidR="00D91CC7" w:rsidTr="00D91CC7">
        <w:tc>
          <w:tcPr>
            <w:tcW w:w="509" w:type="dxa"/>
          </w:tcPr>
          <w:p w:rsidR="00D91CC7" w:rsidRDefault="00D91CC7" w:rsidP="00127DF6">
            <w:pPr>
              <w:rPr>
                <w:sz w:val="24"/>
                <w:szCs w:val="24"/>
              </w:rPr>
            </w:pPr>
            <w:r>
              <w:rPr>
                <w:rFonts w:hint="eastAsia"/>
                <w:sz w:val="24"/>
                <w:szCs w:val="24"/>
              </w:rPr>
              <w:t>②</w:t>
            </w:r>
          </w:p>
        </w:tc>
        <w:tc>
          <w:tcPr>
            <w:tcW w:w="3827" w:type="dxa"/>
          </w:tcPr>
          <w:p w:rsidR="00D91CC7" w:rsidRDefault="00D91CC7" w:rsidP="00D91CC7">
            <w:pPr>
              <w:rPr>
                <w:sz w:val="24"/>
                <w:szCs w:val="24"/>
              </w:rPr>
            </w:pPr>
            <w:r>
              <w:rPr>
                <w:rFonts w:hint="eastAsia"/>
                <w:sz w:val="24"/>
                <w:szCs w:val="24"/>
              </w:rPr>
              <w:t>法人である事業者であって，右欄に掲げる事業者から継続して商品又は役務の供給を受けるもの（大規模小売事業者を除く。）</w:t>
            </w:r>
          </w:p>
        </w:tc>
        <w:tc>
          <w:tcPr>
            <w:tcW w:w="3934" w:type="dxa"/>
          </w:tcPr>
          <w:p w:rsidR="00D91CC7" w:rsidRDefault="00D91CC7" w:rsidP="00D91CC7">
            <w:pPr>
              <w:ind w:left="480" w:hangingChars="200" w:hanging="480"/>
              <w:rPr>
                <w:sz w:val="24"/>
                <w:szCs w:val="24"/>
              </w:rPr>
            </w:pPr>
            <w:r>
              <w:rPr>
                <w:rFonts w:hint="eastAsia"/>
                <w:sz w:val="24"/>
                <w:szCs w:val="24"/>
              </w:rPr>
              <w:t>・　個人である事業者</w:t>
            </w:r>
          </w:p>
          <w:p w:rsidR="00D91CC7" w:rsidRDefault="00D91CC7" w:rsidP="00D91CC7">
            <w:pPr>
              <w:ind w:left="240" w:hangingChars="100" w:hanging="240"/>
              <w:rPr>
                <w:sz w:val="24"/>
                <w:szCs w:val="24"/>
              </w:rPr>
            </w:pPr>
            <w:r>
              <w:rPr>
                <w:rFonts w:hint="eastAsia"/>
                <w:sz w:val="24"/>
                <w:szCs w:val="24"/>
              </w:rPr>
              <w:t>・　人格のない社団等（法人でない社団又は財団で代表者又は管理人の定めがあるものをいう。）である事業者</w:t>
            </w:r>
          </w:p>
          <w:p w:rsidR="00D91CC7" w:rsidRPr="00D91CC7" w:rsidRDefault="00D91CC7" w:rsidP="00D91CC7">
            <w:pPr>
              <w:ind w:left="240" w:hangingChars="100" w:hanging="240"/>
              <w:rPr>
                <w:sz w:val="24"/>
                <w:szCs w:val="24"/>
              </w:rPr>
            </w:pPr>
            <w:r>
              <w:rPr>
                <w:rFonts w:hint="eastAsia"/>
                <w:sz w:val="24"/>
                <w:szCs w:val="24"/>
              </w:rPr>
              <w:t xml:space="preserve">・　資本金の額又は出資の総額が３億円以下である事業者　</w:t>
            </w:r>
          </w:p>
        </w:tc>
      </w:tr>
    </w:tbl>
    <w:p w:rsidR="00127DF6" w:rsidRPr="00127DF6" w:rsidRDefault="00127DF6" w:rsidP="00127DF6">
      <w:pPr>
        <w:ind w:left="420" w:hangingChars="200" w:hanging="420"/>
        <w:rPr>
          <w:szCs w:val="21"/>
        </w:rPr>
      </w:pPr>
      <w:r w:rsidRPr="00127DF6">
        <w:rPr>
          <w:rFonts w:hint="eastAsia"/>
          <w:szCs w:val="21"/>
        </w:rPr>
        <w:t>（注）大規模小売事業者とは，一般消費者が日常使用する商品の小売業を行う者（特定連鎖化事業（中小小売商業振興法（昭和４８年法律第１０１号）第１１条第１項に規定する特</w:t>
      </w:r>
      <w:r w:rsidR="001934A1">
        <w:rPr>
          <w:rFonts w:hint="eastAsia"/>
          <w:szCs w:val="21"/>
        </w:rPr>
        <w:t>定</w:t>
      </w:r>
      <w:r w:rsidRPr="00127DF6">
        <w:rPr>
          <w:rFonts w:hint="eastAsia"/>
          <w:szCs w:val="21"/>
        </w:rPr>
        <w:t>連鎖化事業をいう。）を行う者を含む。）であって，その規模が大きいものとして公正取引</w:t>
      </w:r>
      <w:r w:rsidR="00D91CC7">
        <w:rPr>
          <w:rFonts w:hint="eastAsia"/>
          <w:szCs w:val="21"/>
        </w:rPr>
        <w:t>委員会規則で定める</w:t>
      </w:r>
      <w:r w:rsidR="00886B7A">
        <w:rPr>
          <w:rFonts w:hint="eastAsia"/>
          <w:szCs w:val="21"/>
        </w:rPr>
        <w:t>次のア又はイのいずれかに該当するものをいう</w:t>
      </w:r>
      <w:r w:rsidR="00D91CC7">
        <w:rPr>
          <w:rFonts w:hint="eastAsia"/>
          <w:szCs w:val="21"/>
        </w:rPr>
        <w:t>。</w:t>
      </w:r>
    </w:p>
    <w:p w:rsidR="00127DF6" w:rsidRPr="00127DF6" w:rsidRDefault="00886B7A" w:rsidP="00127DF6">
      <w:pPr>
        <w:ind w:leftChars="200" w:left="630" w:hangingChars="100" w:hanging="210"/>
        <w:rPr>
          <w:szCs w:val="21"/>
        </w:rPr>
      </w:pPr>
      <w:r>
        <w:rPr>
          <w:rFonts w:hint="eastAsia"/>
          <w:szCs w:val="21"/>
        </w:rPr>
        <w:t>ア</w:t>
      </w:r>
      <w:r w:rsidR="00127DF6" w:rsidRPr="00127DF6">
        <w:rPr>
          <w:rFonts w:hint="eastAsia"/>
          <w:szCs w:val="21"/>
        </w:rPr>
        <w:t xml:space="preserve">　前事業年度における売上高（特定連鎖化事業を行う者にあっては，当該特定連鎖化事業に加盟する者の売上高を含む。）が１００億円以上である者</w:t>
      </w:r>
    </w:p>
    <w:p w:rsidR="00127DF6" w:rsidRPr="00127DF6" w:rsidRDefault="00886B7A" w:rsidP="00127DF6">
      <w:pPr>
        <w:ind w:leftChars="200" w:left="420"/>
        <w:rPr>
          <w:szCs w:val="21"/>
        </w:rPr>
      </w:pPr>
      <w:r>
        <w:rPr>
          <w:rFonts w:hint="eastAsia"/>
          <w:szCs w:val="21"/>
        </w:rPr>
        <w:t>イ</w:t>
      </w:r>
      <w:r w:rsidR="00127DF6" w:rsidRPr="00127DF6">
        <w:rPr>
          <w:rFonts w:hint="eastAsia"/>
          <w:szCs w:val="21"/>
        </w:rPr>
        <w:t xml:space="preserve">　次のいずれかの店舗を有する者</w:t>
      </w:r>
    </w:p>
    <w:p w:rsidR="00127DF6" w:rsidRPr="00127DF6" w:rsidRDefault="00127DF6" w:rsidP="00127DF6">
      <w:pPr>
        <w:ind w:leftChars="300" w:left="840" w:hangingChars="100" w:hanging="210"/>
        <w:rPr>
          <w:szCs w:val="21"/>
        </w:rPr>
      </w:pPr>
      <w:r w:rsidRPr="00127DF6">
        <w:rPr>
          <w:rFonts w:hint="eastAsia"/>
          <w:szCs w:val="21"/>
        </w:rPr>
        <w:t>・　東京都特別区及び政令指定都市の区域内にあっては，店舗面積が３０００平方メートル以上の店舗</w:t>
      </w:r>
    </w:p>
    <w:p w:rsidR="00127DF6" w:rsidRDefault="00127DF6" w:rsidP="00127DF6">
      <w:pPr>
        <w:ind w:leftChars="300" w:left="840" w:hangingChars="100" w:hanging="210"/>
        <w:rPr>
          <w:szCs w:val="21"/>
        </w:rPr>
      </w:pPr>
      <w:r w:rsidRPr="00127DF6">
        <w:rPr>
          <w:rFonts w:hint="eastAsia"/>
          <w:szCs w:val="21"/>
        </w:rPr>
        <w:t>・　それ以外の市町村の区域内にあっては，店舗面積が１５００平方メートル以上の店舗</w:t>
      </w:r>
    </w:p>
    <w:p w:rsidR="00D91CC7" w:rsidRDefault="00D91CC7" w:rsidP="00127DF6">
      <w:pPr>
        <w:ind w:leftChars="300" w:left="840" w:hangingChars="100" w:hanging="210"/>
        <w:rPr>
          <w:szCs w:val="21"/>
        </w:rPr>
      </w:pPr>
    </w:p>
    <w:p w:rsidR="00D91CC7" w:rsidRDefault="00D91CC7" w:rsidP="00127DF6">
      <w:pPr>
        <w:ind w:leftChars="300" w:left="840" w:hangingChars="100" w:hanging="210"/>
        <w:rPr>
          <w:szCs w:val="21"/>
        </w:rPr>
      </w:pPr>
    </w:p>
    <w:p w:rsidR="00D91CC7" w:rsidRDefault="00D91CC7" w:rsidP="00127DF6">
      <w:pPr>
        <w:ind w:leftChars="300" w:left="840" w:hangingChars="100" w:hanging="210"/>
        <w:rPr>
          <w:szCs w:val="21"/>
        </w:rPr>
      </w:pPr>
    </w:p>
    <w:p w:rsidR="006A71F9" w:rsidRDefault="006A71F9" w:rsidP="00127DF6">
      <w:pPr>
        <w:ind w:leftChars="300" w:left="840" w:hangingChars="100" w:hanging="210"/>
        <w:rPr>
          <w:szCs w:val="21"/>
        </w:rPr>
      </w:pPr>
    </w:p>
    <w:p w:rsidR="006A71F9" w:rsidRDefault="006A71F9" w:rsidP="00127DF6">
      <w:pPr>
        <w:ind w:leftChars="300" w:left="840" w:hangingChars="100" w:hanging="210"/>
        <w:rPr>
          <w:szCs w:val="21"/>
        </w:rPr>
      </w:pPr>
    </w:p>
    <w:p w:rsidR="00EA1C8A" w:rsidRDefault="00EA1C8A" w:rsidP="00127DF6">
      <w:pPr>
        <w:ind w:leftChars="300" w:left="840" w:hangingChars="100" w:hanging="210"/>
        <w:rPr>
          <w:szCs w:val="21"/>
        </w:rPr>
      </w:pPr>
    </w:p>
    <w:p w:rsidR="00886B7A" w:rsidRPr="00127DF6" w:rsidRDefault="00886B7A" w:rsidP="00127DF6">
      <w:pPr>
        <w:ind w:leftChars="300" w:left="840" w:hangingChars="100" w:hanging="210"/>
        <w:rPr>
          <w:szCs w:val="21"/>
        </w:rPr>
      </w:pPr>
    </w:p>
    <w:p w:rsidR="00024056" w:rsidRPr="0025598C" w:rsidRDefault="00024056" w:rsidP="00024056">
      <w:pPr>
        <w:rPr>
          <w:rFonts w:asciiTheme="minorEastAsia" w:hAnsiTheme="minorEastAsia"/>
          <w:sz w:val="24"/>
          <w:szCs w:val="24"/>
        </w:rPr>
      </w:pPr>
      <w:r w:rsidRPr="0025598C">
        <w:rPr>
          <w:rFonts w:asciiTheme="minorEastAsia" w:hAnsiTheme="minorEastAsia" w:hint="eastAsia"/>
          <w:sz w:val="24"/>
          <w:szCs w:val="24"/>
        </w:rPr>
        <w:lastRenderedPageBreak/>
        <w:t>２．特定事業者の遵守事項</w:t>
      </w:r>
    </w:p>
    <w:p w:rsidR="00024056" w:rsidRDefault="00024056" w:rsidP="00024056">
      <w:pPr>
        <w:rPr>
          <w:rFonts w:asciiTheme="minorEastAsia" w:hAnsiTheme="minorEastAsia"/>
          <w:sz w:val="24"/>
          <w:szCs w:val="24"/>
        </w:rPr>
      </w:pPr>
      <w:r w:rsidRPr="0025598C">
        <w:rPr>
          <w:rFonts w:asciiTheme="minorEastAsia" w:hAnsiTheme="minorEastAsia" w:hint="eastAsia"/>
          <w:sz w:val="24"/>
          <w:szCs w:val="24"/>
        </w:rPr>
        <w:t xml:space="preserve">　　特定事業者は以下に掲げる行為を行ってはいけません。</w:t>
      </w:r>
    </w:p>
    <w:p w:rsidR="00024056" w:rsidRPr="0025598C" w:rsidRDefault="00024056" w:rsidP="00024056">
      <w:pPr>
        <w:rPr>
          <w:rFonts w:asciiTheme="minorEastAsia" w:hAnsiTheme="minorEastAsia"/>
          <w:sz w:val="24"/>
          <w:szCs w:val="24"/>
        </w:rPr>
      </w:pPr>
      <w:r w:rsidRPr="0025598C">
        <w:rPr>
          <w:rFonts w:asciiTheme="minorEastAsia" w:hAnsiTheme="minorEastAsia" w:hint="eastAsia"/>
          <w:sz w:val="24"/>
          <w:szCs w:val="24"/>
        </w:rPr>
        <w:t>（１）減額</w:t>
      </w:r>
    </w:p>
    <w:p w:rsidR="00024056" w:rsidRPr="0036197E" w:rsidRDefault="00024056" w:rsidP="00024056">
      <w:pPr>
        <w:ind w:left="480" w:hangingChars="200" w:hanging="480"/>
        <w:rPr>
          <w:rFonts w:asciiTheme="minorEastAsia" w:hAnsiTheme="minorEastAsia"/>
          <w:sz w:val="24"/>
          <w:szCs w:val="24"/>
        </w:rPr>
      </w:pPr>
      <w:r w:rsidRPr="0025598C">
        <w:rPr>
          <w:rFonts w:asciiTheme="minorEastAsia" w:hAnsiTheme="minorEastAsia" w:hint="eastAsia"/>
          <w:sz w:val="24"/>
          <w:szCs w:val="24"/>
        </w:rPr>
        <w:t xml:space="preserve">　　　商品又は役務</w:t>
      </w:r>
      <w:r w:rsidR="0054752B">
        <w:rPr>
          <w:rFonts w:asciiTheme="minorEastAsia" w:hAnsiTheme="minorEastAsia" w:hint="eastAsia"/>
          <w:sz w:val="24"/>
          <w:szCs w:val="24"/>
        </w:rPr>
        <w:t>について</w:t>
      </w:r>
      <w:r w:rsidR="001934A1">
        <w:rPr>
          <w:rFonts w:asciiTheme="minorEastAsia" w:hAnsiTheme="minorEastAsia" w:hint="eastAsia"/>
          <w:sz w:val="24"/>
          <w:szCs w:val="24"/>
        </w:rPr>
        <w:t>，</w:t>
      </w:r>
      <w:r w:rsidR="0054752B">
        <w:rPr>
          <w:rFonts w:asciiTheme="minorEastAsia" w:hAnsiTheme="minorEastAsia" w:hint="eastAsia"/>
          <w:sz w:val="24"/>
          <w:szCs w:val="24"/>
        </w:rPr>
        <w:t>合理的な理由なく既に取り決められた</w:t>
      </w:r>
      <w:r w:rsidR="0054752B" w:rsidRPr="0025598C">
        <w:rPr>
          <w:rFonts w:asciiTheme="minorEastAsia" w:hAnsiTheme="minorEastAsia" w:hint="eastAsia"/>
          <w:sz w:val="24"/>
          <w:szCs w:val="24"/>
        </w:rPr>
        <w:t>対価</w:t>
      </w:r>
      <w:r w:rsidR="0054752B">
        <w:rPr>
          <w:rFonts w:asciiTheme="minorEastAsia" w:hAnsiTheme="minorEastAsia" w:hint="eastAsia"/>
          <w:sz w:val="24"/>
          <w:szCs w:val="24"/>
        </w:rPr>
        <w:t>から事後的に減じて支払う</w:t>
      </w:r>
      <w:r w:rsidR="0054752B" w:rsidRPr="0025598C">
        <w:rPr>
          <w:rFonts w:asciiTheme="minorEastAsia" w:hAnsiTheme="minorEastAsia" w:hint="eastAsia"/>
          <w:sz w:val="24"/>
          <w:szCs w:val="24"/>
        </w:rPr>
        <w:t>こと</w:t>
      </w:r>
    </w:p>
    <w:p w:rsidR="00127DF6" w:rsidRPr="0036197E" w:rsidRDefault="00552771" w:rsidP="00024056">
      <w:pPr>
        <w:rPr>
          <w:rFonts w:asciiTheme="minorEastAsia" w:hAnsiTheme="minorEastAsia"/>
          <w:sz w:val="24"/>
          <w:szCs w:val="24"/>
        </w:rPr>
      </w:pPr>
      <w:r w:rsidRPr="0036197E">
        <w:rPr>
          <w:rFonts w:asciiTheme="minorEastAsia" w:hAnsiTheme="minorEastAsia" w:hint="eastAsia"/>
          <w:sz w:val="24"/>
          <w:szCs w:val="24"/>
        </w:rPr>
        <w:t xml:space="preserve">　　＜</w:t>
      </w:r>
      <w:r w:rsidR="0054752B">
        <w:rPr>
          <w:rFonts w:asciiTheme="minorEastAsia" w:hAnsiTheme="minorEastAsia" w:hint="eastAsia"/>
          <w:sz w:val="24"/>
          <w:szCs w:val="24"/>
        </w:rPr>
        <w:t>問題となる事例</w:t>
      </w:r>
      <w:r w:rsidRPr="0036197E">
        <w:rPr>
          <w:rFonts w:asciiTheme="minorEastAsia" w:hAnsiTheme="minorEastAsia" w:hint="eastAsia"/>
          <w:sz w:val="24"/>
          <w:szCs w:val="24"/>
        </w:rPr>
        <w:t>＞</w:t>
      </w:r>
    </w:p>
    <w:p w:rsidR="00A104CF" w:rsidRPr="0036197E" w:rsidRDefault="00A104CF" w:rsidP="00A104CF">
      <w:pPr>
        <w:ind w:leftChars="301" w:left="949" w:hangingChars="132" w:hanging="317"/>
        <w:rPr>
          <w:rFonts w:asciiTheme="minorEastAsia" w:hAnsiTheme="minorEastAsia"/>
          <w:sz w:val="24"/>
          <w:szCs w:val="24"/>
        </w:rPr>
      </w:pPr>
      <w:r w:rsidRPr="0036197E">
        <w:rPr>
          <w:rFonts w:asciiTheme="minorEastAsia" w:hAnsiTheme="minorEastAsia" w:hint="eastAsia"/>
          <w:sz w:val="24"/>
          <w:szCs w:val="24"/>
        </w:rPr>
        <w:t>ア　対価から消費税率引上げ分の全部又は一部を減じる場合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イ　既に支払った消費税率引上げ分の全部又は一部を次に支払うべき対価から減じる場合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ウ　本体価格に消費税額分を上乗せした額を商品の対価とする旨契約していたにもかかわらず，対価を支払う際に，消費税率引上げ分の全部又は一部を対価から減じる場合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エ　リベートを増額する又は新たに提供するよう要請し，当該リベートとして消費税率引上げ分の全部又は一部を対価から減じる場合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オ　消費税率引上げ分を上乗せした結果，計算上生じる端数を対価から一方的に切り捨てて支払う場合</w:t>
      </w:r>
    </w:p>
    <w:p w:rsidR="00024056" w:rsidRPr="0036197E" w:rsidRDefault="00024056" w:rsidP="00024056">
      <w:pPr>
        <w:rPr>
          <w:rFonts w:asciiTheme="minorEastAsia" w:hAnsiTheme="minorEastAsia"/>
          <w:sz w:val="24"/>
          <w:szCs w:val="24"/>
        </w:rPr>
      </w:pPr>
    </w:p>
    <w:p w:rsidR="00024056" w:rsidRPr="0036197E" w:rsidRDefault="00024056" w:rsidP="00024056">
      <w:pPr>
        <w:rPr>
          <w:rFonts w:asciiTheme="minorEastAsia" w:hAnsiTheme="minorEastAsia"/>
          <w:sz w:val="24"/>
          <w:szCs w:val="24"/>
        </w:rPr>
      </w:pPr>
      <w:r w:rsidRPr="0036197E">
        <w:rPr>
          <w:rFonts w:asciiTheme="minorEastAsia" w:hAnsiTheme="minorEastAsia" w:hint="eastAsia"/>
          <w:sz w:val="24"/>
          <w:szCs w:val="24"/>
        </w:rPr>
        <w:t>（２）買いたたき</w:t>
      </w:r>
    </w:p>
    <w:p w:rsidR="00024056" w:rsidRPr="0036197E" w:rsidRDefault="00024056"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t xml:space="preserve">　　　</w:t>
      </w:r>
      <w:r w:rsidR="00464D31" w:rsidRPr="0036197E">
        <w:rPr>
          <w:rFonts w:asciiTheme="minorEastAsia" w:hAnsiTheme="minorEastAsia" w:hint="eastAsia"/>
          <w:sz w:val="24"/>
          <w:szCs w:val="24"/>
        </w:rPr>
        <w:t>商品又は役務</w:t>
      </w:r>
      <w:r w:rsidR="00D2657A">
        <w:rPr>
          <w:rFonts w:asciiTheme="minorEastAsia" w:hAnsiTheme="minorEastAsia" w:hint="eastAsia"/>
          <w:sz w:val="24"/>
          <w:szCs w:val="24"/>
        </w:rPr>
        <w:t>の対価</w:t>
      </w:r>
      <w:r w:rsidR="0054752B">
        <w:rPr>
          <w:rFonts w:asciiTheme="minorEastAsia" w:hAnsiTheme="minorEastAsia" w:hint="eastAsia"/>
          <w:sz w:val="24"/>
          <w:szCs w:val="24"/>
        </w:rPr>
        <w:t>について</w:t>
      </w:r>
      <w:r w:rsidR="001934A1">
        <w:rPr>
          <w:rFonts w:asciiTheme="minorEastAsia" w:hAnsiTheme="minorEastAsia" w:hint="eastAsia"/>
          <w:sz w:val="24"/>
          <w:szCs w:val="24"/>
        </w:rPr>
        <w:t>，</w:t>
      </w:r>
      <w:r w:rsidR="0054752B">
        <w:rPr>
          <w:rFonts w:asciiTheme="minorEastAsia" w:hAnsiTheme="minorEastAsia" w:hint="eastAsia"/>
          <w:sz w:val="24"/>
          <w:szCs w:val="24"/>
        </w:rPr>
        <w:t>合理的な理由なく</w:t>
      </w:r>
      <w:r w:rsidR="00D2657A">
        <w:rPr>
          <w:rFonts w:asciiTheme="minorEastAsia" w:hAnsiTheme="minorEastAsia" w:hint="eastAsia"/>
          <w:sz w:val="24"/>
          <w:szCs w:val="24"/>
        </w:rPr>
        <w:t>通常支払われる対価よりも低く定めること</w:t>
      </w:r>
    </w:p>
    <w:p w:rsidR="00464D31" w:rsidRPr="0036197E" w:rsidRDefault="00552771" w:rsidP="00464D31">
      <w:pPr>
        <w:rPr>
          <w:rFonts w:asciiTheme="minorEastAsia" w:hAnsiTheme="minorEastAsia"/>
          <w:sz w:val="24"/>
          <w:szCs w:val="24"/>
        </w:rPr>
      </w:pPr>
      <w:r w:rsidRPr="0036197E">
        <w:rPr>
          <w:rFonts w:asciiTheme="minorEastAsia" w:hAnsiTheme="minorEastAsia" w:hint="eastAsia"/>
          <w:sz w:val="24"/>
          <w:szCs w:val="24"/>
        </w:rPr>
        <w:t xml:space="preserve">　　＜</w:t>
      </w:r>
      <w:r w:rsidR="0054752B">
        <w:rPr>
          <w:rFonts w:asciiTheme="minorEastAsia" w:hAnsiTheme="minorEastAsia" w:hint="eastAsia"/>
          <w:sz w:val="24"/>
          <w:szCs w:val="24"/>
        </w:rPr>
        <w:t>問題となる事</w:t>
      </w:r>
      <w:r w:rsidR="0054752B" w:rsidRPr="0036197E">
        <w:rPr>
          <w:rFonts w:asciiTheme="minorEastAsia" w:hAnsiTheme="minorEastAsia" w:hint="eastAsia"/>
          <w:sz w:val="24"/>
          <w:szCs w:val="24"/>
        </w:rPr>
        <w:t>例</w:t>
      </w:r>
      <w:r w:rsidRPr="0036197E">
        <w:rPr>
          <w:rFonts w:asciiTheme="minorEastAsia" w:hAnsiTheme="minorEastAsia" w:hint="eastAsia"/>
          <w:sz w:val="24"/>
          <w:szCs w:val="24"/>
        </w:rPr>
        <w:t>＞</w:t>
      </w:r>
    </w:p>
    <w:p w:rsidR="00A104CF" w:rsidRPr="0036197E" w:rsidRDefault="00A104CF" w:rsidP="00A104CF">
      <w:pPr>
        <w:ind w:leftChars="300" w:left="853" w:hangingChars="93" w:hanging="223"/>
        <w:rPr>
          <w:rFonts w:asciiTheme="minorEastAsia" w:hAnsiTheme="minorEastAsia"/>
          <w:sz w:val="24"/>
          <w:szCs w:val="24"/>
        </w:rPr>
      </w:pPr>
      <w:r w:rsidRPr="0036197E">
        <w:rPr>
          <w:rFonts w:asciiTheme="minorEastAsia" w:hAnsiTheme="minorEastAsia" w:hint="eastAsia"/>
          <w:sz w:val="24"/>
          <w:szCs w:val="24"/>
        </w:rPr>
        <w:t>ア　対価を一律に一定比率で引き下げて，消費税率引上げ前の対価に消費税率引上げ分を上乗せした額よりも低い対価を定める場合</w:t>
      </w:r>
    </w:p>
    <w:p w:rsidR="00A104CF" w:rsidRPr="0036197E" w:rsidRDefault="00A104CF" w:rsidP="00A104CF">
      <w:pPr>
        <w:ind w:leftChars="300" w:left="853" w:hangingChars="93" w:hanging="223"/>
        <w:rPr>
          <w:rFonts w:asciiTheme="minorEastAsia" w:hAnsiTheme="minorEastAsia"/>
          <w:sz w:val="24"/>
          <w:szCs w:val="24"/>
        </w:rPr>
      </w:pPr>
      <w:r w:rsidRPr="0036197E">
        <w:rPr>
          <w:rFonts w:asciiTheme="minorEastAsia" w:hAnsiTheme="minorEastAsia" w:hint="eastAsia"/>
          <w:sz w:val="24"/>
          <w:szCs w:val="24"/>
        </w:rPr>
        <w:t>イ　原材料費の低減等の状況の変化がない中で，消費税率引上げ前の対価に消費税率引上げ分を上乗せした額よりも低い対価を定める場合</w:t>
      </w:r>
    </w:p>
    <w:p w:rsidR="00A104CF" w:rsidRPr="0036197E" w:rsidRDefault="00A104CF" w:rsidP="00A104CF">
      <w:pPr>
        <w:ind w:leftChars="300" w:left="853" w:hangingChars="93" w:hanging="223"/>
        <w:rPr>
          <w:rFonts w:asciiTheme="minorEastAsia" w:hAnsiTheme="minorEastAsia"/>
          <w:sz w:val="24"/>
          <w:szCs w:val="24"/>
        </w:rPr>
      </w:pPr>
      <w:r w:rsidRPr="0036197E">
        <w:rPr>
          <w:rFonts w:asciiTheme="minorEastAsia" w:hAnsiTheme="minorEastAsia" w:hint="eastAsia"/>
          <w:sz w:val="24"/>
          <w:szCs w:val="24"/>
        </w:rPr>
        <w:t>ウ　安売りセールを実施することを理由に，大量発注などによる特定供給事業者のコスト削減効果などの合理的理由がないにもかかわらず，取引先に対して値引きを要求し，消費税率引上げ前の対価に消費税率引上げ分を上乗せした額よりも低い対価を定める場合</w:t>
      </w:r>
    </w:p>
    <w:p w:rsidR="00A104CF" w:rsidRPr="0036197E" w:rsidRDefault="00A104CF" w:rsidP="00A104CF">
      <w:pPr>
        <w:ind w:leftChars="300" w:left="853" w:hangingChars="93" w:hanging="223"/>
        <w:rPr>
          <w:rFonts w:asciiTheme="minorEastAsia" w:hAnsiTheme="minorEastAsia"/>
          <w:sz w:val="24"/>
          <w:szCs w:val="24"/>
        </w:rPr>
      </w:pPr>
      <w:r w:rsidRPr="0036197E">
        <w:rPr>
          <w:rFonts w:asciiTheme="minorEastAsia" w:hAnsiTheme="minorEastAsia" w:hint="eastAsia"/>
          <w:sz w:val="24"/>
          <w:szCs w:val="24"/>
        </w:rPr>
        <w:t>エ　免税事業者である取引先に対し，免税事業者であることを理由に，消費税率引上げ前の対価に消費税率引上げ分を上乗せした額よりも低い対価を定める場合（注）</w:t>
      </w:r>
    </w:p>
    <w:p w:rsidR="00A104CF" w:rsidRPr="0036197E" w:rsidRDefault="00A104CF" w:rsidP="00A104CF">
      <w:pPr>
        <w:ind w:leftChars="300" w:left="853" w:hangingChars="93" w:hanging="223"/>
        <w:rPr>
          <w:rFonts w:asciiTheme="minorEastAsia" w:hAnsiTheme="minorEastAsia"/>
          <w:sz w:val="24"/>
          <w:szCs w:val="24"/>
        </w:rPr>
      </w:pPr>
      <w:r w:rsidRPr="0036197E">
        <w:rPr>
          <w:rFonts w:asciiTheme="minorEastAsia" w:hAnsiTheme="minorEastAsia" w:hint="eastAsia"/>
          <w:sz w:val="24"/>
          <w:szCs w:val="24"/>
        </w:rPr>
        <w:t>オ　消費税率が２段階で引き上げられることから，２回目の引上げ時に消費税率引上げ分の全てを受け入れることとし，１回目の引上げ時においては，消費税率引上げ前の対価に消費税率引上げ分を上乗せした額よりも低い対価を定める場合</w:t>
      </w:r>
    </w:p>
    <w:p w:rsidR="00A104CF" w:rsidRPr="0036197E" w:rsidRDefault="00A104CF" w:rsidP="00A104CF">
      <w:pPr>
        <w:ind w:leftChars="300" w:left="853" w:hangingChars="93" w:hanging="223"/>
        <w:rPr>
          <w:rFonts w:asciiTheme="minorEastAsia" w:hAnsiTheme="minorEastAsia"/>
          <w:sz w:val="24"/>
          <w:szCs w:val="24"/>
        </w:rPr>
      </w:pPr>
      <w:r w:rsidRPr="0036197E">
        <w:rPr>
          <w:rFonts w:asciiTheme="minorEastAsia" w:hAnsiTheme="minorEastAsia" w:hint="eastAsia"/>
          <w:sz w:val="24"/>
          <w:szCs w:val="24"/>
        </w:rPr>
        <w:t>カ　商品の量目を減らし，対価を消費税率引上げ前のまま据え置いて定めたが，その対価の額が量目を減らしたことによるコスト削減効果を反映した額よりも低い場合</w:t>
      </w:r>
    </w:p>
    <w:p w:rsidR="00A104CF" w:rsidRPr="0036197E" w:rsidRDefault="00A104CF" w:rsidP="00A104CF">
      <w:pPr>
        <w:ind w:leftChars="299" w:left="1326" w:hangingChars="291" w:hanging="698"/>
        <w:rPr>
          <w:rFonts w:asciiTheme="minorEastAsia" w:hAnsiTheme="minorEastAsia"/>
          <w:sz w:val="24"/>
          <w:szCs w:val="24"/>
        </w:rPr>
      </w:pPr>
      <w:r w:rsidRPr="0036197E">
        <w:rPr>
          <w:rFonts w:asciiTheme="minorEastAsia" w:hAnsiTheme="minorEastAsia" w:hint="eastAsia"/>
          <w:sz w:val="24"/>
          <w:szCs w:val="24"/>
        </w:rPr>
        <w:lastRenderedPageBreak/>
        <w:t xml:space="preserve">　（注）免税事業者であっても，他の事業者から仕入れる原材料や諸経費の支払において，消費税額分を負担している点に留意する必要がある。</w:t>
      </w:r>
    </w:p>
    <w:p w:rsidR="00464D31" w:rsidRPr="0036197E" w:rsidRDefault="00464D31" w:rsidP="00464D31">
      <w:pPr>
        <w:ind w:left="480" w:hangingChars="200" w:hanging="480"/>
        <w:rPr>
          <w:rFonts w:asciiTheme="minorEastAsia" w:hAnsiTheme="minorEastAsia"/>
          <w:sz w:val="24"/>
          <w:szCs w:val="24"/>
        </w:rPr>
      </w:pPr>
    </w:p>
    <w:p w:rsidR="00464D31" w:rsidRPr="0036197E" w:rsidRDefault="00464D31"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t>（３）商品購入，役務利用又は利益提供の要請</w:t>
      </w:r>
    </w:p>
    <w:p w:rsidR="00464D31" w:rsidRPr="0036197E" w:rsidRDefault="00464D31"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t xml:space="preserve">　　　</w:t>
      </w:r>
      <w:r w:rsidR="00D2657A">
        <w:rPr>
          <w:rFonts w:asciiTheme="minorEastAsia" w:hAnsiTheme="minorEastAsia" w:hint="eastAsia"/>
          <w:sz w:val="24"/>
          <w:szCs w:val="24"/>
        </w:rPr>
        <w:t>商品又は役務について，消費税率引上げ分の全部又は一部を上乗せする代わりに，特定供給事業者に商品を購入させ，役務を利用させ又は経済上の利益を提供させること</w:t>
      </w:r>
    </w:p>
    <w:p w:rsidR="00464D31" w:rsidRPr="0036197E" w:rsidRDefault="004A708F" w:rsidP="00464D31">
      <w:pPr>
        <w:rPr>
          <w:rFonts w:asciiTheme="minorEastAsia" w:hAnsiTheme="minorEastAsia"/>
          <w:sz w:val="24"/>
          <w:szCs w:val="24"/>
        </w:rPr>
      </w:pPr>
      <w:r w:rsidRPr="0036197E">
        <w:rPr>
          <w:rFonts w:asciiTheme="minorEastAsia" w:hAnsiTheme="minorEastAsia" w:hint="eastAsia"/>
          <w:sz w:val="24"/>
          <w:szCs w:val="24"/>
        </w:rPr>
        <w:t xml:space="preserve">　　</w:t>
      </w:r>
      <w:r w:rsidR="00552771" w:rsidRPr="0036197E">
        <w:rPr>
          <w:rFonts w:asciiTheme="minorEastAsia" w:hAnsiTheme="minorEastAsia" w:hint="eastAsia"/>
          <w:sz w:val="24"/>
          <w:szCs w:val="24"/>
        </w:rPr>
        <w:t>＜</w:t>
      </w:r>
      <w:r w:rsidR="0054752B">
        <w:rPr>
          <w:rFonts w:asciiTheme="minorEastAsia" w:hAnsiTheme="minorEastAsia" w:hint="eastAsia"/>
          <w:sz w:val="24"/>
          <w:szCs w:val="24"/>
        </w:rPr>
        <w:t>問題となる事</w:t>
      </w:r>
      <w:r w:rsidR="0054752B" w:rsidRPr="0036197E">
        <w:rPr>
          <w:rFonts w:asciiTheme="minorEastAsia" w:hAnsiTheme="minorEastAsia" w:hint="eastAsia"/>
          <w:sz w:val="24"/>
          <w:szCs w:val="24"/>
        </w:rPr>
        <w:t>例</w:t>
      </w:r>
      <w:r w:rsidR="00552771" w:rsidRPr="0036197E">
        <w:rPr>
          <w:rFonts w:asciiTheme="minorEastAsia" w:hAnsiTheme="minorEastAsia" w:hint="eastAsia"/>
          <w:sz w:val="24"/>
          <w:szCs w:val="24"/>
        </w:rPr>
        <w:t>＞</w:t>
      </w:r>
    </w:p>
    <w:p w:rsidR="00A104CF" w:rsidRPr="0036197E" w:rsidRDefault="00A104CF" w:rsidP="00A104CF">
      <w:pPr>
        <w:ind w:leftChars="300" w:left="630"/>
        <w:rPr>
          <w:rFonts w:asciiTheme="minorEastAsia" w:hAnsiTheme="minorEastAsia"/>
          <w:sz w:val="24"/>
          <w:szCs w:val="24"/>
        </w:rPr>
      </w:pPr>
      <w:r w:rsidRPr="0036197E">
        <w:rPr>
          <w:rFonts w:asciiTheme="minorEastAsia" w:hAnsiTheme="minorEastAsia" w:hint="eastAsia"/>
          <w:sz w:val="24"/>
          <w:szCs w:val="24"/>
        </w:rPr>
        <w:t>【商品購入，役務利用</w:t>
      </w:r>
      <w:r w:rsidR="00E93E72">
        <w:rPr>
          <w:rFonts w:asciiTheme="minorEastAsia" w:hAnsiTheme="minorEastAsia" w:hint="eastAsia"/>
          <w:sz w:val="24"/>
          <w:szCs w:val="24"/>
        </w:rPr>
        <w:t>の</w:t>
      </w:r>
      <w:r w:rsidRPr="0036197E">
        <w:rPr>
          <w:rFonts w:asciiTheme="minorEastAsia" w:hAnsiTheme="minorEastAsia" w:hint="eastAsia"/>
          <w:sz w:val="24"/>
          <w:szCs w:val="24"/>
        </w:rPr>
        <w:t>要請】</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ア　消費税率引上げ分の全部又は一部を上乗せすることを受け入れる代わりに，取引先にディナーショーのチケットの購入，自社の宿泊施設の利用等を要請する場合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イ　消費税率引上げ分の全部又は一部を上乗せすることを受け入れる代わりに，本体価格の引下げに応じなかった取引先に対し，毎年定期的に一定金額分購入してきた商品の購入金額を増やすよう要請する場合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ウ　自社の指定する商品を購入しなければ，消費税率引上げに伴う対価の引上げに当たって不利な取扱いをする旨を示唆する場合</w:t>
      </w:r>
    </w:p>
    <w:p w:rsidR="00A104CF" w:rsidRPr="0036197E" w:rsidRDefault="00A104CF" w:rsidP="00A104CF">
      <w:pPr>
        <w:ind w:leftChars="300" w:left="870" w:hangingChars="100" w:hanging="240"/>
        <w:rPr>
          <w:rFonts w:asciiTheme="minorEastAsia" w:hAnsiTheme="minorEastAsia"/>
          <w:sz w:val="24"/>
          <w:szCs w:val="24"/>
        </w:rPr>
      </w:pP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【利益提供の要請】</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ア　消費税率引上げ分の全部又は一部を上乗せすることを受け入れる代わりに，消費税の転嫁の程度に応じて，取引先ごとに目標金額を定め，協賛金を要請する場合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イ　消費税率引上げ分の全部又は一部を上乗せすることを受け入れる代わりに，通常必要となる費用を負担することなく，取引先に対し，従業員等の派遣又は増員を要請する場合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ウ　消費税率引上げ分の全部又は一部を上乗せすることを受け入れる代わりに，消費税率の引上げに伴う価格改定や，外税方式への価格表示の変更等に係る値札付け替え等のために，取引先に対し，従業員等の派遣を要請する場合</w:t>
      </w:r>
    </w:p>
    <w:p w:rsidR="00A104CF" w:rsidRPr="0036197E" w:rsidRDefault="00A104CF" w:rsidP="00A104CF">
      <w:pPr>
        <w:pStyle w:val="mt10"/>
        <w:spacing w:before="0" w:line="240" w:lineRule="auto"/>
        <w:ind w:leftChars="300" w:left="870" w:hangingChars="100" w:hanging="240"/>
        <w:jc w:val="both"/>
        <w:rPr>
          <w:rFonts w:asciiTheme="minorEastAsia" w:eastAsiaTheme="minorEastAsia" w:hAnsiTheme="minorEastAsia"/>
          <w:sz w:val="24"/>
          <w:szCs w:val="24"/>
        </w:rPr>
      </w:pPr>
      <w:r w:rsidRPr="0036197E">
        <w:rPr>
          <w:rFonts w:asciiTheme="minorEastAsia" w:eastAsiaTheme="minorEastAsia" w:hAnsiTheme="minorEastAsia" w:hint="eastAsia"/>
          <w:sz w:val="24"/>
          <w:szCs w:val="24"/>
        </w:rPr>
        <w:t>エ　消費税率引上げ分の全部又は一部を上乗せすることを受け入れる代わりに，取引先に対し，取引の受発注に係るシステム変更に要する費用の全部又は一部の負担を要請する場合</w:t>
      </w:r>
    </w:p>
    <w:p w:rsidR="00A104CF" w:rsidRPr="0036197E" w:rsidRDefault="00A104CF" w:rsidP="00A104CF">
      <w:pPr>
        <w:ind w:leftChars="300" w:left="870" w:hangingChars="100" w:hanging="240"/>
        <w:rPr>
          <w:rFonts w:asciiTheme="minorEastAsia" w:hAnsiTheme="minorEastAsia"/>
          <w:sz w:val="24"/>
          <w:szCs w:val="24"/>
        </w:rPr>
      </w:pPr>
      <w:r w:rsidRPr="0036197E">
        <w:rPr>
          <w:rFonts w:asciiTheme="minorEastAsia" w:hAnsiTheme="minorEastAsia" w:hint="eastAsia"/>
          <w:sz w:val="24"/>
          <w:szCs w:val="24"/>
        </w:rPr>
        <w:t>オ　消費税率引上げ分の全部又は一部を上乗せすることを受け入れる代わりに，金型等の設計図面，特許権等の知的財産権，その他経済上の利益を無償又は通常支払われる対価と比べて著しく低い対価で提供要請する場合</w:t>
      </w:r>
    </w:p>
    <w:p w:rsidR="00464D31" w:rsidRDefault="00464D31" w:rsidP="00464D31">
      <w:pPr>
        <w:ind w:left="480" w:hangingChars="200" w:hanging="480"/>
        <w:rPr>
          <w:rFonts w:asciiTheme="minorEastAsia" w:hAnsiTheme="minorEastAsia"/>
          <w:sz w:val="24"/>
          <w:szCs w:val="24"/>
        </w:rPr>
      </w:pPr>
    </w:p>
    <w:p w:rsidR="007A145B" w:rsidRPr="0036197E" w:rsidRDefault="007A145B" w:rsidP="00464D31">
      <w:pPr>
        <w:ind w:left="480" w:hangingChars="200" w:hanging="480"/>
        <w:rPr>
          <w:rFonts w:asciiTheme="minorEastAsia" w:hAnsiTheme="minorEastAsia"/>
          <w:sz w:val="24"/>
          <w:szCs w:val="24"/>
        </w:rPr>
      </w:pPr>
    </w:p>
    <w:p w:rsidR="00464D31" w:rsidRPr="0036197E" w:rsidRDefault="00464D31"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lastRenderedPageBreak/>
        <w:t>（４）本体価格での交渉の拒否</w:t>
      </w:r>
    </w:p>
    <w:p w:rsidR="00464D31" w:rsidRPr="0036197E" w:rsidRDefault="00464D31"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t xml:space="preserve">　　　商品又は役務の供給の対価に係る交渉において消費税を含まない価格を用いる旨の特定供給事業者からの申出を拒むこと</w:t>
      </w:r>
      <w:r w:rsidR="00886B7A">
        <w:rPr>
          <w:rFonts w:asciiTheme="minorEastAsia" w:hAnsiTheme="minorEastAsia" w:hint="eastAsia"/>
          <w:sz w:val="24"/>
          <w:szCs w:val="24"/>
        </w:rPr>
        <w:t>（注）</w:t>
      </w:r>
    </w:p>
    <w:p w:rsidR="004A708F" w:rsidRPr="0036197E" w:rsidRDefault="00464D31">
      <w:pPr>
        <w:ind w:left="950" w:hangingChars="396" w:hanging="950"/>
        <w:rPr>
          <w:rFonts w:asciiTheme="minorEastAsia" w:hAnsiTheme="minorEastAsia"/>
          <w:sz w:val="24"/>
          <w:szCs w:val="24"/>
        </w:rPr>
      </w:pPr>
      <w:r w:rsidRPr="0036197E">
        <w:rPr>
          <w:rFonts w:asciiTheme="minorEastAsia" w:hAnsiTheme="minorEastAsia" w:hint="eastAsia"/>
          <w:sz w:val="24"/>
          <w:szCs w:val="24"/>
        </w:rPr>
        <w:t xml:space="preserve">　　（注）申出を拒むとは，</w:t>
      </w:r>
      <w:r w:rsidR="0079301B" w:rsidRPr="0036197E">
        <w:rPr>
          <w:rFonts w:asciiTheme="minorEastAsia" w:hAnsiTheme="minorEastAsia" w:hint="eastAsia"/>
          <w:sz w:val="24"/>
          <w:szCs w:val="24"/>
        </w:rPr>
        <w:t>特定事業者</w:t>
      </w:r>
      <w:r w:rsidRPr="0036197E">
        <w:rPr>
          <w:rFonts w:asciiTheme="minorEastAsia" w:hAnsiTheme="minorEastAsia" w:hint="eastAsia"/>
          <w:sz w:val="24"/>
          <w:szCs w:val="24"/>
        </w:rPr>
        <w:t>が，特定供給事業者からの申出を明示的に拒む場合が該当することはいうまでもないが，例えば，次のとおり，特定供給事業者が本体価格で価格交渉を行うことを困難にさせる場合も該当する。</w:t>
      </w:r>
    </w:p>
    <w:p w:rsidR="000305A3" w:rsidRDefault="00A104CF">
      <w:pPr>
        <w:ind w:leftChars="333" w:left="951" w:hangingChars="105" w:hanging="252"/>
        <w:rPr>
          <w:rFonts w:asciiTheme="minorEastAsia" w:hAnsiTheme="minorEastAsia"/>
          <w:sz w:val="24"/>
          <w:szCs w:val="24"/>
        </w:rPr>
      </w:pPr>
      <w:r w:rsidRPr="0036197E">
        <w:rPr>
          <w:rFonts w:asciiTheme="minorEastAsia" w:hAnsiTheme="minorEastAsia" w:hint="eastAsia"/>
          <w:sz w:val="24"/>
          <w:szCs w:val="24"/>
        </w:rPr>
        <w:t>ア　特定供給事業者が本体価格と消費税額を別々に記載した見積書等を提出したため，本体価格に消費税額を加えた総額のみを記載した見積書等を再度提出させる場合</w:t>
      </w:r>
    </w:p>
    <w:p w:rsidR="000305A3" w:rsidRDefault="00A104CF">
      <w:pPr>
        <w:ind w:leftChars="333" w:left="951" w:hangingChars="105" w:hanging="252"/>
        <w:rPr>
          <w:rFonts w:asciiTheme="minorEastAsia" w:hAnsiTheme="minorEastAsia"/>
          <w:sz w:val="24"/>
          <w:szCs w:val="24"/>
        </w:rPr>
      </w:pPr>
      <w:r w:rsidRPr="0036197E">
        <w:rPr>
          <w:rFonts w:asciiTheme="minorEastAsia" w:hAnsiTheme="minorEastAsia" w:hint="eastAsia"/>
          <w:sz w:val="24"/>
          <w:szCs w:val="24"/>
        </w:rPr>
        <w:t>イ　特定事業者が，本体価格に消費税額を加えた総額しか記載できない見積書等の様式を定め，その様式の使用を余儀なくさせる場合</w:t>
      </w:r>
    </w:p>
    <w:p w:rsidR="00464D31" w:rsidRPr="0036197E" w:rsidRDefault="00464D31" w:rsidP="00464D31">
      <w:pPr>
        <w:ind w:left="480" w:hangingChars="200" w:hanging="480"/>
        <w:rPr>
          <w:rFonts w:asciiTheme="minorEastAsia" w:hAnsiTheme="minorEastAsia"/>
          <w:sz w:val="24"/>
          <w:szCs w:val="24"/>
        </w:rPr>
      </w:pPr>
    </w:p>
    <w:p w:rsidR="00464D31" w:rsidRPr="0036197E" w:rsidRDefault="00464D31"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t>（５）報復行為</w:t>
      </w:r>
    </w:p>
    <w:p w:rsidR="00464D31" w:rsidRPr="0036197E" w:rsidRDefault="00464D31" w:rsidP="00464D31">
      <w:pPr>
        <w:ind w:left="480" w:hangingChars="200" w:hanging="480"/>
        <w:rPr>
          <w:rFonts w:asciiTheme="minorEastAsia" w:hAnsiTheme="minorEastAsia"/>
          <w:sz w:val="24"/>
          <w:szCs w:val="24"/>
        </w:rPr>
      </w:pPr>
      <w:r w:rsidRPr="0036197E">
        <w:rPr>
          <w:rFonts w:asciiTheme="minorEastAsia" w:hAnsiTheme="minorEastAsia" w:hint="eastAsia"/>
          <w:sz w:val="24"/>
          <w:szCs w:val="24"/>
        </w:rPr>
        <w:t xml:space="preserve">　　　上記（１）から（４）に掲げる行為があるとして，特定供給事業者が公正取引委員会，主務大臣又は中小企業庁長官に対しその事実を知らせたことを理由として，取引の数量を減じ，取引を停止し，その他不利益な取扱いをすること</w:t>
      </w:r>
    </w:p>
    <w:sectPr w:rsidR="00464D31" w:rsidRPr="0036197E" w:rsidSect="00EA1C8A">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7A" w:rsidRDefault="00D2657A" w:rsidP="00AF4283">
      <w:r>
        <w:separator/>
      </w:r>
    </w:p>
  </w:endnote>
  <w:endnote w:type="continuationSeparator" w:id="0">
    <w:p w:rsidR="00D2657A" w:rsidRDefault="00D2657A" w:rsidP="00A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7A" w:rsidRDefault="00D2657A" w:rsidP="00AF4283">
      <w:r>
        <w:separator/>
      </w:r>
    </w:p>
  </w:footnote>
  <w:footnote w:type="continuationSeparator" w:id="0">
    <w:p w:rsidR="00D2657A" w:rsidRDefault="00D2657A" w:rsidP="00AF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83"/>
    <w:rsid w:val="00000919"/>
    <w:rsid w:val="00000F67"/>
    <w:rsid w:val="000012D8"/>
    <w:rsid w:val="00001854"/>
    <w:rsid w:val="0000194B"/>
    <w:rsid w:val="00001BBD"/>
    <w:rsid w:val="00001CBA"/>
    <w:rsid w:val="00001ED8"/>
    <w:rsid w:val="000024D5"/>
    <w:rsid w:val="00002841"/>
    <w:rsid w:val="00003058"/>
    <w:rsid w:val="000032AF"/>
    <w:rsid w:val="00003A00"/>
    <w:rsid w:val="00003FA3"/>
    <w:rsid w:val="00004095"/>
    <w:rsid w:val="000047FA"/>
    <w:rsid w:val="000053C6"/>
    <w:rsid w:val="0000574D"/>
    <w:rsid w:val="00005C32"/>
    <w:rsid w:val="000065FF"/>
    <w:rsid w:val="00006CB7"/>
    <w:rsid w:val="000113F3"/>
    <w:rsid w:val="00011415"/>
    <w:rsid w:val="0001153B"/>
    <w:rsid w:val="00011566"/>
    <w:rsid w:val="00011BBC"/>
    <w:rsid w:val="0001220C"/>
    <w:rsid w:val="00012300"/>
    <w:rsid w:val="00012649"/>
    <w:rsid w:val="00012C02"/>
    <w:rsid w:val="00012E0B"/>
    <w:rsid w:val="000131F0"/>
    <w:rsid w:val="000140C4"/>
    <w:rsid w:val="000142EF"/>
    <w:rsid w:val="000152BD"/>
    <w:rsid w:val="00016143"/>
    <w:rsid w:val="00016403"/>
    <w:rsid w:val="00016F42"/>
    <w:rsid w:val="000175CE"/>
    <w:rsid w:val="00017A18"/>
    <w:rsid w:val="00020E05"/>
    <w:rsid w:val="000211A7"/>
    <w:rsid w:val="00021504"/>
    <w:rsid w:val="00021EF6"/>
    <w:rsid w:val="0002232A"/>
    <w:rsid w:val="000230D8"/>
    <w:rsid w:val="00023613"/>
    <w:rsid w:val="000239D4"/>
    <w:rsid w:val="00023F20"/>
    <w:rsid w:val="00024056"/>
    <w:rsid w:val="000241E3"/>
    <w:rsid w:val="0002430C"/>
    <w:rsid w:val="000244D3"/>
    <w:rsid w:val="00024776"/>
    <w:rsid w:val="00024AD0"/>
    <w:rsid w:val="000256A0"/>
    <w:rsid w:val="00025B18"/>
    <w:rsid w:val="000277A4"/>
    <w:rsid w:val="000277BC"/>
    <w:rsid w:val="00027F46"/>
    <w:rsid w:val="00030252"/>
    <w:rsid w:val="00030367"/>
    <w:rsid w:val="000305A3"/>
    <w:rsid w:val="00030892"/>
    <w:rsid w:val="00030A6B"/>
    <w:rsid w:val="00030ED2"/>
    <w:rsid w:val="00030FB2"/>
    <w:rsid w:val="0003112A"/>
    <w:rsid w:val="000311C8"/>
    <w:rsid w:val="00031239"/>
    <w:rsid w:val="0003248A"/>
    <w:rsid w:val="00032595"/>
    <w:rsid w:val="00032AEC"/>
    <w:rsid w:val="00033092"/>
    <w:rsid w:val="0003328A"/>
    <w:rsid w:val="00033CA2"/>
    <w:rsid w:val="00033F02"/>
    <w:rsid w:val="0003473D"/>
    <w:rsid w:val="00034D25"/>
    <w:rsid w:val="00035D14"/>
    <w:rsid w:val="00036619"/>
    <w:rsid w:val="00037F65"/>
    <w:rsid w:val="00037F78"/>
    <w:rsid w:val="00040265"/>
    <w:rsid w:val="000407D5"/>
    <w:rsid w:val="000410EB"/>
    <w:rsid w:val="00041517"/>
    <w:rsid w:val="0004151C"/>
    <w:rsid w:val="00042DBB"/>
    <w:rsid w:val="000435D7"/>
    <w:rsid w:val="00043612"/>
    <w:rsid w:val="00043A1B"/>
    <w:rsid w:val="0004411C"/>
    <w:rsid w:val="00044158"/>
    <w:rsid w:val="0004463B"/>
    <w:rsid w:val="00044709"/>
    <w:rsid w:val="00044807"/>
    <w:rsid w:val="00044AE3"/>
    <w:rsid w:val="00044DAC"/>
    <w:rsid w:val="00046135"/>
    <w:rsid w:val="00046B72"/>
    <w:rsid w:val="00046E23"/>
    <w:rsid w:val="00047D6B"/>
    <w:rsid w:val="00047E18"/>
    <w:rsid w:val="000509EE"/>
    <w:rsid w:val="000513E8"/>
    <w:rsid w:val="0005168B"/>
    <w:rsid w:val="00052595"/>
    <w:rsid w:val="0005294D"/>
    <w:rsid w:val="000529F3"/>
    <w:rsid w:val="000529FD"/>
    <w:rsid w:val="00052C82"/>
    <w:rsid w:val="00052DB1"/>
    <w:rsid w:val="00052FF1"/>
    <w:rsid w:val="0005332C"/>
    <w:rsid w:val="000533B8"/>
    <w:rsid w:val="00053BD7"/>
    <w:rsid w:val="00053F1C"/>
    <w:rsid w:val="000546C9"/>
    <w:rsid w:val="00054A83"/>
    <w:rsid w:val="00054C09"/>
    <w:rsid w:val="00054D3C"/>
    <w:rsid w:val="0005527B"/>
    <w:rsid w:val="0005584C"/>
    <w:rsid w:val="00055D99"/>
    <w:rsid w:val="00055DD4"/>
    <w:rsid w:val="00055F9B"/>
    <w:rsid w:val="00057FCD"/>
    <w:rsid w:val="00060455"/>
    <w:rsid w:val="00060594"/>
    <w:rsid w:val="00060E79"/>
    <w:rsid w:val="00062493"/>
    <w:rsid w:val="000626B7"/>
    <w:rsid w:val="00062B51"/>
    <w:rsid w:val="00063404"/>
    <w:rsid w:val="00063527"/>
    <w:rsid w:val="00063660"/>
    <w:rsid w:val="00063777"/>
    <w:rsid w:val="00064C61"/>
    <w:rsid w:val="00064C63"/>
    <w:rsid w:val="00064D10"/>
    <w:rsid w:val="00064FA6"/>
    <w:rsid w:val="0006620F"/>
    <w:rsid w:val="0006631A"/>
    <w:rsid w:val="0006675D"/>
    <w:rsid w:val="00066D49"/>
    <w:rsid w:val="00067B40"/>
    <w:rsid w:val="00067F08"/>
    <w:rsid w:val="0007112D"/>
    <w:rsid w:val="0007146D"/>
    <w:rsid w:val="0007148A"/>
    <w:rsid w:val="000716E4"/>
    <w:rsid w:val="0007217B"/>
    <w:rsid w:val="00072A25"/>
    <w:rsid w:val="00072FB8"/>
    <w:rsid w:val="000730EB"/>
    <w:rsid w:val="00073305"/>
    <w:rsid w:val="0007481E"/>
    <w:rsid w:val="00074992"/>
    <w:rsid w:val="00074AFC"/>
    <w:rsid w:val="00075D6A"/>
    <w:rsid w:val="00076B25"/>
    <w:rsid w:val="00077074"/>
    <w:rsid w:val="00077793"/>
    <w:rsid w:val="000802C5"/>
    <w:rsid w:val="000802D9"/>
    <w:rsid w:val="00080650"/>
    <w:rsid w:val="000806A5"/>
    <w:rsid w:val="000808CE"/>
    <w:rsid w:val="000809FD"/>
    <w:rsid w:val="000815A2"/>
    <w:rsid w:val="0008185F"/>
    <w:rsid w:val="00081E44"/>
    <w:rsid w:val="00081FF8"/>
    <w:rsid w:val="00082194"/>
    <w:rsid w:val="000821BD"/>
    <w:rsid w:val="000824B1"/>
    <w:rsid w:val="00082893"/>
    <w:rsid w:val="0008294C"/>
    <w:rsid w:val="000832D5"/>
    <w:rsid w:val="000833F0"/>
    <w:rsid w:val="00083A55"/>
    <w:rsid w:val="00083B6F"/>
    <w:rsid w:val="00083DB0"/>
    <w:rsid w:val="00083EAB"/>
    <w:rsid w:val="000843B3"/>
    <w:rsid w:val="000843C9"/>
    <w:rsid w:val="00084977"/>
    <w:rsid w:val="00084C31"/>
    <w:rsid w:val="000857D9"/>
    <w:rsid w:val="0008591D"/>
    <w:rsid w:val="00086D7F"/>
    <w:rsid w:val="0008782F"/>
    <w:rsid w:val="0009072E"/>
    <w:rsid w:val="00090C79"/>
    <w:rsid w:val="00090D16"/>
    <w:rsid w:val="00091006"/>
    <w:rsid w:val="00091A3D"/>
    <w:rsid w:val="00091E83"/>
    <w:rsid w:val="00092009"/>
    <w:rsid w:val="000924D9"/>
    <w:rsid w:val="000928EF"/>
    <w:rsid w:val="00092B5A"/>
    <w:rsid w:val="00092C60"/>
    <w:rsid w:val="0009326B"/>
    <w:rsid w:val="00093476"/>
    <w:rsid w:val="000935D2"/>
    <w:rsid w:val="00093C87"/>
    <w:rsid w:val="00093D91"/>
    <w:rsid w:val="00093EF6"/>
    <w:rsid w:val="000940CB"/>
    <w:rsid w:val="000941FF"/>
    <w:rsid w:val="000943DE"/>
    <w:rsid w:val="000946BC"/>
    <w:rsid w:val="000953B3"/>
    <w:rsid w:val="0009568A"/>
    <w:rsid w:val="00095ADD"/>
    <w:rsid w:val="00095BBE"/>
    <w:rsid w:val="00095E3B"/>
    <w:rsid w:val="000960D6"/>
    <w:rsid w:val="0009615F"/>
    <w:rsid w:val="000A015A"/>
    <w:rsid w:val="000A04C4"/>
    <w:rsid w:val="000A0BE4"/>
    <w:rsid w:val="000A0D6D"/>
    <w:rsid w:val="000A0D73"/>
    <w:rsid w:val="000A103A"/>
    <w:rsid w:val="000A1ABC"/>
    <w:rsid w:val="000A2235"/>
    <w:rsid w:val="000A2552"/>
    <w:rsid w:val="000A26FA"/>
    <w:rsid w:val="000A2E58"/>
    <w:rsid w:val="000A302A"/>
    <w:rsid w:val="000A38BE"/>
    <w:rsid w:val="000A3D87"/>
    <w:rsid w:val="000A3E02"/>
    <w:rsid w:val="000A4247"/>
    <w:rsid w:val="000A4A29"/>
    <w:rsid w:val="000A4ABF"/>
    <w:rsid w:val="000A4E11"/>
    <w:rsid w:val="000A50F7"/>
    <w:rsid w:val="000A5358"/>
    <w:rsid w:val="000A5648"/>
    <w:rsid w:val="000A584F"/>
    <w:rsid w:val="000A59B5"/>
    <w:rsid w:val="000A67B1"/>
    <w:rsid w:val="000A69ED"/>
    <w:rsid w:val="000A6DF0"/>
    <w:rsid w:val="000A6FA8"/>
    <w:rsid w:val="000A73DD"/>
    <w:rsid w:val="000A7A15"/>
    <w:rsid w:val="000A7AFF"/>
    <w:rsid w:val="000B060E"/>
    <w:rsid w:val="000B097E"/>
    <w:rsid w:val="000B0A8E"/>
    <w:rsid w:val="000B0B2C"/>
    <w:rsid w:val="000B104F"/>
    <w:rsid w:val="000B106B"/>
    <w:rsid w:val="000B2493"/>
    <w:rsid w:val="000B2A90"/>
    <w:rsid w:val="000B2E10"/>
    <w:rsid w:val="000B2ED8"/>
    <w:rsid w:val="000B3563"/>
    <w:rsid w:val="000B372D"/>
    <w:rsid w:val="000B3834"/>
    <w:rsid w:val="000B4AA4"/>
    <w:rsid w:val="000B57CF"/>
    <w:rsid w:val="000B5E63"/>
    <w:rsid w:val="000B5F18"/>
    <w:rsid w:val="000B64D1"/>
    <w:rsid w:val="000B663E"/>
    <w:rsid w:val="000B6734"/>
    <w:rsid w:val="000B690F"/>
    <w:rsid w:val="000B71F6"/>
    <w:rsid w:val="000B7743"/>
    <w:rsid w:val="000B7C79"/>
    <w:rsid w:val="000B7E58"/>
    <w:rsid w:val="000C049F"/>
    <w:rsid w:val="000C0775"/>
    <w:rsid w:val="000C079E"/>
    <w:rsid w:val="000C08DC"/>
    <w:rsid w:val="000C0BBE"/>
    <w:rsid w:val="000C0F95"/>
    <w:rsid w:val="000C11D1"/>
    <w:rsid w:val="000C1DD3"/>
    <w:rsid w:val="000C1FF5"/>
    <w:rsid w:val="000C21DA"/>
    <w:rsid w:val="000C2247"/>
    <w:rsid w:val="000C240D"/>
    <w:rsid w:val="000C2B2C"/>
    <w:rsid w:val="000C2B40"/>
    <w:rsid w:val="000C2B6A"/>
    <w:rsid w:val="000C2E96"/>
    <w:rsid w:val="000C307D"/>
    <w:rsid w:val="000C3666"/>
    <w:rsid w:val="000C4720"/>
    <w:rsid w:val="000C4B87"/>
    <w:rsid w:val="000C4CB9"/>
    <w:rsid w:val="000C54AB"/>
    <w:rsid w:val="000C5586"/>
    <w:rsid w:val="000C5EC4"/>
    <w:rsid w:val="000C61A9"/>
    <w:rsid w:val="000C7B0C"/>
    <w:rsid w:val="000C7D2A"/>
    <w:rsid w:val="000C7E66"/>
    <w:rsid w:val="000D02CC"/>
    <w:rsid w:val="000D11DE"/>
    <w:rsid w:val="000D14E4"/>
    <w:rsid w:val="000D16F3"/>
    <w:rsid w:val="000D19B9"/>
    <w:rsid w:val="000D24A7"/>
    <w:rsid w:val="000D25F4"/>
    <w:rsid w:val="000D28ED"/>
    <w:rsid w:val="000D412E"/>
    <w:rsid w:val="000D461C"/>
    <w:rsid w:val="000D51B6"/>
    <w:rsid w:val="000D5694"/>
    <w:rsid w:val="000D5BD5"/>
    <w:rsid w:val="000D67BE"/>
    <w:rsid w:val="000D6D3B"/>
    <w:rsid w:val="000D7795"/>
    <w:rsid w:val="000E006D"/>
    <w:rsid w:val="000E0455"/>
    <w:rsid w:val="000E103E"/>
    <w:rsid w:val="000E1B36"/>
    <w:rsid w:val="000E1B91"/>
    <w:rsid w:val="000E23ED"/>
    <w:rsid w:val="000E24D3"/>
    <w:rsid w:val="000E2613"/>
    <w:rsid w:val="000E265E"/>
    <w:rsid w:val="000E29F9"/>
    <w:rsid w:val="000E2A82"/>
    <w:rsid w:val="000E3521"/>
    <w:rsid w:val="000E38C2"/>
    <w:rsid w:val="000E4554"/>
    <w:rsid w:val="000E4C0B"/>
    <w:rsid w:val="000E51D8"/>
    <w:rsid w:val="000E5227"/>
    <w:rsid w:val="000E598E"/>
    <w:rsid w:val="000E6625"/>
    <w:rsid w:val="000E6F3F"/>
    <w:rsid w:val="000E73E0"/>
    <w:rsid w:val="000E796B"/>
    <w:rsid w:val="000F0532"/>
    <w:rsid w:val="000F0D01"/>
    <w:rsid w:val="000F0FA5"/>
    <w:rsid w:val="000F1236"/>
    <w:rsid w:val="000F1EBE"/>
    <w:rsid w:val="000F1FC4"/>
    <w:rsid w:val="000F2072"/>
    <w:rsid w:val="000F23B3"/>
    <w:rsid w:val="000F28FB"/>
    <w:rsid w:val="000F2A69"/>
    <w:rsid w:val="000F3537"/>
    <w:rsid w:val="000F3545"/>
    <w:rsid w:val="000F35EF"/>
    <w:rsid w:val="000F362F"/>
    <w:rsid w:val="000F3A46"/>
    <w:rsid w:val="000F3B1C"/>
    <w:rsid w:val="000F3EE6"/>
    <w:rsid w:val="000F4789"/>
    <w:rsid w:val="000F4BD3"/>
    <w:rsid w:val="000F5586"/>
    <w:rsid w:val="000F5F85"/>
    <w:rsid w:val="000F68CA"/>
    <w:rsid w:val="000F6ABF"/>
    <w:rsid w:val="000F7149"/>
    <w:rsid w:val="000F7369"/>
    <w:rsid w:val="000F74D4"/>
    <w:rsid w:val="000F7584"/>
    <w:rsid w:val="000F76DB"/>
    <w:rsid w:val="000F77D5"/>
    <w:rsid w:val="00100411"/>
    <w:rsid w:val="0010131B"/>
    <w:rsid w:val="00101865"/>
    <w:rsid w:val="00101C86"/>
    <w:rsid w:val="001023A1"/>
    <w:rsid w:val="00103941"/>
    <w:rsid w:val="0010396A"/>
    <w:rsid w:val="00103B72"/>
    <w:rsid w:val="00103E88"/>
    <w:rsid w:val="00104348"/>
    <w:rsid w:val="001044B8"/>
    <w:rsid w:val="00104E80"/>
    <w:rsid w:val="00104FDF"/>
    <w:rsid w:val="00105129"/>
    <w:rsid w:val="00105F75"/>
    <w:rsid w:val="0010634A"/>
    <w:rsid w:val="00106827"/>
    <w:rsid w:val="001068D3"/>
    <w:rsid w:val="0010725E"/>
    <w:rsid w:val="00107265"/>
    <w:rsid w:val="0010742D"/>
    <w:rsid w:val="0010771B"/>
    <w:rsid w:val="00107730"/>
    <w:rsid w:val="00107C5F"/>
    <w:rsid w:val="00107D57"/>
    <w:rsid w:val="00110805"/>
    <w:rsid w:val="00111C4A"/>
    <w:rsid w:val="00111E7A"/>
    <w:rsid w:val="001126CB"/>
    <w:rsid w:val="00112BEC"/>
    <w:rsid w:val="00113057"/>
    <w:rsid w:val="0011383A"/>
    <w:rsid w:val="00114220"/>
    <w:rsid w:val="001143A4"/>
    <w:rsid w:val="00114834"/>
    <w:rsid w:val="00114B6F"/>
    <w:rsid w:val="0011509B"/>
    <w:rsid w:val="00115149"/>
    <w:rsid w:val="001153CE"/>
    <w:rsid w:val="00115592"/>
    <w:rsid w:val="001159B5"/>
    <w:rsid w:val="00115ED8"/>
    <w:rsid w:val="00115EF7"/>
    <w:rsid w:val="00116353"/>
    <w:rsid w:val="00116510"/>
    <w:rsid w:val="00116D95"/>
    <w:rsid w:val="001171B5"/>
    <w:rsid w:val="0011732D"/>
    <w:rsid w:val="00117F1A"/>
    <w:rsid w:val="001207D1"/>
    <w:rsid w:val="00120989"/>
    <w:rsid w:val="001215EC"/>
    <w:rsid w:val="00121737"/>
    <w:rsid w:val="00123019"/>
    <w:rsid w:val="0012305C"/>
    <w:rsid w:val="00123E7E"/>
    <w:rsid w:val="00123ED2"/>
    <w:rsid w:val="001240C3"/>
    <w:rsid w:val="00124F08"/>
    <w:rsid w:val="00125154"/>
    <w:rsid w:val="00125642"/>
    <w:rsid w:val="00125C2F"/>
    <w:rsid w:val="0012620B"/>
    <w:rsid w:val="0012686C"/>
    <w:rsid w:val="00126D41"/>
    <w:rsid w:val="001270F2"/>
    <w:rsid w:val="001278D4"/>
    <w:rsid w:val="00127DF6"/>
    <w:rsid w:val="00131D25"/>
    <w:rsid w:val="001326AD"/>
    <w:rsid w:val="00132974"/>
    <w:rsid w:val="00133348"/>
    <w:rsid w:val="00134813"/>
    <w:rsid w:val="00134930"/>
    <w:rsid w:val="00134CC1"/>
    <w:rsid w:val="00135AA0"/>
    <w:rsid w:val="00135B81"/>
    <w:rsid w:val="00135BF2"/>
    <w:rsid w:val="00135C31"/>
    <w:rsid w:val="00135DA1"/>
    <w:rsid w:val="00135E05"/>
    <w:rsid w:val="00136454"/>
    <w:rsid w:val="0013695E"/>
    <w:rsid w:val="00136BE1"/>
    <w:rsid w:val="00136E79"/>
    <w:rsid w:val="00136F71"/>
    <w:rsid w:val="001375AA"/>
    <w:rsid w:val="00137C9B"/>
    <w:rsid w:val="0014194F"/>
    <w:rsid w:val="001419CF"/>
    <w:rsid w:val="00141DC9"/>
    <w:rsid w:val="00142337"/>
    <w:rsid w:val="00143570"/>
    <w:rsid w:val="00143B4C"/>
    <w:rsid w:val="00144632"/>
    <w:rsid w:val="001446C3"/>
    <w:rsid w:val="00144FE7"/>
    <w:rsid w:val="001457ED"/>
    <w:rsid w:val="00145EC3"/>
    <w:rsid w:val="00145FBD"/>
    <w:rsid w:val="00146126"/>
    <w:rsid w:val="001463F7"/>
    <w:rsid w:val="00146E06"/>
    <w:rsid w:val="00146F43"/>
    <w:rsid w:val="00147607"/>
    <w:rsid w:val="001503ED"/>
    <w:rsid w:val="001506BA"/>
    <w:rsid w:val="00150A8A"/>
    <w:rsid w:val="00151D03"/>
    <w:rsid w:val="001524DD"/>
    <w:rsid w:val="00152761"/>
    <w:rsid w:val="00152CA8"/>
    <w:rsid w:val="00152ED8"/>
    <w:rsid w:val="0015308E"/>
    <w:rsid w:val="00153529"/>
    <w:rsid w:val="00153AD2"/>
    <w:rsid w:val="00154321"/>
    <w:rsid w:val="001551C1"/>
    <w:rsid w:val="0015599E"/>
    <w:rsid w:val="00155A14"/>
    <w:rsid w:val="00155EEF"/>
    <w:rsid w:val="00155FE2"/>
    <w:rsid w:val="00156148"/>
    <w:rsid w:val="00156590"/>
    <w:rsid w:val="0015685D"/>
    <w:rsid w:val="0015688B"/>
    <w:rsid w:val="00156925"/>
    <w:rsid w:val="00156B0B"/>
    <w:rsid w:val="00156FF5"/>
    <w:rsid w:val="001574E8"/>
    <w:rsid w:val="001576B5"/>
    <w:rsid w:val="00157C6F"/>
    <w:rsid w:val="00157E26"/>
    <w:rsid w:val="00160EE2"/>
    <w:rsid w:val="0016128A"/>
    <w:rsid w:val="0016181B"/>
    <w:rsid w:val="00161846"/>
    <w:rsid w:val="00161B37"/>
    <w:rsid w:val="00161D0E"/>
    <w:rsid w:val="001620FD"/>
    <w:rsid w:val="00162C12"/>
    <w:rsid w:val="00162F6D"/>
    <w:rsid w:val="00163360"/>
    <w:rsid w:val="001634BD"/>
    <w:rsid w:val="00163791"/>
    <w:rsid w:val="0016380A"/>
    <w:rsid w:val="00164108"/>
    <w:rsid w:val="00164571"/>
    <w:rsid w:val="00164D19"/>
    <w:rsid w:val="00164DAB"/>
    <w:rsid w:val="001654B1"/>
    <w:rsid w:val="001655A7"/>
    <w:rsid w:val="001656DF"/>
    <w:rsid w:val="001658BF"/>
    <w:rsid w:val="00165C39"/>
    <w:rsid w:val="00165E9D"/>
    <w:rsid w:val="001660B3"/>
    <w:rsid w:val="00166443"/>
    <w:rsid w:val="00166616"/>
    <w:rsid w:val="00166B5C"/>
    <w:rsid w:val="00166D6E"/>
    <w:rsid w:val="00167383"/>
    <w:rsid w:val="00167492"/>
    <w:rsid w:val="001679EB"/>
    <w:rsid w:val="00167F2E"/>
    <w:rsid w:val="001701A6"/>
    <w:rsid w:val="00170515"/>
    <w:rsid w:val="00170F9B"/>
    <w:rsid w:val="0017121F"/>
    <w:rsid w:val="001713E2"/>
    <w:rsid w:val="001738E3"/>
    <w:rsid w:val="00174030"/>
    <w:rsid w:val="00174573"/>
    <w:rsid w:val="00174577"/>
    <w:rsid w:val="00174926"/>
    <w:rsid w:val="0017561B"/>
    <w:rsid w:val="00175666"/>
    <w:rsid w:val="001769C8"/>
    <w:rsid w:val="00177508"/>
    <w:rsid w:val="0017776F"/>
    <w:rsid w:val="00177E64"/>
    <w:rsid w:val="0018059E"/>
    <w:rsid w:val="00180953"/>
    <w:rsid w:val="00181D15"/>
    <w:rsid w:val="00182BF8"/>
    <w:rsid w:val="001838D7"/>
    <w:rsid w:val="00183ECC"/>
    <w:rsid w:val="00184168"/>
    <w:rsid w:val="0018437A"/>
    <w:rsid w:val="001844BA"/>
    <w:rsid w:val="00184E98"/>
    <w:rsid w:val="00185C48"/>
    <w:rsid w:val="0018635F"/>
    <w:rsid w:val="001902B4"/>
    <w:rsid w:val="001904B1"/>
    <w:rsid w:val="001905F3"/>
    <w:rsid w:val="00190E90"/>
    <w:rsid w:val="0019136E"/>
    <w:rsid w:val="00191E65"/>
    <w:rsid w:val="00191EEE"/>
    <w:rsid w:val="0019230D"/>
    <w:rsid w:val="001933A2"/>
    <w:rsid w:val="001934A1"/>
    <w:rsid w:val="001936D8"/>
    <w:rsid w:val="00193E2F"/>
    <w:rsid w:val="00194728"/>
    <w:rsid w:val="00195685"/>
    <w:rsid w:val="001959A6"/>
    <w:rsid w:val="00196EF1"/>
    <w:rsid w:val="00197686"/>
    <w:rsid w:val="00197BB5"/>
    <w:rsid w:val="001A0425"/>
    <w:rsid w:val="001A05B2"/>
    <w:rsid w:val="001A0B38"/>
    <w:rsid w:val="001A1497"/>
    <w:rsid w:val="001A1ADF"/>
    <w:rsid w:val="001A1D2E"/>
    <w:rsid w:val="001A1E81"/>
    <w:rsid w:val="001A27A3"/>
    <w:rsid w:val="001A2ABF"/>
    <w:rsid w:val="001A2D18"/>
    <w:rsid w:val="001A348E"/>
    <w:rsid w:val="001A3626"/>
    <w:rsid w:val="001A4219"/>
    <w:rsid w:val="001A4715"/>
    <w:rsid w:val="001A528C"/>
    <w:rsid w:val="001A5FB3"/>
    <w:rsid w:val="001A6538"/>
    <w:rsid w:val="001A7268"/>
    <w:rsid w:val="001A7406"/>
    <w:rsid w:val="001A783C"/>
    <w:rsid w:val="001B0DD4"/>
    <w:rsid w:val="001B118C"/>
    <w:rsid w:val="001B125F"/>
    <w:rsid w:val="001B1B34"/>
    <w:rsid w:val="001B27A7"/>
    <w:rsid w:val="001B351F"/>
    <w:rsid w:val="001B3638"/>
    <w:rsid w:val="001B402A"/>
    <w:rsid w:val="001B4271"/>
    <w:rsid w:val="001B43FC"/>
    <w:rsid w:val="001B45F5"/>
    <w:rsid w:val="001B47EC"/>
    <w:rsid w:val="001B4A56"/>
    <w:rsid w:val="001B503E"/>
    <w:rsid w:val="001B5830"/>
    <w:rsid w:val="001B595A"/>
    <w:rsid w:val="001B5D0F"/>
    <w:rsid w:val="001B650B"/>
    <w:rsid w:val="001B75E2"/>
    <w:rsid w:val="001B7A51"/>
    <w:rsid w:val="001B7C23"/>
    <w:rsid w:val="001B7D7F"/>
    <w:rsid w:val="001C002A"/>
    <w:rsid w:val="001C0C4A"/>
    <w:rsid w:val="001C0EED"/>
    <w:rsid w:val="001C17BC"/>
    <w:rsid w:val="001C2263"/>
    <w:rsid w:val="001C2296"/>
    <w:rsid w:val="001C2DF0"/>
    <w:rsid w:val="001C3002"/>
    <w:rsid w:val="001C4ADF"/>
    <w:rsid w:val="001C4BB2"/>
    <w:rsid w:val="001C4D02"/>
    <w:rsid w:val="001C4FE0"/>
    <w:rsid w:val="001C51FB"/>
    <w:rsid w:val="001C52F9"/>
    <w:rsid w:val="001C52FF"/>
    <w:rsid w:val="001C5AD1"/>
    <w:rsid w:val="001C5C25"/>
    <w:rsid w:val="001C5DBE"/>
    <w:rsid w:val="001C628B"/>
    <w:rsid w:val="001C6C60"/>
    <w:rsid w:val="001C700C"/>
    <w:rsid w:val="001C736A"/>
    <w:rsid w:val="001C7753"/>
    <w:rsid w:val="001C7887"/>
    <w:rsid w:val="001C78A3"/>
    <w:rsid w:val="001C78F0"/>
    <w:rsid w:val="001D03E9"/>
    <w:rsid w:val="001D06F7"/>
    <w:rsid w:val="001D0743"/>
    <w:rsid w:val="001D0769"/>
    <w:rsid w:val="001D0D24"/>
    <w:rsid w:val="001D21F9"/>
    <w:rsid w:val="001D266C"/>
    <w:rsid w:val="001D3361"/>
    <w:rsid w:val="001D34BC"/>
    <w:rsid w:val="001D3C0F"/>
    <w:rsid w:val="001D443F"/>
    <w:rsid w:val="001D485C"/>
    <w:rsid w:val="001D4F89"/>
    <w:rsid w:val="001D5569"/>
    <w:rsid w:val="001D5747"/>
    <w:rsid w:val="001D66BB"/>
    <w:rsid w:val="001D6C78"/>
    <w:rsid w:val="001D6D98"/>
    <w:rsid w:val="001D7483"/>
    <w:rsid w:val="001D7794"/>
    <w:rsid w:val="001D78F4"/>
    <w:rsid w:val="001D79B2"/>
    <w:rsid w:val="001D7B42"/>
    <w:rsid w:val="001E0C5B"/>
    <w:rsid w:val="001E0C70"/>
    <w:rsid w:val="001E0F76"/>
    <w:rsid w:val="001E17A9"/>
    <w:rsid w:val="001E20A0"/>
    <w:rsid w:val="001E25B7"/>
    <w:rsid w:val="001E2CD8"/>
    <w:rsid w:val="001E30B4"/>
    <w:rsid w:val="001E3C3C"/>
    <w:rsid w:val="001E3D2C"/>
    <w:rsid w:val="001E4BC8"/>
    <w:rsid w:val="001E4D38"/>
    <w:rsid w:val="001E4EFC"/>
    <w:rsid w:val="001E59E8"/>
    <w:rsid w:val="001E5FEA"/>
    <w:rsid w:val="001E6F74"/>
    <w:rsid w:val="001E7266"/>
    <w:rsid w:val="001E79BE"/>
    <w:rsid w:val="001E7BB2"/>
    <w:rsid w:val="001E7E3E"/>
    <w:rsid w:val="001E7F22"/>
    <w:rsid w:val="001F0034"/>
    <w:rsid w:val="001F0256"/>
    <w:rsid w:val="001F1BE5"/>
    <w:rsid w:val="001F1FEB"/>
    <w:rsid w:val="001F20A1"/>
    <w:rsid w:val="001F23A1"/>
    <w:rsid w:val="001F2B66"/>
    <w:rsid w:val="001F2EEA"/>
    <w:rsid w:val="001F2F12"/>
    <w:rsid w:val="001F386B"/>
    <w:rsid w:val="001F3943"/>
    <w:rsid w:val="001F40D2"/>
    <w:rsid w:val="001F420A"/>
    <w:rsid w:val="001F424B"/>
    <w:rsid w:val="001F4827"/>
    <w:rsid w:val="001F4943"/>
    <w:rsid w:val="001F4C2C"/>
    <w:rsid w:val="001F4EA1"/>
    <w:rsid w:val="001F5198"/>
    <w:rsid w:val="001F53CE"/>
    <w:rsid w:val="001F56EE"/>
    <w:rsid w:val="001F5A0D"/>
    <w:rsid w:val="001F5AC8"/>
    <w:rsid w:val="001F5EBA"/>
    <w:rsid w:val="001F6075"/>
    <w:rsid w:val="001F63C0"/>
    <w:rsid w:val="001F6717"/>
    <w:rsid w:val="001F71DD"/>
    <w:rsid w:val="001F729C"/>
    <w:rsid w:val="002004C2"/>
    <w:rsid w:val="0020104C"/>
    <w:rsid w:val="0020150B"/>
    <w:rsid w:val="002018F1"/>
    <w:rsid w:val="00201B1D"/>
    <w:rsid w:val="00201CA9"/>
    <w:rsid w:val="00201DDC"/>
    <w:rsid w:val="00201E12"/>
    <w:rsid w:val="00201E45"/>
    <w:rsid w:val="0020377B"/>
    <w:rsid w:val="00204500"/>
    <w:rsid w:val="00204EB9"/>
    <w:rsid w:val="00205211"/>
    <w:rsid w:val="0020529B"/>
    <w:rsid w:val="002055F0"/>
    <w:rsid w:val="00205F71"/>
    <w:rsid w:val="002065BB"/>
    <w:rsid w:val="00206849"/>
    <w:rsid w:val="00206C25"/>
    <w:rsid w:val="00206CC1"/>
    <w:rsid w:val="00207339"/>
    <w:rsid w:val="002073ED"/>
    <w:rsid w:val="00207CBD"/>
    <w:rsid w:val="00210110"/>
    <w:rsid w:val="002105A1"/>
    <w:rsid w:val="00210A51"/>
    <w:rsid w:val="00210B58"/>
    <w:rsid w:val="00210B90"/>
    <w:rsid w:val="00210C6F"/>
    <w:rsid w:val="002111AE"/>
    <w:rsid w:val="00211A24"/>
    <w:rsid w:val="00211AB0"/>
    <w:rsid w:val="00211C6E"/>
    <w:rsid w:val="00211F7B"/>
    <w:rsid w:val="00212420"/>
    <w:rsid w:val="00212661"/>
    <w:rsid w:val="002130AA"/>
    <w:rsid w:val="00214087"/>
    <w:rsid w:val="00214310"/>
    <w:rsid w:val="00214918"/>
    <w:rsid w:val="00214AB3"/>
    <w:rsid w:val="00215084"/>
    <w:rsid w:val="00215857"/>
    <w:rsid w:val="00215FDC"/>
    <w:rsid w:val="00216171"/>
    <w:rsid w:val="00216A2C"/>
    <w:rsid w:val="00216DE7"/>
    <w:rsid w:val="00216E0F"/>
    <w:rsid w:val="00216F38"/>
    <w:rsid w:val="0022071F"/>
    <w:rsid w:val="002209B8"/>
    <w:rsid w:val="00220D95"/>
    <w:rsid w:val="00221BA4"/>
    <w:rsid w:val="00221E4A"/>
    <w:rsid w:val="00221E88"/>
    <w:rsid w:val="00221EB8"/>
    <w:rsid w:val="0022286E"/>
    <w:rsid w:val="00223523"/>
    <w:rsid w:val="00223D66"/>
    <w:rsid w:val="00223FC1"/>
    <w:rsid w:val="002240F8"/>
    <w:rsid w:val="002245EA"/>
    <w:rsid w:val="00225366"/>
    <w:rsid w:val="00225775"/>
    <w:rsid w:val="00225875"/>
    <w:rsid w:val="00225A0F"/>
    <w:rsid w:val="00226697"/>
    <w:rsid w:val="00226DE0"/>
    <w:rsid w:val="00226EDD"/>
    <w:rsid w:val="002271BC"/>
    <w:rsid w:val="002271F8"/>
    <w:rsid w:val="00227666"/>
    <w:rsid w:val="00227861"/>
    <w:rsid w:val="00227D64"/>
    <w:rsid w:val="0023031D"/>
    <w:rsid w:val="002309BA"/>
    <w:rsid w:val="00230D39"/>
    <w:rsid w:val="0023215B"/>
    <w:rsid w:val="0023265F"/>
    <w:rsid w:val="00232F87"/>
    <w:rsid w:val="00233C17"/>
    <w:rsid w:val="00233FA2"/>
    <w:rsid w:val="00234E9F"/>
    <w:rsid w:val="0023515F"/>
    <w:rsid w:val="002351A1"/>
    <w:rsid w:val="00235367"/>
    <w:rsid w:val="00235968"/>
    <w:rsid w:val="00235D88"/>
    <w:rsid w:val="00235DD3"/>
    <w:rsid w:val="00236D95"/>
    <w:rsid w:val="00236FA5"/>
    <w:rsid w:val="002373C5"/>
    <w:rsid w:val="00237749"/>
    <w:rsid w:val="002403BF"/>
    <w:rsid w:val="00240440"/>
    <w:rsid w:val="002404BE"/>
    <w:rsid w:val="00240501"/>
    <w:rsid w:val="002405F7"/>
    <w:rsid w:val="00240927"/>
    <w:rsid w:val="00241221"/>
    <w:rsid w:val="00241777"/>
    <w:rsid w:val="002417AA"/>
    <w:rsid w:val="002419DC"/>
    <w:rsid w:val="00241C4D"/>
    <w:rsid w:val="00241E6F"/>
    <w:rsid w:val="00242277"/>
    <w:rsid w:val="0024235F"/>
    <w:rsid w:val="002423B3"/>
    <w:rsid w:val="002426B6"/>
    <w:rsid w:val="002428EC"/>
    <w:rsid w:val="00242A19"/>
    <w:rsid w:val="00242C65"/>
    <w:rsid w:val="002433CD"/>
    <w:rsid w:val="00243423"/>
    <w:rsid w:val="00244888"/>
    <w:rsid w:val="00244D2A"/>
    <w:rsid w:val="0024575E"/>
    <w:rsid w:val="00245848"/>
    <w:rsid w:val="00245CCF"/>
    <w:rsid w:val="00247217"/>
    <w:rsid w:val="00247AEE"/>
    <w:rsid w:val="00247DD2"/>
    <w:rsid w:val="00247F8D"/>
    <w:rsid w:val="002504CB"/>
    <w:rsid w:val="00250AA2"/>
    <w:rsid w:val="00251472"/>
    <w:rsid w:val="0025158C"/>
    <w:rsid w:val="00251850"/>
    <w:rsid w:val="00251FFD"/>
    <w:rsid w:val="002524BD"/>
    <w:rsid w:val="002528A2"/>
    <w:rsid w:val="002539D5"/>
    <w:rsid w:val="00253AAB"/>
    <w:rsid w:val="00253B39"/>
    <w:rsid w:val="00253D4B"/>
    <w:rsid w:val="00254AF5"/>
    <w:rsid w:val="00254CEB"/>
    <w:rsid w:val="00254D3D"/>
    <w:rsid w:val="002552D7"/>
    <w:rsid w:val="00255333"/>
    <w:rsid w:val="0025598C"/>
    <w:rsid w:val="002559CA"/>
    <w:rsid w:val="002565C5"/>
    <w:rsid w:val="002569A8"/>
    <w:rsid w:val="00256CF1"/>
    <w:rsid w:val="00256DCA"/>
    <w:rsid w:val="0025720C"/>
    <w:rsid w:val="00257BB4"/>
    <w:rsid w:val="00257D99"/>
    <w:rsid w:val="0026075B"/>
    <w:rsid w:val="00260FEE"/>
    <w:rsid w:val="00261145"/>
    <w:rsid w:val="002615A7"/>
    <w:rsid w:val="00261ED5"/>
    <w:rsid w:val="00262B38"/>
    <w:rsid w:val="00262BC6"/>
    <w:rsid w:val="0026322D"/>
    <w:rsid w:val="00263372"/>
    <w:rsid w:val="0026410F"/>
    <w:rsid w:val="002644B5"/>
    <w:rsid w:val="00264A59"/>
    <w:rsid w:val="0026617B"/>
    <w:rsid w:val="002662D8"/>
    <w:rsid w:val="0026698F"/>
    <w:rsid w:val="00266B66"/>
    <w:rsid w:val="00266C02"/>
    <w:rsid w:val="00266CBA"/>
    <w:rsid w:val="00266DD5"/>
    <w:rsid w:val="00266ECC"/>
    <w:rsid w:val="00267529"/>
    <w:rsid w:val="00267F16"/>
    <w:rsid w:val="00267F20"/>
    <w:rsid w:val="002700BE"/>
    <w:rsid w:val="00271D2F"/>
    <w:rsid w:val="00272122"/>
    <w:rsid w:val="0027216F"/>
    <w:rsid w:val="00272386"/>
    <w:rsid w:val="00272BAA"/>
    <w:rsid w:val="00272BC2"/>
    <w:rsid w:val="00272D99"/>
    <w:rsid w:val="002746D4"/>
    <w:rsid w:val="00274AE2"/>
    <w:rsid w:val="00277344"/>
    <w:rsid w:val="00277EA7"/>
    <w:rsid w:val="002801AC"/>
    <w:rsid w:val="00281D08"/>
    <w:rsid w:val="002829E7"/>
    <w:rsid w:val="0028322B"/>
    <w:rsid w:val="00283BD1"/>
    <w:rsid w:val="00283E11"/>
    <w:rsid w:val="00283F6D"/>
    <w:rsid w:val="002840BB"/>
    <w:rsid w:val="002842B6"/>
    <w:rsid w:val="002843CF"/>
    <w:rsid w:val="00284B4E"/>
    <w:rsid w:val="0028501B"/>
    <w:rsid w:val="0028591A"/>
    <w:rsid w:val="00285BE0"/>
    <w:rsid w:val="00286662"/>
    <w:rsid w:val="002869D0"/>
    <w:rsid w:val="00286AF2"/>
    <w:rsid w:val="00286D22"/>
    <w:rsid w:val="002870DD"/>
    <w:rsid w:val="00287A1E"/>
    <w:rsid w:val="00287A6D"/>
    <w:rsid w:val="00287F3F"/>
    <w:rsid w:val="00287F8E"/>
    <w:rsid w:val="00290282"/>
    <w:rsid w:val="00290F18"/>
    <w:rsid w:val="00291742"/>
    <w:rsid w:val="00291D97"/>
    <w:rsid w:val="00292CC4"/>
    <w:rsid w:val="00293051"/>
    <w:rsid w:val="0029321C"/>
    <w:rsid w:val="0029351A"/>
    <w:rsid w:val="0029384E"/>
    <w:rsid w:val="002940E3"/>
    <w:rsid w:val="00294877"/>
    <w:rsid w:val="0029490C"/>
    <w:rsid w:val="0029506C"/>
    <w:rsid w:val="00295094"/>
    <w:rsid w:val="002963FB"/>
    <w:rsid w:val="0029697B"/>
    <w:rsid w:val="002A0220"/>
    <w:rsid w:val="002A0478"/>
    <w:rsid w:val="002A04B4"/>
    <w:rsid w:val="002A0695"/>
    <w:rsid w:val="002A06AE"/>
    <w:rsid w:val="002A0EEA"/>
    <w:rsid w:val="002A132F"/>
    <w:rsid w:val="002A1A7E"/>
    <w:rsid w:val="002A1BB0"/>
    <w:rsid w:val="002A3D54"/>
    <w:rsid w:val="002A42C1"/>
    <w:rsid w:val="002A42E1"/>
    <w:rsid w:val="002A48FF"/>
    <w:rsid w:val="002A4DA0"/>
    <w:rsid w:val="002A59AB"/>
    <w:rsid w:val="002A5B29"/>
    <w:rsid w:val="002A5FB5"/>
    <w:rsid w:val="002A6621"/>
    <w:rsid w:val="002A7899"/>
    <w:rsid w:val="002A7CBA"/>
    <w:rsid w:val="002B02AF"/>
    <w:rsid w:val="002B07E3"/>
    <w:rsid w:val="002B0CE1"/>
    <w:rsid w:val="002B0E97"/>
    <w:rsid w:val="002B1437"/>
    <w:rsid w:val="002B1692"/>
    <w:rsid w:val="002B1758"/>
    <w:rsid w:val="002B1938"/>
    <w:rsid w:val="002B260E"/>
    <w:rsid w:val="002B2A5E"/>
    <w:rsid w:val="002B34FE"/>
    <w:rsid w:val="002B3792"/>
    <w:rsid w:val="002B3C89"/>
    <w:rsid w:val="002B3CB8"/>
    <w:rsid w:val="002B42A9"/>
    <w:rsid w:val="002B4744"/>
    <w:rsid w:val="002B4755"/>
    <w:rsid w:val="002B49D4"/>
    <w:rsid w:val="002B4B2B"/>
    <w:rsid w:val="002B51A2"/>
    <w:rsid w:val="002B55C1"/>
    <w:rsid w:val="002B56AE"/>
    <w:rsid w:val="002B5835"/>
    <w:rsid w:val="002B5D6C"/>
    <w:rsid w:val="002B6466"/>
    <w:rsid w:val="002B65A7"/>
    <w:rsid w:val="002B6674"/>
    <w:rsid w:val="002B6690"/>
    <w:rsid w:val="002B6880"/>
    <w:rsid w:val="002B6BEA"/>
    <w:rsid w:val="002B71FB"/>
    <w:rsid w:val="002B7AAD"/>
    <w:rsid w:val="002C002B"/>
    <w:rsid w:val="002C01F8"/>
    <w:rsid w:val="002C04E7"/>
    <w:rsid w:val="002C0661"/>
    <w:rsid w:val="002C09FA"/>
    <w:rsid w:val="002C0EF3"/>
    <w:rsid w:val="002C16F8"/>
    <w:rsid w:val="002C21F5"/>
    <w:rsid w:val="002C2F55"/>
    <w:rsid w:val="002C2F63"/>
    <w:rsid w:val="002C323A"/>
    <w:rsid w:val="002C37F5"/>
    <w:rsid w:val="002C3A90"/>
    <w:rsid w:val="002C40A6"/>
    <w:rsid w:val="002C4633"/>
    <w:rsid w:val="002C46DD"/>
    <w:rsid w:val="002C49A4"/>
    <w:rsid w:val="002C4CD5"/>
    <w:rsid w:val="002C5614"/>
    <w:rsid w:val="002C71C5"/>
    <w:rsid w:val="002C730D"/>
    <w:rsid w:val="002C744B"/>
    <w:rsid w:val="002C776F"/>
    <w:rsid w:val="002D057E"/>
    <w:rsid w:val="002D0C1E"/>
    <w:rsid w:val="002D1291"/>
    <w:rsid w:val="002D1EFD"/>
    <w:rsid w:val="002D1FCB"/>
    <w:rsid w:val="002D3058"/>
    <w:rsid w:val="002D35BA"/>
    <w:rsid w:val="002D360A"/>
    <w:rsid w:val="002D3AD1"/>
    <w:rsid w:val="002D3AF6"/>
    <w:rsid w:val="002D4335"/>
    <w:rsid w:val="002D4524"/>
    <w:rsid w:val="002D4BE1"/>
    <w:rsid w:val="002D51A9"/>
    <w:rsid w:val="002D55C6"/>
    <w:rsid w:val="002D5684"/>
    <w:rsid w:val="002D5727"/>
    <w:rsid w:val="002D5E99"/>
    <w:rsid w:val="002D5F2D"/>
    <w:rsid w:val="002D62E6"/>
    <w:rsid w:val="002D729D"/>
    <w:rsid w:val="002D7812"/>
    <w:rsid w:val="002D79F5"/>
    <w:rsid w:val="002D7B6E"/>
    <w:rsid w:val="002D7CA4"/>
    <w:rsid w:val="002E012C"/>
    <w:rsid w:val="002E0789"/>
    <w:rsid w:val="002E0C29"/>
    <w:rsid w:val="002E0C7D"/>
    <w:rsid w:val="002E131E"/>
    <w:rsid w:val="002E14DD"/>
    <w:rsid w:val="002E1CB2"/>
    <w:rsid w:val="002E1DA6"/>
    <w:rsid w:val="002E239B"/>
    <w:rsid w:val="002E24BD"/>
    <w:rsid w:val="002E292E"/>
    <w:rsid w:val="002E35F0"/>
    <w:rsid w:val="002E389E"/>
    <w:rsid w:val="002E3AB4"/>
    <w:rsid w:val="002E3F5C"/>
    <w:rsid w:val="002E454C"/>
    <w:rsid w:val="002E47CF"/>
    <w:rsid w:val="002E505F"/>
    <w:rsid w:val="002E6134"/>
    <w:rsid w:val="002E62A7"/>
    <w:rsid w:val="002E680A"/>
    <w:rsid w:val="002E68AD"/>
    <w:rsid w:val="002E741B"/>
    <w:rsid w:val="002E77E6"/>
    <w:rsid w:val="002E797F"/>
    <w:rsid w:val="002E7F14"/>
    <w:rsid w:val="002F06AC"/>
    <w:rsid w:val="002F0CF2"/>
    <w:rsid w:val="002F13E4"/>
    <w:rsid w:val="002F149C"/>
    <w:rsid w:val="002F1564"/>
    <w:rsid w:val="002F1617"/>
    <w:rsid w:val="002F1B82"/>
    <w:rsid w:val="002F2AD6"/>
    <w:rsid w:val="002F3723"/>
    <w:rsid w:val="002F3B8A"/>
    <w:rsid w:val="002F3F97"/>
    <w:rsid w:val="002F4088"/>
    <w:rsid w:val="002F46B2"/>
    <w:rsid w:val="002F55EF"/>
    <w:rsid w:val="002F5813"/>
    <w:rsid w:val="002F640C"/>
    <w:rsid w:val="002F64E0"/>
    <w:rsid w:val="002F6876"/>
    <w:rsid w:val="002F6D2D"/>
    <w:rsid w:val="002F6E5A"/>
    <w:rsid w:val="002F70BE"/>
    <w:rsid w:val="00300042"/>
    <w:rsid w:val="003009AD"/>
    <w:rsid w:val="00300AB8"/>
    <w:rsid w:val="00301978"/>
    <w:rsid w:val="00301A02"/>
    <w:rsid w:val="00301E96"/>
    <w:rsid w:val="003020BC"/>
    <w:rsid w:val="003027B9"/>
    <w:rsid w:val="00302B20"/>
    <w:rsid w:val="00302EA9"/>
    <w:rsid w:val="00303064"/>
    <w:rsid w:val="003031B5"/>
    <w:rsid w:val="00303AC0"/>
    <w:rsid w:val="00304665"/>
    <w:rsid w:val="00305005"/>
    <w:rsid w:val="003054E7"/>
    <w:rsid w:val="00305F51"/>
    <w:rsid w:val="003069F1"/>
    <w:rsid w:val="00306A0B"/>
    <w:rsid w:val="00306CBE"/>
    <w:rsid w:val="003077F3"/>
    <w:rsid w:val="00307801"/>
    <w:rsid w:val="00307C60"/>
    <w:rsid w:val="00310596"/>
    <w:rsid w:val="00310871"/>
    <w:rsid w:val="0031116F"/>
    <w:rsid w:val="00311921"/>
    <w:rsid w:val="00311B8A"/>
    <w:rsid w:val="003123FE"/>
    <w:rsid w:val="0031279B"/>
    <w:rsid w:val="00313306"/>
    <w:rsid w:val="00313380"/>
    <w:rsid w:val="0031378B"/>
    <w:rsid w:val="00313B21"/>
    <w:rsid w:val="003140C7"/>
    <w:rsid w:val="00314A63"/>
    <w:rsid w:val="00314CEB"/>
    <w:rsid w:val="00315768"/>
    <w:rsid w:val="00316621"/>
    <w:rsid w:val="00316B67"/>
    <w:rsid w:val="00316E48"/>
    <w:rsid w:val="00317131"/>
    <w:rsid w:val="0031751F"/>
    <w:rsid w:val="0032011C"/>
    <w:rsid w:val="003204FD"/>
    <w:rsid w:val="003206FE"/>
    <w:rsid w:val="003208AF"/>
    <w:rsid w:val="00320A5A"/>
    <w:rsid w:val="003210A4"/>
    <w:rsid w:val="00321EA2"/>
    <w:rsid w:val="003226D0"/>
    <w:rsid w:val="00322C2A"/>
    <w:rsid w:val="00322F67"/>
    <w:rsid w:val="0032303B"/>
    <w:rsid w:val="0032377E"/>
    <w:rsid w:val="003239F2"/>
    <w:rsid w:val="00323A93"/>
    <w:rsid w:val="00323B04"/>
    <w:rsid w:val="003244A4"/>
    <w:rsid w:val="00325520"/>
    <w:rsid w:val="00325710"/>
    <w:rsid w:val="003271ED"/>
    <w:rsid w:val="00327693"/>
    <w:rsid w:val="003277E6"/>
    <w:rsid w:val="00327A39"/>
    <w:rsid w:val="00327E77"/>
    <w:rsid w:val="00327E8E"/>
    <w:rsid w:val="00327FFE"/>
    <w:rsid w:val="003301A0"/>
    <w:rsid w:val="00330208"/>
    <w:rsid w:val="0033058E"/>
    <w:rsid w:val="0033090B"/>
    <w:rsid w:val="00330F1D"/>
    <w:rsid w:val="003311DB"/>
    <w:rsid w:val="00331885"/>
    <w:rsid w:val="0033190B"/>
    <w:rsid w:val="00331E30"/>
    <w:rsid w:val="00332179"/>
    <w:rsid w:val="0033305B"/>
    <w:rsid w:val="00333E13"/>
    <w:rsid w:val="0033476C"/>
    <w:rsid w:val="00334AEA"/>
    <w:rsid w:val="003359E3"/>
    <w:rsid w:val="00335B87"/>
    <w:rsid w:val="00335D17"/>
    <w:rsid w:val="00335E65"/>
    <w:rsid w:val="00336175"/>
    <w:rsid w:val="003361CB"/>
    <w:rsid w:val="00337919"/>
    <w:rsid w:val="00337DC5"/>
    <w:rsid w:val="00337DCB"/>
    <w:rsid w:val="0034033A"/>
    <w:rsid w:val="00341082"/>
    <w:rsid w:val="00341B71"/>
    <w:rsid w:val="00341C8A"/>
    <w:rsid w:val="00341EE2"/>
    <w:rsid w:val="003421BE"/>
    <w:rsid w:val="00342337"/>
    <w:rsid w:val="00342F7A"/>
    <w:rsid w:val="003443B1"/>
    <w:rsid w:val="00344561"/>
    <w:rsid w:val="003445F1"/>
    <w:rsid w:val="00345B53"/>
    <w:rsid w:val="00345C9E"/>
    <w:rsid w:val="0034618D"/>
    <w:rsid w:val="00346373"/>
    <w:rsid w:val="003468D3"/>
    <w:rsid w:val="00346989"/>
    <w:rsid w:val="00346B3A"/>
    <w:rsid w:val="00346C9C"/>
    <w:rsid w:val="00346E1D"/>
    <w:rsid w:val="0034752F"/>
    <w:rsid w:val="00347E45"/>
    <w:rsid w:val="00350827"/>
    <w:rsid w:val="00350E6B"/>
    <w:rsid w:val="00351887"/>
    <w:rsid w:val="0035188A"/>
    <w:rsid w:val="00351BBF"/>
    <w:rsid w:val="00351E33"/>
    <w:rsid w:val="003522BC"/>
    <w:rsid w:val="003529F0"/>
    <w:rsid w:val="00352E18"/>
    <w:rsid w:val="00353351"/>
    <w:rsid w:val="003538E6"/>
    <w:rsid w:val="00354851"/>
    <w:rsid w:val="00354E55"/>
    <w:rsid w:val="00355382"/>
    <w:rsid w:val="00355E91"/>
    <w:rsid w:val="0035691F"/>
    <w:rsid w:val="00356B78"/>
    <w:rsid w:val="00357127"/>
    <w:rsid w:val="00357775"/>
    <w:rsid w:val="00357852"/>
    <w:rsid w:val="0036075A"/>
    <w:rsid w:val="00360805"/>
    <w:rsid w:val="003611F2"/>
    <w:rsid w:val="003616AD"/>
    <w:rsid w:val="0036197E"/>
    <w:rsid w:val="00361992"/>
    <w:rsid w:val="003619F0"/>
    <w:rsid w:val="003621C6"/>
    <w:rsid w:val="00362550"/>
    <w:rsid w:val="003630D7"/>
    <w:rsid w:val="003633A1"/>
    <w:rsid w:val="00363810"/>
    <w:rsid w:val="00363B6B"/>
    <w:rsid w:val="003641FF"/>
    <w:rsid w:val="00364F77"/>
    <w:rsid w:val="0036576F"/>
    <w:rsid w:val="00365EE9"/>
    <w:rsid w:val="00366580"/>
    <w:rsid w:val="00367C52"/>
    <w:rsid w:val="0037044E"/>
    <w:rsid w:val="0037087B"/>
    <w:rsid w:val="00370CF2"/>
    <w:rsid w:val="00370E93"/>
    <w:rsid w:val="00371D1E"/>
    <w:rsid w:val="0037297A"/>
    <w:rsid w:val="00372CD3"/>
    <w:rsid w:val="003737D9"/>
    <w:rsid w:val="00373A52"/>
    <w:rsid w:val="00373B4E"/>
    <w:rsid w:val="00373B66"/>
    <w:rsid w:val="00373B98"/>
    <w:rsid w:val="00373DBD"/>
    <w:rsid w:val="00373E57"/>
    <w:rsid w:val="00374D08"/>
    <w:rsid w:val="00375233"/>
    <w:rsid w:val="00375B6F"/>
    <w:rsid w:val="00376545"/>
    <w:rsid w:val="00376E47"/>
    <w:rsid w:val="003773E7"/>
    <w:rsid w:val="003778ED"/>
    <w:rsid w:val="00377951"/>
    <w:rsid w:val="00377A91"/>
    <w:rsid w:val="00377F91"/>
    <w:rsid w:val="003808ED"/>
    <w:rsid w:val="00380D2E"/>
    <w:rsid w:val="003810E7"/>
    <w:rsid w:val="00381240"/>
    <w:rsid w:val="00381A85"/>
    <w:rsid w:val="00381C8C"/>
    <w:rsid w:val="00382387"/>
    <w:rsid w:val="00382700"/>
    <w:rsid w:val="00383265"/>
    <w:rsid w:val="00384DAD"/>
    <w:rsid w:val="003858C8"/>
    <w:rsid w:val="00385B11"/>
    <w:rsid w:val="0038618D"/>
    <w:rsid w:val="003864F9"/>
    <w:rsid w:val="003903C4"/>
    <w:rsid w:val="003908BE"/>
    <w:rsid w:val="00390DB6"/>
    <w:rsid w:val="003912BC"/>
    <w:rsid w:val="003914D7"/>
    <w:rsid w:val="00391758"/>
    <w:rsid w:val="003918CB"/>
    <w:rsid w:val="00391B49"/>
    <w:rsid w:val="00391EA6"/>
    <w:rsid w:val="00392013"/>
    <w:rsid w:val="00392124"/>
    <w:rsid w:val="00393ED5"/>
    <w:rsid w:val="00395C14"/>
    <w:rsid w:val="00396EAC"/>
    <w:rsid w:val="003972AA"/>
    <w:rsid w:val="003974F1"/>
    <w:rsid w:val="00397AA6"/>
    <w:rsid w:val="003A01B4"/>
    <w:rsid w:val="003A0F44"/>
    <w:rsid w:val="003A2308"/>
    <w:rsid w:val="003A2737"/>
    <w:rsid w:val="003A2F03"/>
    <w:rsid w:val="003A31DA"/>
    <w:rsid w:val="003A322E"/>
    <w:rsid w:val="003A3247"/>
    <w:rsid w:val="003A36CF"/>
    <w:rsid w:val="003A4528"/>
    <w:rsid w:val="003A4663"/>
    <w:rsid w:val="003A470A"/>
    <w:rsid w:val="003A4825"/>
    <w:rsid w:val="003A5C33"/>
    <w:rsid w:val="003A612F"/>
    <w:rsid w:val="003A613D"/>
    <w:rsid w:val="003A6464"/>
    <w:rsid w:val="003A6DA6"/>
    <w:rsid w:val="003A70B3"/>
    <w:rsid w:val="003A772B"/>
    <w:rsid w:val="003A785D"/>
    <w:rsid w:val="003A7926"/>
    <w:rsid w:val="003A7A88"/>
    <w:rsid w:val="003B00DE"/>
    <w:rsid w:val="003B1151"/>
    <w:rsid w:val="003B1728"/>
    <w:rsid w:val="003B1A34"/>
    <w:rsid w:val="003B1DF1"/>
    <w:rsid w:val="003B1FAE"/>
    <w:rsid w:val="003B25E7"/>
    <w:rsid w:val="003B2770"/>
    <w:rsid w:val="003B308C"/>
    <w:rsid w:val="003B3563"/>
    <w:rsid w:val="003B4626"/>
    <w:rsid w:val="003B4773"/>
    <w:rsid w:val="003B4C95"/>
    <w:rsid w:val="003B4D2E"/>
    <w:rsid w:val="003B56DA"/>
    <w:rsid w:val="003B5E81"/>
    <w:rsid w:val="003B6658"/>
    <w:rsid w:val="003B6A00"/>
    <w:rsid w:val="003C01E5"/>
    <w:rsid w:val="003C0B0F"/>
    <w:rsid w:val="003C0F10"/>
    <w:rsid w:val="003C1163"/>
    <w:rsid w:val="003C19F4"/>
    <w:rsid w:val="003C1E2F"/>
    <w:rsid w:val="003C28FF"/>
    <w:rsid w:val="003C2D26"/>
    <w:rsid w:val="003C4052"/>
    <w:rsid w:val="003C46C6"/>
    <w:rsid w:val="003C4901"/>
    <w:rsid w:val="003C4C1B"/>
    <w:rsid w:val="003C55E1"/>
    <w:rsid w:val="003C5729"/>
    <w:rsid w:val="003C5C27"/>
    <w:rsid w:val="003C6610"/>
    <w:rsid w:val="003C6A33"/>
    <w:rsid w:val="003C794B"/>
    <w:rsid w:val="003C7E67"/>
    <w:rsid w:val="003C7FEE"/>
    <w:rsid w:val="003D004D"/>
    <w:rsid w:val="003D00EE"/>
    <w:rsid w:val="003D045D"/>
    <w:rsid w:val="003D0868"/>
    <w:rsid w:val="003D09C2"/>
    <w:rsid w:val="003D0BAA"/>
    <w:rsid w:val="003D114D"/>
    <w:rsid w:val="003D1176"/>
    <w:rsid w:val="003D119B"/>
    <w:rsid w:val="003D1308"/>
    <w:rsid w:val="003D2AE2"/>
    <w:rsid w:val="003D2F0F"/>
    <w:rsid w:val="003D2F11"/>
    <w:rsid w:val="003D329B"/>
    <w:rsid w:val="003D40CB"/>
    <w:rsid w:val="003D43CB"/>
    <w:rsid w:val="003D4614"/>
    <w:rsid w:val="003D4B5F"/>
    <w:rsid w:val="003D4E13"/>
    <w:rsid w:val="003D5605"/>
    <w:rsid w:val="003D564C"/>
    <w:rsid w:val="003D5EE7"/>
    <w:rsid w:val="003D5F2D"/>
    <w:rsid w:val="003D6725"/>
    <w:rsid w:val="003D6774"/>
    <w:rsid w:val="003D6BCE"/>
    <w:rsid w:val="003D6F3D"/>
    <w:rsid w:val="003D72F9"/>
    <w:rsid w:val="003D748E"/>
    <w:rsid w:val="003D770C"/>
    <w:rsid w:val="003D7ADC"/>
    <w:rsid w:val="003E014C"/>
    <w:rsid w:val="003E12C6"/>
    <w:rsid w:val="003E1509"/>
    <w:rsid w:val="003E1D8D"/>
    <w:rsid w:val="003E28AD"/>
    <w:rsid w:val="003E28D5"/>
    <w:rsid w:val="003E2BA5"/>
    <w:rsid w:val="003E2D59"/>
    <w:rsid w:val="003E33D1"/>
    <w:rsid w:val="003E3BDA"/>
    <w:rsid w:val="003E3F6F"/>
    <w:rsid w:val="003E4096"/>
    <w:rsid w:val="003E409F"/>
    <w:rsid w:val="003E413C"/>
    <w:rsid w:val="003E41E5"/>
    <w:rsid w:val="003E4427"/>
    <w:rsid w:val="003E4EED"/>
    <w:rsid w:val="003E593A"/>
    <w:rsid w:val="003E59E3"/>
    <w:rsid w:val="003E5DFA"/>
    <w:rsid w:val="003E6322"/>
    <w:rsid w:val="003E64C2"/>
    <w:rsid w:val="003E6954"/>
    <w:rsid w:val="003E6B5A"/>
    <w:rsid w:val="003E7076"/>
    <w:rsid w:val="003E707B"/>
    <w:rsid w:val="003E718B"/>
    <w:rsid w:val="003E78F1"/>
    <w:rsid w:val="003E7ED8"/>
    <w:rsid w:val="003F05D5"/>
    <w:rsid w:val="003F0CFE"/>
    <w:rsid w:val="003F1392"/>
    <w:rsid w:val="003F1B0D"/>
    <w:rsid w:val="003F1D13"/>
    <w:rsid w:val="003F1E4A"/>
    <w:rsid w:val="003F20FC"/>
    <w:rsid w:val="003F2380"/>
    <w:rsid w:val="003F24A3"/>
    <w:rsid w:val="003F2877"/>
    <w:rsid w:val="003F2C4A"/>
    <w:rsid w:val="003F3042"/>
    <w:rsid w:val="003F35C1"/>
    <w:rsid w:val="003F3A67"/>
    <w:rsid w:val="003F43FC"/>
    <w:rsid w:val="003F44C2"/>
    <w:rsid w:val="003F504D"/>
    <w:rsid w:val="003F523C"/>
    <w:rsid w:val="003F534B"/>
    <w:rsid w:val="003F5882"/>
    <w:rsid w:val="003F5F15"/>
    <w:rsid w:val="003F6240"/>
    <w:rsid w:val="003F6293"/>
    <w:rsid w:val="003F724B"/>
    <w:rsid w:val="00400313"/>
    <w:rsid w:val="0040075E"/>
    <w:rsid w:val="00401B85"/>
    <w:rsid w:val="00402198"/>
    <w:rsid w:val="004023C8"/>
    <w:rsid w:val="00403265"/>
    <w:rsid w:val="00403DF7"/>
    <w:rsid w:val="00404350"/>
    <w:rsid w:val="004045B7"/>
    <w:rsid w:val="00404972"/>
    <w:rsid w:val="00404A27"/>
    <w:rsid w:val="004051DC"/>
    <w:rsid w:val="00405213"/>
    <w:rsid w:val="004056B7"/>
    <w:rsid w:val="004057DF"/>
    <w:rsid w:val="004058AA"/>
    <w:rsid w:val="00406AEE"/>
    <w:rsid w:val="0040749C"/>
    <w:rsid w:val="004076E2"/>
    <w:rsid w:val="00410155"/>
    <w:rsid w:val="0041071A"/>
    <w:rsid w:val="00410E6B"/>
    <w:rsid w:val="00411432"/>
    <w:rsid w:val="00411454"/>
    <w:rsid w:val="004116E1"/>
    <w:rsid w:val="004116E4"/>
    <w:rsid w:val="00411B1C"/>
    <w:rsid w:val="00412A85"/>
    <w:rsid w:val="00412A89"/>
    <w:rsid w:val="004134DE"/>
    <w:rsid w:val="00413A5F"/>
    <w:rsid w:val="00413CF3"/>
    <w:rsid w:val="00414246"/>
    <w:rsid w:val="0041562F"/>
    <w:rsid w:val="00416179"/>
    <w:rsid w:val="00416C5D"/>
    <w:rsid w:val="00416FE9"/>
    <w:rsid w:val="004176B6"/>
    <w:rsid w:val="00417702"/>
    <w:rsid w:val="00420CF7"/>
    <w:rsid w:val="00420D4D"/>
    <w:rsid w:val="00420E96"/>
    <w:rsid w:val="00421004"/>
    <w:rsid w:val="004222C8"/>
    <w:rsid w:val="0042294B"/>
    <w:rsid w:val="00423372"/>
    <w:rsid w:val="00424484"/>
    <w:rsid w:val="0042479A"/>
    <w:rsid w:val="00424ED2"/>
    <w:rsid w:val="00425598"/>
    <w:rsid w:val="00425865"/>
    <w:rsid w:val="004258EC"/>
    <w:rsid w:val="004259A7"/>
    <w:rsid w:val="004259E9"/>
    <w:rsid w:val="0042627E"/>
    <w:rsid w:val="0042667C"/>
    <w:rsid w:val="00426798"/>
    <w:rsid w:val="00426A06"/>
    <w:rsid w:val="00426B57"/>
    <w:rsid w:val="00427C33"/>
    <w:rsid w:val="00430179"/>
    <w:rsid w:val="004301CC"/>
    <w:rsid w:val="00430AC1"/>
    <w:rsid w:val="00430B23"/>
    <w:rsid w:val="004312FC"/>
    <w:rsid w:val="004318D3"/>
    <w:rsid w:val="00431AD1"/>
    <w:rsid w:val="00431DC5"/>
    <w:rsid w:val="00432341"/>
    <w:rsid w:val="00432556"/>
    <w:rsid w:val="00432838"/>
    <w:rsid w:val="00432860"/>
    <w:rsid w:val="00432A1D"/>
    <w:rsid w:val="00433299"/>
    <w:rsid w:val="00433947"/>
    <w:rsid w:val="00434431"/>
    <w:rsid w:val="00434796"/>
    <w:rsid w:val="0043480B"/>
    <w:rsid w:val="004351A6"/>
    <w:rsid w:val="004351E6"/>
    <w:rsid w:val="0043565D"/>
    <w:rsid w:val="004357A7"/>
    <w:rsid w:val="004361BA"/>
    <w:rsid w:val="00440651"/>
    <w:rsid w:val="00440B1A"/>
    <w:rsid w:val="0044153D"/>
    <w:rsid w:val="0044227F"/>
    <w:rsid w:val="00443236"/>
    <w:rsid w:val="00443915"/>
    <w:rsid w:val="00443BB2"/>
    <w:rsid w:val="00443EAC"/>
    <w:rsid w:val="00443FAF"/>
    <w:rsid w:val="00444A49"/>
    <w:rsid w:val="00445478"/>
    <w:rsid w:val="00445481"/>
    <w:rsid w:val="00445F7F"/>
    <w:rsid w:val="00445FE4"/>
    <w:rsid w:val="0044736D"/>
    <w:rsid w:val="00447EB5"/>
    <w:rsid w:val="00447F45"/>
    <w:rsid w:val="004506E8"/>
    <w:rsid w:val="00450750"/>
    <w:rsid w:val="00450CD6"/>
    <w:rsid w:val="0045105B"/>
    <w:rsid w:val="004511AB"/>
    <w:rsid w:val="0045268D"/>
    <w:rsid w:val="0045291A"/>
    <w:rsid w:val="0045295B"/>
    <w:rsid w:val="004529E3"/>
    <w:rsid w:val="00452D32"/>
    <w:rsid w:val="00452E66"/>
    <w:rsid w:val="00453074"/>
    <w:rsid w:val="00453EC6"/>
    <w:rsid w:val="0045445D"/>
    <w:rsid w:val="00454A27"/>
    <w:rsid w:val="00454A35"/>
    <w:rsid w:val="00454B70"/>
    <w:rsid w:val="00454D81"/>
    <w:rsid w:val="00454F40"/>
    <w:rsid w:val="00455004"/>
    <w:rsid w:val="004554FB"/>
    <w:rsid w:val="00455512"/>
    <w:rsid w:val="00455C93"/>
    <w:rsid w:val="00455E82"/>
    <w:rsid w:val="00457D0F"/>
    <w:rsid w:val="00457E00"/>
    <w:rsid w:val="004602AF"/>
    <w:rsid w:val="004608C5"/>
    <w:rsid w:val="00460E20"/>
    <w:rsid w:val="00461D2C"/>
    <w:rsid w:val="00462A2C"/>
    <w:rsid w:val="00462BF9"/>
    <w:rsid w:val="00462C61"/>
    <w:rsid w:val="0046384D"/>
    <w:rsid w:val="004639AE"/>
    <w:rsid w:val="00464179"/>
    <w:rsid w:val="004645B8"/>
    <w:rsid w:val="00464761"/>
    <w:rsid w:val="00464D31"/>
    <w:rsid w:val="00465096"/>
    <w:rsid w:val="00465B8B"/>
    <w:rsid w:val="00465C0A"/>
    <w:rsid w:val="00466365"/>
    <w:rsid w:val="0046648E"/>
    <w:rsid w:val="00466505"/>
    <w:rsid w:val="004669A6"/>
    <w:rsid w:val="00467219"/>
    <w:rsid w:val="004676B2"/>
    <w:rsid w:val="00467988"/>
    <w:rsid w:val="00467C94"/>
    <w:rsid w:val="00467EBD"/>
    <w:rsid w:val="00471329"/>
    <w:rsid w:val="00471499"/>
    <w:rsid w:val="00471B4F"/>
    <w:rsid w:val="00471C82"/>
    <w:rsid w:val="0047245F"/>
    <w:rsid w:val="0047273C"/>
    <w:rsid w:val="004732E2"/>
    <w:rsid w:val="00473F2F"/>
    <w:rsid w:val="00474121"/>
    <w:rsid w:val="00474576"/>
    <w:rsid w:val="00474EA9"/>
    <w:rsid w:val="004765F7"/>
    <w:rsid w:val="00476639"/>
    <w:rsid w:val="004769CE"/>
    <w:rsid w:val="00476D3C"/>
    <w:rsid w:val="00477483"/>
    <w:rsid w:val="00477ABF"/>
    <w:rsid w:val="00477D84"/>
    <w:rsid w:val="0048084A"/>
    <w:rsid w:val="004809BF"/>
    <w:rsid w:val="004811B4"/>
    <w:rsid w:val="004814A6"/>
    <w:rsid w:val="004829D1"/>
    <w:rsid w:val="004832FC"/>
    <w:rsid w:val="0048352B"/>
    <w:rsid w:val="0048355D"/>
    <w:rsid w:val="00484006"/>
    <w:rsid w:val="00484573"/>
    <w:rsid w:val="00486701"/>
    <w:rsid w:val="00486A28"/>
    <w:rsid w:val="00487034"/>
    <w:rsid w:val="00487D30"/>
    <w:rsid w:val="0049056F"/>
    <w:rsid w:val="00490CA3"/>
    <w:rsid w:val="00491A28"/>
    <w:rsid w:val="00491BA5"/>
    <w:rsid w:val="0049204B"/>
    <w:rsid w:val="00492073"/>
    <w:rsid w:val="0049258D"/>
    <w:rsid w:val="004931E2"/>
    <w:rsid w:val="0049371A"/>
    <w:rsid w:val="00494963"/>
    <w:rsid w:val="00494D66"/>
    <w:rsid w:val="00495134"/>
    <w:rsid w:val="00495582"/>
    <w:rsid w:val="004959B0"/>
    <w:rsid w:val="00496172"/>
    <w:rsid w:val="00496261"/>
    <w:rsid w:val="0049645D"/>
    <w:rsid w:val="004964C7"/>
    <w:rsid w:val="00496D26"/>
    <w:rsid w:val="004972A0"/>
    <w:rsid w:val="00497985"/>
    <w:rsid w:val="00497AA7"/>
    <w:rsid w:val="004A0331"/>
    <w:rsid w:val="004A0608"/>
    <w:rsid w:val="004A06A0"/>
    <w:rsid w:val="004A0AF2"/>
    <w:rsid w:val="004A1903"/>
    <w:rsid w:val="004A1A87"/>
    <w:rsid w:val="004A1CAF"/>
    <w:rsid w:val="004A1FC1"/>
    <w:rsid w:val="004A3118"/>
    <w:rsid w:val="004A31BF"/>
    <w:rsid w:val="004A3436"/>
    <w:rsid w:val="004A3C95"/>
    <w:rsid w:val="004A3E9A"/>
    <w:rsid w:val="004A435D"/>
    <w:rsid w:val="004A4A4A"/>
    <w:rsid w:val="004A50AB"/>
    <w:rsid w:val="004A52BC"/>
    <w:rsid w:val="004A5DBF"/>
    <w:rsid w:val="004A708F"/>
    <w:rsid w:val="004A714F"/>
    <w:rsid w:val="004A7410"/>
    <w:rsid w:val="004A77F3"/>
    <w:rsid w:val="004A7BA1"/>
    <w:rsid w:val="004A7D0F"/>
    <w:rsid w:val="004B00A6"/>
    <w:rsid w:val="004B15AF"/>
    <w:rsid w:val="004B1ABD"/>
    <w:rsid w:val="004B277C"/>
    <w:rsid w:val="004B2C24"/>
    <w:rsid w:val="004B3249"/>
    <w:rsid w:val="004B34CB"/>
    <w:rsid w:val="004B4794"/>
    <w:rsid w:val="004B4A5D"/>
    <w:rsid w:val="004B4E72"/>
    <w:rsid w:val="004B4EEC"/>
    <w:rsid w:val="004B57A4"/>
    <w:rsid w:val="004B5D35"/>
    <w:rsid w:val="004B626C"/>
    <w:rsid w:val="004B65A0"/>
    <w:rsid w:val="004B6F24"/>
    <w:rsid w:val="004C002B"/>
    <w:rsid w:val="004C05E6"/>
    <w:rsid w:val="004C085E"/>
    <w:rsid w:val="004C0994"/>
    <w:rsid w:val="004C0B14"/>
    <w:rsid w:val="004C103B"/>
    <w:rsid w:val="004C1C7F"/>
    <w:rsid w:val="004C2433"/>
    <w:rsid w:val="004C2CE1"/>
    <w:rsid w:val="004C3223"/>
    <w:rsid w:val="004C3E01"/>
    <w:rsid w:val="004C3EE0"/>
    <w:rsid w:val="004C4AC5"/>
    <w:rsid w:val="004C55CE"/>
    <w:rsid w:val="004C5804"/>
    <w:rsid w:val="004C5967"/>
    <w:rsid w:val="004C5E35"/>
    <w:rsid w:val="004C6115"/>
    <w:rsid w:val="004C645A"/>
    <w:rsid w:val="004C6E66"/>
    <w:rsid w:val="004C6ECA"/>
    <w:rsid w:val="004C70D9"/>
    <w:rsid w:val="004C7362"/>
    <w:rsid w:val="004C743D"/>
    <w:rsid w:val="004D0617"/>
    <w:rsid w:val="004D0914"/>
    <w:rsid w:val="004D0D34"/>
    <w:rsid w:val="004D1369"/>
    <w:rsid w:val="004D1AF2"/>
    <w:rsid w:val="004D1E35"/>
    <w:rsid w:val="004D2409"/>
    <w:rsid w:val="004D2A87"/>
    <w:rsid w:val="004D2E47"/>
    <w:rsid w:val="004D30E0"/>
    <w:rsid w:val="004D3BBB"/>
    <w:rsid w:val="004D3E78"/>
    <w:rsid w:val="004D3F68"/>
    <w:rsid w:val="004D40B9"/>
    <w:rsid w:val="004D45F6"/>
    <w:rsid w:val="004D4F9D"/>
    <w:rsid w:val="004D520A"/>
    <w:rsid w:val="004D5590"/>
    <w:rsid w:val="004D5648"/>
    <w:rsid w:val="004D5E84"/>
    <w:rsid w:val="004D6F60"/>
    <w:rsid w:val="004D735C"/>
    <w:rsid w:val="004D7B28"/>
    <w:rsid w:val="004D7F85"/>
    <w:rsid w:val="004E02A1"/>
    <w:rsid w:val="004E1757"/>
    <w:rsid w:val="004E1D30"/>
    <w:rsid w:val="004E1D91"/>
    <w:rsid w:val="004E20D4"/>
    <w:rsid w:val="004E3BA0"/>
    <w:rsid w:val="004E3D20"/>
    <w:rsid w:val="004E3DA9"/>
    <w:rsid w:val="004E3EDE"/>
    <w:rsid w:val="004E3F76"/>
    <w:rsid w:val="004E44DE"/>
    <w:rsid w:val="004E4D64"/>
    <w:rsid w:val="004E4F0A"/>
    <w:rsid w:val="004E51D8"/>
    <w:rsid w:val="004E5513"/>
    <w:rsid w:val="004E568B"/>
    <w:rsid w:val="004E5AB3"/>
    <w:rsid w:val="004E5BAA"/>
    <w:rsid w:val="004E5C37"/>
    <w:rsid w:val="004E5FA2"/>
    <w:rsid w:val="004E63DC"/>
    <w:rsid w:val="004E6791"/>
    <w:rsid w:val="004E6CD6"/>
    <w:rsid w:val="004E76BC"/>
    <w:rsid w:val="004E7C64"/>
    <w:rsid w:val="004E7F75"/>
    <w:rsid w:val="004F0156"/>
    <w:rsid w:val="004F0E46"/>
    <w:rsid w:val="004F1459"/>
    <w:rsid w:val="004F187A"/>
    <w:rsid w:val="004F1BE6"/>
    <w:rsid w:val="004F1ECD"/>
    <w:rsid w:val="004F203B"/>
    <w:rsid w:val="004F2669"/>
    <w:rsid w:val="004F26CC"/>
    <w:rsid w:val="004F27C7"/>
    <w:rsid w:val="004F2BFB"/>
    <w:rsid w:val="004F2E5D"/>
    <w:rsid w:val="004F3657"/>
    <w:rsid w:val="004F389B"/>
    <w:rsid w:val="004F49A1"/>
    <w:rsid w:val="004F4AC4"/>
    <w:rsid w:val="004F59C1"/>
    <w:rsid w:val="004F5B02"/>
    <w:rsid w:val="004F66B9"/>
    <w:rsid w:val="004F6887"/>
    <w:rsid w:val="004F68A5"/>
    <w:rsid w:val="004F6B5E"/>
    <w:rsid w:val="004F6C47"/>
    <w:rsid w:val="004F710B"/>
    <w:rsid w:val="004F771C"/>
    <w:rsid w:val="004F7BF9"/>
    <w:rsid w:val="0050178D"/>
    <w:rsid w:val="00501B57"/>
    <w:rsid w:val="005022B9"/>
    <w:rsid w:val="00502588"/>
    <w:rsid w:val="00502728"/>
    <w:rsid w:val="00502B61"/>
    <w:rsid w:val="00503440"/>
    <w:rsid w:val="0050392A"/>
    <w:rsid w:val="00504A72"/>
    <w:rsid w:val="00504C44"/>
    <w:rsid w:val="00504DDB"/>
    <w:rsid w:val="00505662"/>
    <w:rsid w:val="00505CB9"/>
    <w:rsid w:val="00506493"/>
    <w:rsid w:val="005069BB"/>
    <w:rsid w:val="0050765F"/>
    <w:rsid w:val="00510037"/>
    <w:rsid w:val="00510230"/>
    <w:rsid w:val="00510764"/>
    <w:rsid w:val="005107E1"/>
    <w:rsid w:val="0051086F"/>
    <w:rsid w:val="005109AD"/>
    <w:rsid w:val="00511276"/>
    <w:rsid w:val="00511444"/>
    <w:rsid w:val="00511979"/>
    <w:rsid w:val="005125EB"/>
    <w:rsid w:val="00512A1C"/>
    <w:rsid w:val="005139C8"/>
    <w:rsid w:val="005151D4"/>
    <w:rsid w:val="00515E65"/>
    <w:rsid w:val="00516079"/>
    <w:rsid w:val="00516570"/>
    <w:rsid w:val="00517934"/>
    <w:rsid w:val="00517C54"/>
    <w:rsid w:val="00517C5F"/>
    <w:rsid w:val="00517CBE"/>
    <w:rsid w:val="00517F52"/>
    <w:rsid w:val="00517F57"/>
    <w:rsid w:val="00520374"/>
    <w:rsid w:val="00520997"/>
    <w:rsid w:val="00520AB6"/>
    <w:rsid w:val="0052108A"/>
    <w:rsid w:val="005210EC"/>
    <w:rsid w:val="00521985"/>
    <w:rsid w:val="005223D0"/>
    <w:rsid w:val="005225AE"/>
    <w:rsid w:val="005239F3"/>
    <w:rsid w:val="00523A46"/>
    <w:rsid w:val="00523B06"/>
    <w:rsid w:val="005244AE"/>
    <w:rsid w:val="0052460C"/>
    <w:rsid w:val="0052472E"/>
    <w:rsid w:val="00524AA2"/>
    <w:rsid w:val="00524AFA"/>
    <w:rsid w:val="0052506F"/>
    <w:rsid w:val="005259CD"/>
    <w:rsid w:val="00525A61"/>
    <w:rsid w:val="00525D21"/>
    <w:rsid w:val="005261E1"/>
    <w:rsid w:val="005270F1"/>
    <w:rsid w:val="00527563"/>
    <w:rsid w:val="00527CD2"/>
    <w:rsid w:val="0053236A"/>
    <w:rsid w:val="005323A8"/>
    <w:rsid w:val="00532C2F"/>
    <w:rsid w:val="005331AA"/>
    <w:rsid w:val="005334CF"/>
    <w:rsid w:val="00533964"/>
    <w:rsid w:val="00533EFC"/>
    <w:rsid w:val="00533F2E"/>
    <w:rsid w:val="00534CD7"/>
    <w:rsid w:val="00534FEC"/>
    <w:rsid w:val="00535930"/>
    <w:rsid w:val="00535F10"/>
    <w:rsid w:val="0053650B"/>
    <w:rsid w:val="00536785"/>
    <w:rsid w:val="00537095"/>
    <w:rsid w:val="0053778F"/>
    <w:rsid w:val="005378F5"/>
    <w:rsid w:val="00537DB2"/>
    <w:rsid w:val="00540304"/>
    <w:rsid w:val="00540606"/>
    <w:rsid w:val="005419A6"/>
    <w:rsid w:val="00543473"/>
    <w:rsid w:val="00543481"/>
    <w:rsid w:val="0054360B"/>
    <w:rsid w:val="00543AED"/>
    <w:rsid w:val="00543B0D"/>
    <w:rsid w:val="00543D26"/>
    <w:rsid w:val="00544641"/>
    <w:rsid w:val="005448F6"/>
    <w:rsid w:val="00544C58"/>
    <w:rsid w:val="00544CD0"/>
    <w:rsid w:val="00544EDE"/>
    <w:rsid w:val="00544F61"/>
    <w:rsid w:val="005451C7"/>
    <w:rsid w:val="005452D7"/>
    <w:rsid w:val="00545525"/>
    <w:rsid w:val="005455C2"/>
    <w:rsid w:val="005457CB"/>
    <w:rsid w:val="0054607A"/>
    <w:rsid w:val="005463CC"/>
    <w:rsid w:val="0054752B"/>
    <w:rsid w:val="005477E5"/>
    <w:rsid w:val="00550A95"/>
    <w:rsid w:val="00550CB1"/>
    <w:rsid w:val="00550D10"/>
    <w:rsid w:val="00550EBB"/>
    <w:rsid w:val="00551045"/>
    <w:rsid w:val="0055108A"/>
    <w:rsid w:val="00551412"/>
    <w:rsid w:val="00552771"/>
    <w:rsid w:val="00552822"/>
    <w:rsid w:val="0055285F"/>
    <w:rsid w:val="00552E9B"/>
    <w:rsid w:val="0055393B"/>
    <w:rsid w:val="00553F34"/>
    <w:rsid w:val="0055400D"/>
    <w:rsid w:val="00554280"/>
    <w:rsid w:val="0055453C"/>
    <w:rsid w:val="00554762"/>
    <w:rsid w:val="005547BB"/>
    <w:rsid w:val="005553F0"/>
    <w:rsid w:val="005560F0"/>
    <w:rsid w:val="00556787"/>
    <w:rsid w:val="00556D72"/>
    <w:rsid w:val="005572DD"/>
    <w:rsid w:val="00557E36"/>
    <w:rsid w:val="00560BDF"/>
    <w:rsid w:val="00560DFA"/>
    <w:rsid w:val="005616FD"/>
    <w:rsid w:val="00562D9B"/>
    <w:rsid w:val="00563141"/>
    <w:rsid w:val="00563270"/>
    <w:rsid w:val="00563557"/>
    <w:rsid w:val="00563606"/>
    <w:rsid w:val="0056383D"/>
    <w:rsid w:val="00564494"/>
    <w:rsid w:val="005647CB"/>
    <w:rsid w:val="00564D43"/>
    <w:rsid w:val="00565186"/>
    <w:rsid w:val="0056571C"/>
    <w:rsid w:val="00566304"/>
    <w:rsid w:val="005663A4"/>
    <w:rsid w:val="005664D0"/>
    <w:rsid w:val="00566C78"/>
    <w:rsid w:val="00567774"/>
    <w:rsid w:val="00567C6B"/>
    <w:rsid w:val="0057001A"/>
    <w:rsid w:val="005702FD"/>
    <w:rsid w:val="00570C7E"/>
    <w:rsid w:val="005713E6"/>
    <w:rsid w:val="0057142C"/>
    <w:rsid w:val="005716A1"/>
    <w:rsid w:val="0057185C"/>
    <w:rsid w:val="00571B10"/>
    <w:rsid w:val="00571C41"/>
    <w:rsid w:val="005721DD"/>
    <w:rsid w:val="00572382"/>
    <w:rsid w:val="00572397"/>
    <w:rsid w:val="005735A7"/>
    <w:rsid w:val="0057400C"/>
    <w:rsid w:val="005741B3"/>
    <w:rsid w:val="00574EC6"/>
    <w:rsid w:val="00575062"/>
    <w:rsid w:val="00575311"/>
    <w:rsid w:val="00575356"/>
    <w:rsid w:val="0057558E"/>
    <w:rsid w:val="00575B19"/>
    <w:rsid w:val="00576354"/>
    <w:rsid w:val="00576BEE"/>
    <w:rsid w:val="00576D6C"/>
    <w:rsid w:val="00576E47"/>
    <w:rsid w:val="00576FE7"/>
    <w:rsid w:val="00577A22"/>
    <w:rsid w:val="00577AB9"/>
    <w:rsid w:val="00577D63"/>
    <w:rsid w:val="0058024D"/>
    <w:rsid w:val="005802FA"/>
    <w:rsid w:val="005805DB"/>
    <w:rsid w:val="0058089F"/>
    <w:rsid w:val="0058141F"/>
    <w:rsid w:val="0058143B"/>
    <w:rsid w:val="005815A3"/>
    <w:rsid w:val="00581643"/>
    <w:rsid w:val="00581901"/>
    <w:rsid w:val="00581F20"/>
    <w:rsid w:val="00582150"/>
    <w:rsid w:val="00582234"/>
    <w:rsid w:val="005822A2"/>
    <w:rsid w:val="005822A5"/>
    <w:rsid w:val="005822E9"/>
    <w:rsid w:val="0058261A"/>
    <w:rsid w:val="00582A7C"/>
    <w:rsid w:val="00582D45"/>
    <w:rsid w:val="005831CC"/>
    <w:rsid w:val="00583B66"/>
    <w:rsid w:val="0058484D"/>
    <w:rsid w:val="0058489A"/>
    <w:rsid w:val="00584B33"/>
    <w:rsid w:val="00585113"/>
    <w:rsid w:val="00585E6E"/>
    <w:rsid w:val="00586574"/>
    <w:rsid w:val="00586BE2"/>
    <w:rsid w:val="00586E3F"/>
    <w:rsid w:val="005870D8"/>
    <w:rsid w:val="005871A2"/>
    <w:rsid w:val="00590096"/>
    <w:rsid w:val="00590123"/>
    <w:rsid w:val="00590727"/>
    <w:rsid w:val="00591A2D"/>
    <w:rsid w:val="005921B5"/>
    <w:rsid w:val="0059228D"/>
    <w:rsid w:val="00592750"/>
    <w:rsid w:val="0059284C"/>
    <w:rsid w:val="005928F2"/>
    <w:rsid w:val="00592DC5"/>
    <w:rsid w:val="00592E29"/>
    <w:rsid w:val="00592E8D"/>
    <w:rsid w:val="005932A6"/>
    <w:rsid w:val="00593599"/>
    <w:rsid w:val="00593964"/>
    <w:rsid w:val="005942F3"/>
    <w:rsid w:val="005943FE"/>
    <w:rsid w:val="00594DA9"/>
    <w:rsid w:val="005951C3"/>
    <w:rsid w:val="0059558E"/>
    <w:rsid w:val="00595610"/>
    <w:rsid w:val="00596031"/>
    <w:rsid w:val="00596050"/>
    <w:rsid w:val="00596520"/>
    <w:rsid w:val="00596BEB"/>
    <w:rsid w:val="00596CEC"/>
    <w:rsid w:val="005970B3"/>
    <w:rsid w:val="005975CA"/>
    <w:rsid w:val="005A045D"/>
    <w:rsid w:val="005A04F5"/>
    <w:rsid w:val="005A0883"/>
    <w:rsid w:val="005A1029"/>
    <w:rsid w:val="005A193D"/>
    <w:rsid w:val="005A26B0"/>
    <w:rsid w:val="005A290F"/>
    <w:rsid w:val="005A292B"/>
    <w:rsid w:val="005A2B75"/>
    <w:rsid w:val="005A2C55"/>
    <w:rsid w:val="005A2CD7"/>
    <w:rsid w:val="005A35E0"/>
    <w:rsid w:val="005A37DD"/>
    <w:rsid w:val="005A393E"/>
    <w:rsid w:val="005A3B2A"/>
    <w:rsid w:val="005A3C6B"/>
    <w:rsid w:val="005A42C4"/>
    <w:rsid w:val="005A451C"/>
    <w:rsid w:val="005A48AF"/>
    <w:rsid w:val="005A4E47"/>
    <w:rsid w:val="005A4E92"/>
    <w:rsid w:val="005A5AC6"/>
    <w:rsid w:val="005A64E8"/>
    <w:rsid w:val="005A655D"/>
    <w:rsid w:val="005A69BF"/>
    <w:rsid w:val="005A6BD3"/>
    <w:rsid w:val="005A7052"/>
    <w:rsid w:val="005A765B"/>
    <w:rsid w:val="005A79B0"/>
    <w:rsid w:val="005A7C72"/>
    <w:rsid w:val="005B0A7F"/>
    <w:rsid w:val="005B0E14"/>
    <w:rsid w:val="005B1DB8"/>
    <w:rsid w:val="005B2120"/>
    <w:rsid w:val="005B2449"/>
    <w:rsid w:val="005B24E8"/>
    <w:rsid w:val="005B2804"/>
    <w:rsid w:val="005B28A7"/>
    <w:rsid w:val="005B3AAD"/>
    <w:rsid w:val="005B3D22"/>
    <w:rsid w:val="005B3DC3"/>
    <w:rsid w:val="005B419F"/>
    <w:rsid w:val="005B4852"/>
    <w:rsid w:val="005B500E"/>
    <w:rsid w:val="005B554A"/>
    <w:rsid w:val="005B5652"/>
    <w:rsid w:val="005B593A"/>
    <w:rsid w:val="005B683B"/>
    <w:rsid w:val="005B6848"/>
    <w:rsid w:val="005B7CA5"/>
    <w:rsid w:val="005B7CDD"/>
    <w:rsid w:val="005B7F83"/>
    <w:rsid w:val="005C00F7"/>
    <w:rsid w:val="005C0506"/>
    <w:rsid w:val="005C0BCE"/>
    <w:rsid w:val="005C0D23"/>
    <w:rsid w:val="005C1473"/>
    <w:rsid w:val="005C17F8"/>
    <w:rsid w:val="005C19DD"/>
    <w:rsid w:val="005C253B"/>
    <w:rsid w:val="005C2588"/>
    <w:rsid w:val="005C34BD"/>
    <w:rsid w:val="005C34D0"/>
    <w:rsid w:val="005C4517"/>
    <w:rsid w:val="005C48D3"/>
    <w:rsid w:val="005C4E2D"/>
    <w:rsid w:val="005C5019"/>
    <w:rsid w:val="005C51F0"/>
    <w:rsid w:val="005C549B"/>
    <w:rsid w:val="005C5528"/>
    <w:rsid w:val="005C56C0"/>
    <w:rsid w:val="005C5CB5"/>
    <w:rsid w:val="005C6880"/>
    <w:rsid w:val="005C7815"/>
    <w:rsid w:val="005D01E5"/>
    <w:rsid w:val="005D0403"/>
    <w:rsid w:val="005D0709"/>
    <w:rsid w:val="005D09B8"/>
    <w:rsid w:val="005D1A55"/>
    <w:rsid w:val="005D1E40"/>
    <w:rsid w:val="005D24E0"/>
    <w:rsid w:val="005D28E9"/>
    <w:rsid w:val="005D2B4C"/>
    <w:rsid w:val="005D2C4E"/>
    <w:rsid w:val="005D33AD"/>
    <w:rsid w:val="005D40A1"/>
    <w:rsid w:val="005D45CF"/>
    <w:rsid w:val="005D4DCC"/>
    <w:rsid w:val="005D4E42"/>
    <w:rsid w:val="005D505A"/>
    <w:rsid w:val="005D53F5"/>
    <w:rsid w:val="005D5965"/>
    <w:rsid w:val="005D5A8E"/>
    <w:rsid w:val="005D5BD4"/>
    <w:rsid w:val="005D65E7"/>
    <w:rsid w:val="005D7238"/>
    <w:rsid w:val="005D7586"/>
    <w:rsid w:val="005E0610"/>
    <w:rsid w:val="005E0C64"/>
    <w:rsid w:val="005E0F13"/>
    <w:rsid w:val="005E13A0"/>
    <w:rsid w:val="005E1575"/>
    <w:rsid w:val="005E17DD"/>
    <w:rsid w:val="005E1B04"/>
    <w:rsid w:val="005E4366"/>
    <w:rsid w:val="005E48F5"/>
    <w:rsid w:val="005E4DDB"/>
    <w:rsid w:val="005E5301"/>
    <w:rsid w:val="005E58CB"/>
    <w:rsid w:val="005E598D"/>
    <w:rsid w:val="005E5F5C"/>
    <w:rsid w:val="005E62F2"/>
    <w:rsid w:val="005E67C7"/>
    <w:rsid w:val="005F0035"/>
    <w:rsid w:val="005F0AE3"/>
    <w:rsid w:val="005F0EE2"/>
    <w:rsid w:val="005F11E3"/>
    <w:rsid w:val="005F1894"/>
    <w:rsid w:val="005F1A52"/>
    <w:rsid w:val="005F2398"/>
    <w:rsid w:val="005F366C"/>
    <w:rsid w:val="005F396E"/>
    <w:rsid w:val="005F3D20"/>
    <w:rsid w:val="005F3D6B"/>
    <w:rsid w:val="005F4276"/>
    <w:rsid w:val="005F42C8"/>
    <w:rsid w:val="005F45E9"/>
    <w:rsid w:val="005F484A"/>
    <w:rsid w:val="005F4B83"/>
    <w:rsid w:val="005F521B"/>
    <w:rsid w:val="005F52EE"/>
    <w:rsid w:val="005F52FD"/>
    <w:rsid w:val="005F5971"/>
    <w:rsid w:val="005F5C4D"/>
    <w:rsid w:val="005F6052"/>
    <w:rsid w:val="005F608C"/>
    <w:rsid w:val="005F6500"/>
    <w:rsid w:val="005F6DC0"/>
    <w:rsid w:val="0060050E"/>
    <w:rsid w:val="0060067E"/>
    <w:rsid w:val="006007A9"/>
    <w:rsid w:val="00600D2F"/>
    <w:rsid w:val="00600E2E"/>
    <w:rsid w:val="006010E0"/>
    <w:rsid w:val="006012D4"/>
    <w:rsid w:val="0060182A"/>
    <w:rsid w:val="00602209"/>
    <w:rsid w:val="00602AAF"/>
    <w:rsid w:val="00602AC0"/>
    <w:rsid w:val="006030F7"/>
    <w:rsid w:val="00603571"/>
    <w:rsid w:val="00603DF7"/>
    <w:rsid w:val="00604352"/>
    <w:rsid w:val="006050A3"/>
    <w:rsid w:val="00605363"/>
    <w:rsid w:val="00605BC3"/>
    <w:rsid w:val="00605C1B"/>
    <w:rsid w:val="006061AE"/>
    <w:rsid w:val="00606219"/>
    <w:rsid w:val="006064C0"/>
    <w:rsid w:val="006067C9"/>
    <w:rsid w:val="0060696D"/>
    <w:rsid w:val="006075B8"/>
    <w:rsid w:val="006075E7"/>
    <w:rsid w:val="0061014C"/>
    <w:rsid w:val="006102C8"/>
    <w:rsid w:val="00610428"/>
    <w:rsid w:val="00610709"/>
    <w:rsid w:val="00610B55"/>
    <w:rsid w:val="006113E1"/>
    <w:rsid w:val="006113F7"/>
    <w:rsid w:val="006116D1"/>
    <w:rsid w:val="00611B4D"/>
    <w:rsid w:val="00612E5C"/>
    <w:rsid w:val="00613194"/>
    <w:rsid w:val="00613F6B"/>
    <w:rsid w:val="00614342"/>
    <w:rsid w:val="00614A87"/>
    <w:rsid w:val="0061559B"/>
    <w:rsid w:val="006155A0"/>
    <w:rsid w:val="0061563A"/>
    <w:rsid w:val="00615FC9"/>
    <w:rsid w:val="006172EC"/>
    <w:rsid w:val="006173DA"/>
    <w:rsid w:val="00617442"/>
    <w:rsid w:val="00617A4F"/>
    <w:rsid w:val="00617D83"/>
    <w:rsid w:val="006201C0"/>
    <w:rsid w:val="006205BB"/>
    <w:rsid w:val="00620806"/>
    <w:rsid w:val="00620811"/>
    <w:rsid w:val="00620BF8"/>
    <w:rsid w:val="00620E95"/>
    <w:rsid w:val="00620F2A"/>
    <w:rsid w:val="006217FE"/>
    <w:rsid w:val="006218F5"/>
    <w:rsid w:val="006219C2"/>
    <w:rsid w:val="00621A03"/>
    <w:rsid w:val="00621CF4"/>
    <w:rsid w:val="00621D8F"/>
    <w:rsid w:val="00622839"/>
    <w:rsid w:val="00622A3C"/>
    <w:rsid w:val="00622EB3"/>
    <w:rsid w:val="00623079"/>
    <w:rsid w:val="00623315"/>
    <w:rsid w:val="00623A59"/>
    <w:rsid w:val="00623DE0"/>
    <w:rsid w:val="006245B4"/>
    <w:rsid w:val="00624B31"/>
    <w:rsid w:val="006253A3"/>
    <w:rsid w:val="00625F69"/>
    <w:rsid w:val="0062617A"/>
    <w:rsid w:val="0062632F"/>
    <w:rsid w:val="006314D0"/>
    <w:rsid w:val="0063239F"/>
    <w:rsid w:val="00632651"/>
    <w:rsid w:val="00633477"/>
    <w:rsid w:val="00633D2B"/>
    <w:rsid w:val="00633D50"/>
    <w:rsid w:val="00633E54"/>
    <w:rsid w:val="00633E62"/>
    <w:rsid w:val="0063436E"/>
    <w:rsid w:val="006346E9"/>
    <w:rsid w:val="0063485A"/>
    <w:rsid w:val="00634B10"/>
    <w:rsid w:val="006353F8"/>
    <w:rsid w:val="006356FC"/>
    <w:rsid w:val="006358BD"/>
    <w:rsid w:val="006359C4"/>
    <w:rsid w:val="006365B1"/>
    <w:rsid w:val="00636838"/>
    <w:rsid w:val="00636E3F"/>
    <w:rsid w:val="0063763B"/>
    <w:rsid w:val="00637662"/>
    <w:rsid w:val="0063794C"/>
    <w:rsid w:val="00637A6B"/>
    <w:rsid w:val="00637B6D"/>
    <w:rsid w:val="006403EC"/>
    <w:rsid w:val="0064074D"/>
    <w:rsid w:val="006408CA"/>
    <w:rsid w:val="00640BC9"/>
    <w:rsid w:val="00640F14"/>
    <w:rsid w:val="00640FD2"/>
    <w:rsid w:val="00641347"/>
    <w:rsid w:val="006418B7"/>
    <w:rsid w:val="006418E0"/>
    <w:rsid w:val="00641D37"/>
    <w:rsid w:val="006422C3"/>
    <w:rsid w:val="00642980"/>
    <w:rsid w:val="00642D45"/>
    <w:rsid w:val="00643600"/>
    <w:rsid w:val="00643EFD"/>
    <w:rsid w:val="0064446C"/>
    <w:rsid w:val="00644561"/>
    <w:rsid w:val="006448A7"/>
    <w:rsid w:val="00644ABE"/>
    <w:rsid w:val="00644CC5"/>
    <w:rsid w:val="006453BD"/>
    <w:rsid w:val="00645D73"/>
    <w:rsid w:val="00646C70"/>
    <w:rsid w:val="00646F80"/>
    <w:rsid w:val="00650334"/>
    <w:rsid w:val="00650431"/>
    <w:rsid w:val="00651A2B"/>
    <w:rsid w:val="00651E5D"/>
    <w:rsid w:val="0065231B"/>
    <w:rsid w:val="006527E8"/>
    <w:rsid w:val="0065341D"/>
    <w:rsid w:val="006539FC"/>
    <w:rsid w:val="00653C46"/>
    <w:rsid w:val="00653EFD"/>
    <w:rsid w:val="00654156"/>
    <w:rsid w:val="0065433D"/>
    <w:rsid w:val="00654793"/>
    <w:rsid w:val="006555C6"/>
    <w:rsid w:val="00655AF8"/>
    <w:rsid w:val="00655D27"/>
    <w:rsid w:val="00655F2D"/>
    <w:rsid w:val="00656ED3"/>
    <w:rsid w:val="00657B70"/>
    <w:rsid w:val="00657B84"/>
    <w:rsid w:val="00660258"/>
    <w:rsid w:val="0066036A"/>
    <w:rsid w:val="00660881"/>
    <w:rsid w:val="006608C1"/>
    <w:rsid w:val="00660F8A"/>
    <w:rsid w:val="00661921"/>
    <w:rsid w:val="00661DD9"/>
    <w:rsid w:val="006623FD"/>
    <w:rsid w:val="006626DB"/>
    <w:rsid w:val="00662C70"/>
    <w:rsid w:val="00662E13"/>
    <w:rsid w:val="00663451"/>
    <w:rsid w:val="00663725"/>
    <w:rsid w:val="006637B7"/>
    <w:rsid w:val="0066411D"/>
    <w:rsid w:val="00664158"/>
    <w:rsid w:val="00664CA4"/>
    <w:rsid w:val="00664CD6"/>
    <w:rsid w:val="00665223"/>
    <w:rsid w:val="00666274"/>
    <w:rsid w:val="0067015F"/>
    <w:rsid w:val="00670270"/>
    <w:rsid w:val="006705BA"/>
    <w:rsid w:val="006705DA"/>
    <w:rsid w:val="0067081B"/>
    <w:rsid w:val="00670B09"/>
    <w:rsid w:val="0067123A"/>
    <w:rsid w:val="00671382"/>
    <w:rsid w:val="00671DF7"/>
    <w:rsid w:val="00672001"/>
    <w:rsid w:val="006725A5"/>
    <w:rsid w:val="00672B8C"/>
    <w:rsid w:val="00672C4B"/>
    <w:rsid w:val="006734CE"/>
    <w:rsid w:val="00673A55"/>
    <w:rsid w:val="00673B4B"/>
    <w:rsid w:val="0067478C"/>
    <w:rsid w:val="00674F35"/>
    <w:rsid w:val="00674FDA"/>
    <w:rsid w:val="006750EB"/>
    <w:rsid w:val="0067564D"/>
    <w:rsid w:val="006757FB"/>
    <w:rsid w:val="006761A5"/>
    <w:rsid w:val="006768AE"/>
    <w:rsid w:val="006778D8"/>
    <w:rsid w:val="00680098"/>
    <w:rsid w:val="006801C2"/>
    <w:rsid w:val="006802EC"/>
    <w:rsid w:val="00680F3F"/>
    <w:rsid w:val="0068111A"/>
    <w:rsid w:val="006811BB"/>
    <w:rsid w:val="0068142E"/>
    <w:rsid w:val="00681DCC"/>
    <w:rsid w:val="00681EFB"/>
    <w:rsid w:val="0068237B"/>
    <w:rsid w:val="006823BB"/>
    <w:rsid w:val="00682471"/>
    <w:rsid w:val="006826FA"/>
    <w:rsid w:val="00682C16"/>
    <w:rsid w:val="00683F08"/>
    <w:rsid w:val="00684060"/>
    <w:rsid w:val="006841F5"/>
    <w:rsid w:val="006844DA"/>
    <w:rsid w:val="006845DA"/>
    <w:rsid w:val="00684CDE"/>
    <w:rsid w:val="00684E0B"/>
    <w:rsid w:val="00684F88"/>
    <w:rsid w:val="006863AE"/>
    <w:rsid w:val="006865F9"/>
    <w:rsid w:val="00686AAA"/>
    <w:rsid w:val="006872AA"/>
    <w:rsid w:val="006878C5"/>
    <w:rsid w:val="0068791D"/>
    <w:rsid w:val="006900A8"/>
    <w:rsid w:val="0069030A"/>
    <w:rsid w:val="0069070B"/>
    <w:rsid w:val="00691E9A"/>
    <w:rsid w:val="00691F69"/>
    <w:rsid w:val="006924FA"/>
    <w:rsid w:val="00692683"/>
    <w:rsid w:val="00692B77"/>
    <w:rsid w:val="00692F76"/>
    <w:rsid w:val="00693185"/>
    <w:rsid w:val="0069339E"/>
    <w:rsid w:val="006937EC"/>
    <w:rsid w:val="006938E9"/>
    <w:rsid w:val="00693ACA"/>
    <w:rsid w:val="00693C08"/>
    <w:rsid w:val="00693F2C"/>
    <w:rsid w:val="0069431C"/>
    <w:rsid w:val="0069481D"/>
    <w:rsid w:val="0069490C"/>
    <w:rsid w:val="00694A89"/>
    <w:rsid w:val="00694ADE"/>
    <w:rsid w:val="00694CCF"/>
    <w:rsid w:val="00695371"/>
    <w:rsid w:val="00695825"/>
    <w:rsid w:val="00695D3C"/>
    <w:rsid w:val="006968C5"/>
    <w:rsid w:val="00696B8B"/>
    <w:rsid w:val="00696BB3"/>
    <w:rsid w:val="0069721C"/>
    <w:rsid w:val="00697691"/>
    <w:rsid w:val="006976B8"/>
    <w:rsid w:val="006A0441"/>
    <w:rsid w:val="006A0D0E"/>
    <w:rsid w:val="006A1439"/>
    <w:rsid w:val="006A18DE"/>
    <w:rsid w:val="006A1904"/>
    <w:rsid w:val="006A1986"/>
    <w:rsid w:val="006A1CD3"/>
    <w:rsid w:val="006A1FE0"/>
    <w:rsid w:val="006A2027"/>
    <w:rsid w:val="006A318E"/>
    <w:rsid w:val="006A3AB9"/>
    <w:rsid w:val="006A54BD"/>
    <w:rsid w:val="006A5D4D"/>
    <w:rsid w:val="006A6612"/>
    <w:rsid w:val="006A6E9C"/>
    <w:rsid w:val="006A71F9"/>
    <w:rsid w:val="006A734B"/>
    <w:rsid w:val="006A7405"/>
    <w:rsid w:val="006B0493"/>
    <w:rsid w:val="006B05C2"/>
    <w:rsid w:val="006B09C8"/>
    <w:rsid w:val="006B0CBC"/>
    <w:rsid w:val="006B162E"/>
    <w:rsid w:val="006B178C"/>
    <w:rsid w:val="006B1E25"/>
    <w:rsid w:val="006B20CA"/>
    <w:rsid w:val="006B2AA8"/>
    <w:rsid w:val="006B3142"/>
    <w:rsid w:val="006B31D9"/>
    <w:rsid w:val="006B31FC"/>
    <w:rsid w:val="006B363A"/>
    <w:rsid w:val="006B395A"/>
    <w:rsid w:val="006B471D"/>
    <w:rsid w:val="006B4EFC"/>
    <w:rsid w:val="006B5616"/>
    <w:rsid w:val="006B5A04"/>
    <w:rsid w:val="006B5A73"/>
    <w:rsid w:val="006B6096"/>
    <w:rsid w:val="006B6FD9"/>
    <w:rsid w:val="006B7ECA"/>
    <w:rsid w:val="006C013B"/>
    <w:rsid w:val="006C02FB"/>
    <w:rsid w:val="006C1006"/>
    <w:rsid w:val="006C3392"/>
    <w:rsid w:val="006C37CB"/>
    <w:rsid w:val="006C3C07"/>
    <w:rsid w:val="006C3E08"/>
    <w:rsid w:val="006C402B"/>
    <w:rsid w:val="006C4DAA"/>
    <w:rsid w:val="006C4E3E"/>
    <w:rsid w:val="006C5CE1"/>
    <w:rsid w:val="006C6838"/>
    <w:rsid w:val="006C6D3E"/>
    <w:rsid w:val="006C703A"/>
    <w:rsid w:val="006C71E1"/>
    <w:rsid w:val="006C7EF1"/>
    <w:rsid w:val="006C7F1A"/>
    <w:rsid w:val="006D034A"/>
    <w:rsid w:val="006D0CF0"/>
    <w:rsid w:val="006D0FFE"/>
    <w:rsid w:val="006D11D7"/>
    <w:rsid w:val="006D2184"/>
    <w:rsid w:val="006D21E5"/>
    <w:rsid w:val="006D402C"/>
    <w:rsid w:val="006D407A"/>
    <w:rsid w:val="006D4140"/>
    <w:rsid w:val="006D42F6"/>
    <w:rsid w:val="006D4820"/>
    <w:rsid w:val="006D4E34"/>
    <w:rsid w:val="006D4EAE"/>
    <w:rsid w:val="006D5164"/>
    <w:rsid w:val="006D5321"/>
    <w:rsid w:val="006D5CCF"/>
    <w:rsid w:val="006D60E9"/>
    <w:rsid w:val="006D6A24"/>
    <w:rsid w:val="006D6DED"/>
    <w:rsid w:val="006D7051"/>
    <w:rsid w:val="006D7203"/>
    <w:rsid w:val="006D77F4"/>
    <w:rsid w:val="006D7877"/>
    <w:rsid w:val="006D78E9"/>
    <w:rsid w:val="006D7E15"/>
    <w:rsid w:val="006E045F"/>
    <w:rsid w:val="006E13F1"/>
    <w:rsid w:val="006E152F"/>
    <w:rsid w:val="006E1C6B"/>
    <w:rsid w:val="006E1CFF"/>
    <w:rsid w:val="006E2165"/>
    <w:rsid w:val="006E2467"/>
    <w:rsid w:val="006E24CA"/>
    <w:rsid w:val="006E25B7"/>
    <w:rsid w:val="006E28D6"/>
    <w:rsid w:val="006E2AA1"/>
    <w:rsid w:val="006E2B2F"/>
    <w:rsid w:val="006E2B7B"/>
    <w:rsid w:val="006E319D"/>
    <w:rsid w:val="006E3C0F"/>
    <w:rsid w:val="006E3F4A"/>
    <w:rsid w:val="006E450D"/>
    <w:rsid w:val="006E451D"/>
    <w:rsid w:val="006E4B2F"/>
    <w:rsid w:val="006E5913"/>
    <w:rsid w:val="006E5C4A"/>
    <w:rsid w:val="006E5FEC"/>
    <w:rsid w:val="006E601C"/>
    <w:rsid w:val="006E637C"/>
    <w:rsid w:val="006E6658"/>
    <w:rsid w:val="006E74FB"/>
    <w:rsid w:val="006E7569"/>
    <w:rsid w:val="006E7A06"/>
    <w:rsid w:val="006E7DC3"/>
    <w:rsid w:val="006F0312"/>
    <w:rsid w:val="006F0407"/>
    <w:rsid w:val="006F108E"/>
    <w:rsid w:val="006F1699"/>
    <w:rsid w:val="006F309C"/>
    <w:rsid w:val="006F30E4"/>
    <w:rsid w:val="006F34C4"/>
    <w:rsid w:val="006F353F"/>
    <w:rsid w:val="006F45F5"/>
    <w:rsid w:val="006F51F8"/>
    <w:rsid w:val="006F5688"/>
    <w:rsid w:val="006F5CFD"/>
    <w:rsid w:val="006F67EF"/>
    <w:rsid w:val="006F7727"/>
    <w:rsid w:val="006F7C77"/>
    <w:rsid w:val="00700997"/>
    <w:rsid w:val="00700C6F"/>
    <w:rsid w:val="00700EF2"/>
    <w:rsid w:val="007010A1"/>
    <w:rsid w:val="00701A50"/>
    <w:rsid w:val="00701DBC"/>
    <w:rsid w:val="00701F24"/>
    <w:rsid w:val="007022B9"/>
    <w:rsid w:val="00703034"/>
    <w:rsid w:val="007031E1"/>
    <w:rsid w:val="00704231"/>
    <w:rsid w:val="00704785"/>
    <w:rsid w:val="00704A85"/>
    <w:rsid w:val="007051B9"/>
    <w:rsid w:val="00705A71"/>
    <w:rsid w:val="00705AAF"/>
    <w:rsid w:val="0070697A"/>
    <w:rsid w:val="00707B68"/>
    <w:rsid w:val="00707F3B"/>
    <w:rsid w:val="00710A49"/>
    <w:rsid w:val="00710B62"/>
    <w:rsid w:val="00710C0F"/>
    <w:rsid w:val="00710E5B"/>
    <w:rsid w:val="007113EA"/>
    <w:rsid w:val="0071359B"/>
    <w:rsid w:val="0071368D"/>
    <w:rsid w:val="0071374E"/>
    <w:rsid w:val="007137B0"/>
    <w:rsid w:val="00713BCD"/>
    <w:rsid w:val="00713D9A"/>
    <w:rsid w:val="007141D2"/>
    <w:rsid w:val="00714843"/>
    <w:rsid w:val="00714FAD"/>
    <w:rsid w:val="00714FF5"/>
    <w:rsid w:val="00715A64"/>
    <w:rsid w:val="00716207"/>
    <w:rsid w:val="00716744"/>
    <w:rsid w:val="0072008E"/>
    <w:rsid w:val="00720858"/>
    <w:rsid w:val="00720F07"/>
    <w:rsid w:val="0072212E"/>
    <w:rsid w:val="007226CF"/>
    <w:rsid w:val="007229DD"/>
    <w:rsid w:val="007233D2"/>
    <w:rsid w:val="00723958"/>
    <w:rsid w:val="00723F58"/>
    <w:rsid w:val="00724AB8"/>
    <w:rsid w:val="007252E9"/>
    <w:rsid w:val="007254BA"/>
    <w:rsid w:val="00725B7D"/>
    <w:rsid w:val="007265D1"/>
    <w:rsid w:val="00726646"/>
    <w:rsid w:val="00726811"/>
    <w:rsid w:val="00726A9C"/>
    <w:rsid w:val="00726B74"/>
    <w:rsid w:val="0072762D"/>
    <w:rsid w:val="007278BD"/>
    <w:rsid w:val="007302BC"/>
    <w:rsid w:val="007302D4"/>
    <w:rsid w:val="00730385"/>
    <w:rsid w:val="00730645"/>
    <w:rsid w:val="00730661"/>
    <w:rsid w:val="0073080D"/>
    <w:rsid w:val="007309BB"/>
    <w:rsid w:val="00730C50"/>
    <w:rsid w:val="00730DA4"/>
    <w:rsid w:val="00731287"/>
    <w:rsid w:val="0073156B"/>
    <w:rsid w:val="007315BA"/>
    <w:rsid w:val="00731627"/>
    <w:rsid w:val="00731E87"/>
    <w:rsid w:val="007323CE"/>
    <w:rsid w:val="00732ECB"/>
    <w:rsid w:val="00733153"/>
    <w:rsid w:val="00733326"/>
    <w:rsid w:val="00734405"/>
    <w:rsid w:val="0073572F"/>
    <w:rsid w:val="007357A9"/>
    <w:rsid w:val="00735E7E"/>
    <w:rsid w:val="00736D99"/>
    <w:rsid w:val="00736F91"/>
    <w:rsid w:val="00737A7C"/>
    <w:rsid w:val="00737F6B"/>
    <w:rsid w:val="00740566"/>
    <w:rsid w:val="00740E19"/>
    <w:rsid w:val="00740F32"/>
    <w:rsid w:val="0074141F"/>
    <w:rsid w:val="00741D47"/>
    <w:rsid w:val="0074227B"/>
    <w:rsid w:val="00742843"/>
    <w:rsid w:val="00742D1C"/>
    <w:rsid w:val="0074305D"/>
    <w:rsid w:val="0074335B"/>
    <w:rsid w:val="0074360F"/>
    <w:rsid w:val="0074378A"/>
    <w:rsid w:val="00743F85"/>
    <w:rsid w:val="00744426"/>
    <w:rsid w:val="00744AB0"/>
    <w:rsid w:val="00744B6D"/>
    <w:rsid w:val="007450D4"/>
    <w:rsid w:val="007462F0"/>
    <w:rsid w:val="007467B0"/>
    <w:rsid w:val="00747869"/>
    <w:rsid w:val="00747ECC"/>
    <w:rsid w:val="007504F0"/>
    <w:rsid w:val="00750778"/>
    <w:rsid w:val="0075129E"/>
    <w:rsid w:val="00751690"/>
    <w:rsid w:val="0075237B"/>
    <w:rsid w:val="007528E5"/>
    <w:rsid w:val="00752FA4"/>
    <w:rsid w:val="00753539"/>
    <w:rsid w:val="00753845"/>
    <w:rsid w:val="00753C85"/>
    <w:rsid w:val="007542D1"/>
    <w:rsid w:val="007544FF"/>
    <w:rsid w:val="007547BA"/>
    <w:rsid w:val="007549D0"/>
    <w:rsid w:val="0075545A"/>
    <w:rsid w:val="0075582E"/>
    <w:rsid w:val="00755A16"/>
    <w:rsid w:val="00755AFB"/>
    <w:rsid w:val="00755E9B"/>
    <w:rsid w:val="00756ECB"/>
    <w:rsid w:val="00757214"/>
    <w:rsid w:val="00757375"/>
    <w:rsid w:val="00757792"/>
    <w:rsid w:val="0075793D"/>
    <w:rsid w:val="0075794B"/>
    <w:rsid w:val="00757A9F"/>
    <w:rsid w:val="00757EE2"/>
    <w:rsid w:val="00760338"/>
    <w:rsid w:val="0076057E"/>
    <w:rsid w:val="00762AF2"/>
    <w:rsid w:val="00763C12"/>
    <w:rsid w:val="00763CC9"/>
    <w:rsid w:val="007649FA"/>
    <w:rsid w:val="00764C4B"/>
    <w:rsid w:val="00765392"/>
    <w:rsid w:val="007659C1"/>
    <w:rsid w:val="00765AC5"/>
    <w:rsid w:val="00765D37"/>
    <w:rsid w:val="00766135"/>
    <w:rsid w:val="00766995"/>
    <w:rsid w:val="00766C16"/>
    <w:rsid w:val="00766EC6"/>
    <w:rsid w:val="007674BC"/>
    <w:rsid w:val="00767EE7"/>
    <w:rsid w:val="00770A01"/>
    <w:rsid w:val="00770C9B"/>
    <w:rsid w:val="00771FA1"/>
    <w:rsid w:val="007721BB"/>
    <w:rsid w:val="007725EC"/>
    <w:rsid w:val="00772770"/>
    <w:rsid w:val="00773EC6"/>
    <w:rsid w:val="0077418C"/>
    <w:rsid w:val="007744F4"/>
    <w:rsid w:val="0077478F"/>
    <w:rsid w:val="007747F3"/>
    <w:rsid w:val="00774CFE"/>
    <w:rsid w:val="00774EA9"/>
    <w:rsid w:val="007759AA"/>
    <w:rsid w:val="00776202"/>
    <w:rsid w:val="00776381"/>
    <w:rsid w:val="00776492"/>
    <w:rsid w:val="007766A7"/>
    <w:rsid w:val="00776EE4"/>
    <w:rsid w:val="00776F98"/>
    <w:rsid w:val="00777033"/>
    <w:rsid w:val="00780136"/>
    <w:rsid w:val="00781080"/>
    <w:rsid w:val="00781669"/>
    <w:rsid w:val="00781A22"/>
    <w:rsid w:val="00781B1E"/>
    <w:rsid w:val="00781BB6"/>
    <w:rsid w:val="0078230A"/>
    <w:rsid w:val="00782E7F"/>
    <w:rsid w:val="00782F53"/>
    <w:rsid w:val="00783020"/>
    <w:rsid w:val="00783585"/>
    <w:rsid w:val="007838AE"/>
    <w:rsid w:val="00783DF3"/>
    <w:rsid w:val="0078413B"/>
    <w:rsid w:val="00784461"/>
    <w:rsid w:val="00785568"/>
    <w:rsid w:val="007856D7"/>
    <w:rsid w:val="00785FC2"/>
    <w:rsid w:val="007868B8"/>
    <w:rsid w:val="007878A8"/>
    <w:rsid w:val="007911F5"/>
    <w:rsid w:val="00791431"/>
    <w:rsid w:val="00791446"/>
    <w:rsid w:val="00791584"/>
    <w:rsid w:val="00791791"/>
    <w:rsid w:val="00791A7B"/>
    <w:rsid w:val="00791B17"/>
    <w:rsid w:val="0079301B"/>
    <w:rsid w:val="0079309E"/>
    <w:rsid w:val="007930E5"/>
    <w:rsid w:val="00793636"/>
    <w:rsid w:val="00793836"/>
    <w:rsid w:val="00793E7C"/>
    <w:rsid w:val="00794446"/>
    <w:rsid w:val="00794BCF"/>
    <w:rsid w:val="00794FDD"/>
    <w:rsid w:val="00795720"/>
    <w:rsid w:val="0079581D"/>
    <w:rsid w:val="00795CC1"/>
    <w:rsid w:val="00795E27"/>
    <w:rsid w:val="0079635C"/>
    <w:rsid w:val="007963FB"/>
    <w:rsid w:val="007A0AD4"/>
    <w:rsid w:val="007A0EAB"/>
    <w:rsid w:val="007A1179"/>
    <w:rsid w:val="007A145B"/>
    <w:rsid w:val="007A15CE"/>
    <w:rsid w:val="007A21A1"/>
    <w:rsid w:val="007A3628"/>
    <w:rsid w:val="007A36C5"/>
    <w:rsid w:val="007A3B14"/>
    <w:rsid w:val="007A4702"/>
    <w:rsid w:val="007A4AFF"/>
    <w:rsid w:val="007A64EF"/>
    <w:rsid w:val="007A66C9"/>
    <w:rsid w:val="007A6BA3"/>
    <w:rsid w:val="007A7506"/>
    <w:rsid w:val="007A7569"/>
    <w:rsid w:val="007A7674"/>
    <w:rsid w:val="007B001A"/>
    <w:rsid w:val="007B029B"/>
    <w:rsid w:val="007B0DAA"/>
    <w:rsid w:val="007B11B9"/>
    <w:rsid w:val="007B1524"/>
    <w:rsid w:val="007B254D"/>
    <w:rsid w:val="007B29BE"/>
    <w:rsid w:val="007B2D8A"/>
    <w:rsid w:val="007B30C2"/>
    <w:rsid w:val="007B3B5D"/>
    <w:rsid w:val="007B3ECB"/>
    <w:rsid w:val="007B4189"/>
    <w:rsid w:val="007B4340"/>
    <w:rsid w:val="007B4E91"/>
    <w:rsid w:val="007B5A04"/>
    <w:rsid w:val="007B61AE"/>
    <w:rsid w:val="007B6452"/>
    <w:rsid w:val="007B6DCB"/>
    <w:rsid w:val="007B6FF5"/>
    <w:rsid w:val="007B77BE"/>
    <w:rsid w:val="007B7846"/>
    <w:rsid w:val="007B7F50"/>
    <w:rsid w:val="007C032D"/>
    <w:rsid w:val="007C1602"/>
    <w:rsid w:val="007C1720"/>
    <w:rsid w:val="007C1FF6"/>
    <w:rsid w:val="007C23D3"/>
    <w:rsid w:val="007C3139"/>
    <w:rsid w:val="007C3473"/>
    <w:rsid w:val="007C35A1"/>
    <w:rsid w:val="007C3950"/>
    <w:rsid w:val="007C39FE"/>
    <w:rsid w:val="007C44E5"/>
    <w:rsid w:val="007C4924"/>
    <w:rsid w:val="007C5B53"/>
    <w:rsid w:val="007C5E52"/>
    <w:rsid w:val="007C716B"/>
    <w:rsid w:val="007C71F1"/>
    <w:rsid w:val="007C72ED"/>
    <w:rsid w:val="007C753E"/>
    <w:rsid w:val="007C7AC9"/>
    <w:rsid w:val="007C7AF7"/>
    <w:rsid w:val="007C7C5A"/>
    <w:rsid w:val="007D013D"/>
    <w:rsid w:val="007D04B6"/>
    <w:rsid w:val="007D0568"/>
    <w:rsid w:val="007D2111"/>
    <w:rsid w:val="007D2AE2"/>
    <w:rsid w:val="007D2C3B"/>
    <w:rsid w:val="007D378E"/>
    <w:rsid w:val="007D38F2"/>
    <w:rsid w:val="007D3A82"/>
    <w:rsid w:val="007D3C35"/>
    <w:rsid w:val="007D3F45"/>
    <w:rsid w:val="007D4809"/>
    <w:rsid w:val="007D5118"/>
    <w:rsid w:val="007D5AB3"/>
    <w:rsid w:val="007D67EE"/>
    <w:rsid w:val="007D7585"/>
    <w:rsid w:val="007D7717"/>
    <w:rsid w:val="007E0276"/>
    <w:rsid w:val="007E063F"/>
    <w:rsid w:val="007E13D9"/>
    <w:rsid w:val="007E1651"/>
    <w:rsid w:val="007E18C4"/>
    <w:rsid w:val="007E22B7"/>
    <w:rsid w:val="007E4315"/>
    <w:rsid w:val="007E5018"/>
    <w:rsid w:val="007E532F"/>
    <w:rsid w:val="007E5BAC"/>
    <w:rsid w:val="007E5D21"/>
    <w:rsid w:val="007E660E"/>
    <w:rsid w:val="007E6E2E"/>
    <w:rsid w:val="007E70DC"/>
    <w:rsid w:val="007E74E7"/>
    <w:rsid w:val="007E78C9"/>
    <w:rsid w:val="007E7998"/>
    <w:rsid w:val="007E7AE3"/>
    <w:rsid w:val="007F0492"/>
    <w:rsid w:val="007F2267"/>
    <w:rsid w:val="007F2328"/>
    <w:rsid w:val="007F3099"/>
    <w:rsid w:val="007F354A"/>
    <w:rsid w:val="007F3B74"/>
    <w:rsid w:val="007F3C04"/>
    <w:rsid w:val="007F5281"/>
    <w:rsid w:val="007F5328"/>
    <w:rsid w:val="007F53FF"/>
    <w:rsid w:val="007F5ADC"/>
    <w:rsid w:val="007F5FDC"/>
    <w:rsid w:val="007F6F09"/>
    <w:rsid w:val="007F6F52"/>
    <w:rsid w:val="007F72DF"/>
    <w:rsid w:val="007F7752"/>
    <w:rsid w:val="007F7BB2"/>
    <w:rsid w:val="00800195"/>
    <w:rsid w:val="0080092E"/>
    <w:rsid w:val="00801888"/>
    <w:rsid w:val="00802190"/>
    <w:rsid w:val="00802882"/>
    <w:rsid w:val="00803993"/>
    <w:rsid w:val="00804943"/>
    <w:rsid w:val="00804A28"/>
    <w:rsid w:val="00805209"/>
    <w:rsid w:val="00805961"/>
    <w:rsid w:val="00805A16"/>
    <w:rsid w:val="00806416"/>
    <w:rsid w:val="00806640"/>
    <w:rsid w:val="0080739D"/>
    <w:rsid w:val="00810D29"/>
    <w:rsid w:val="00810F29"/>
    <w:rsid w:val="008120C8"/>
    <w:rsid w:val="0081238E"/>
    <w:rsid w:val="008129E0"/>
    <w:rsid w:val="00812A87"/>
    <w:rsid w:val="00812C2A"/>
    <w:rsid w:val="00813202"/>
    <w:rsid w:val="00813CAA"/>
    <w:rsid w:val="00814188"/>
    <w:rsid w:val="00814203"/>
    <w:rsid w:val="0081448F"/>
    <w:rsid w:val="00814BD6"/>
    <w:rsid w:val="00814DCA"/>
    <w:rsid w:val="008152BE"/>
    <w:rsid w:val="00815BBC"/>
    <w:rsid w:val="00815D33"/>
    <w:rsid w:val="008160F7"/>
    <w:rsid w:val="00816522"/>
    <w:rsid w:val="00817816"/>
    <w:rsid w:val="00817A0F"/>
    <w:rsid w:val="008202DC"/>
    <w:rsid w:val="00820630"/>
    <w:rsid w:val="00821D6F"/>
    <w:rsid w:val="0082202C"/>
    <w:rsid w:val="008220D0"/>
    <w:rsid w:val="00822947"/>
    <w:rsid w:val="00822A41"/>
    <w:rsid w:val="00822DC8"/>
    <w:rsid w:val="0082360D"/>
    <w:rsid w:val="00823664"/>
    <w:rsid w:val="00823CEC"/>
    <w:rsid w:val="008241D0"/>
    <w:rsid w:val="008251AA"/>
    <w:rsid w:val="00825489"/>
    <w:rsid w:val="00825821"/>
    <w:rsid w:val="00825F55"/>
    <w:rsid w:val="00826AB2"/>
    <w:rsid w:val="00826FE4"/>
    <w:rsid w:val="008275E6"/>
    <w:rsid w:val="00827738"/>
    <w:rsid w:val="00827E13"/>
    <w:rsid w:val="008303BB"/>
    <w:rsid w:val="00830A83"/>
    <w:rsid w:val="00830FA3"/>
    <w:rsid w:val="00831488"/>
    <w:rsid w:val="008318AA"/>
    <w:rsid w:val="00832908"/>
    <w:rsid w:val="00832B63"/>
    <w:rsid w:val="00832D27"/>
    <w:rsid w:val="008331BD"/>
    <w:rsid w:val="00833B2E"/>
    <w:rsid w:val="00834155"/>
    <w:rsid w:val="00834236"/>
    <w:rsid w:val="008346AA"/>
    <w:rsid w:val="0083494F"/>
    <w:rsid w:val="00834C6D"/>
    <w:rsid w:val="00834DB9"/>
    <w:rsid w:val="00834F68"/>
    <w:rsid w:val="00835633"/>
    <w:rsid w:val="00835659"/>
    <w:rsid w:val="00835DAA"/>
    <w:rsid w:val="00835F16"/>
    <w:rsid w:val="00836120"/>
    <w:rsid w:val="00836201"/>
    <w:rsid w:val="00837091"/>
    <w:rsid w:val="00837713"/>
    <w:rsid w:val="0084030F"/>
    <w:rsid w:val="00840347"/>
    <w:rsid w:val="00840D0D"/>
    <w:rsid w:val="00841630"/>
    <w:rsid w:val="00841FC0"/>
    <w:rsid w:val="0084249A"/>
    <w:rsid w:val="008424E7"/>
    <w:rsid w:val="0084302F"/>
    <w:rsid w:val="008434FE"/>
    <w:rsid w:val="008435D7"/>
    <w:rsid w:val="00843C74"/>
    <w:rsid w:val="00845041"/>
    <w:rsid w:val="00845167"/>
    <w:rsid w:val="00845315"/>
    <w:rsid w:val="008455A4"/>
    <w:rsid w:val="008455D9"/>
    <w:rsid w:val="0084575A"/>
    <w:rsid w:val="008465E8"/>
    <w:rsid w:val="008467E5"/>
    <w:rsid w:val="0084691B"/>
    <w:rsid w:val="00846A13"/>
    <w:rsid w:val="00847F49"/>
    <w:rsid w:val="00850B00"/>
    <w:rsid w:val="00850CF4"/>
    <w:rsid w:val="008513FA"/>
    <w:rsid w:val="0085158B"/>
    <w:rsid w:val="00851C8D"/>
    <w:rsid w:val="008520E2"/>
    <w:rsid w:val="00852166"/>
    <w:rsid w:val="008527AE"/>
    <w:rsid w:val="00852B80"/>
    <w:rsid w:val="00852F6F"/>
    <w:rsid w:val="00853C57"/>
    <w:rsid w:val="00853C69"/>
    <w:rsid w:val="00853C80"/>
    <w:rsid w:val="00853D79"/>
    <w:rsid w:val="00854420"/>
    <w:rsid w:val="0085512F"/>
    <w:rsid w:val="00855B2D"/>
    <w:rsid w:val="00856163"/>
    <w:rsid w:val="008569A7"/>
    <w:rsid w:val="00856EDE"/>
    <w:rsid w:val="00857B64"/>
    <w:rsid w:val="00857F70"/>
    <w:rsid w:val="00860DB5"/>
    <w:rsid w:val="00862099"/>
    <w:rsid w:val="00862B49"/>
    <w:rsid w:val="00862BFA"/>
    <w:rsid w:val="00864FB6"/>
    <w:rsid w:val="0086526F"/>
    <w:rsid w:val="0086560C"/>
    <w:rsid w:val="00865822"/>
    <w:rsid w:val="0086762E"/>
    <w:rsid w:val="00867665"/>
    <w:rsid w:val="00867C90"/>
    <w:rsid w:val="00867E2B"/>
    <w:rsid w:val="008704C4"/>
    <w:rsid w:val="00870515"/>
    <w:rsid w:val="0087092A"/>
    <w:rsid w:val="008709D9"/>
    <w:rsid w:val="008709FA"/>
    <w:rsid w:val="00870A4C"/>
    <w:rsid w:val="00870FD9"/>
    <w:rsid w:val="00871088"/>
    <w:rsid w:val="008716B4"/>
    <w:rsid w:val="00871ED7"/>
    <w:rsid w:val="008723FC"/>
    <w:rsid w:val="0087276F"/>
    <w:rsid w:val="00872D86"/>
    <w:rsid w:val="008733B5"/>
    <w:rsid w:val="008744BF"/>
    <w:rsid w:val="008755E8"/>
    <w:rsid w:val="0087578C"/>
    <w:rsid w:val="0087710D"/>
    <w:rsid w:val="00877831"/>
    <w:rsid w:val="008779DE"/>
    <w:rsid w:val="00877B94"/>
    <w:rsid w:val="00877CAD"/>
    <w:rsid w:val="00877FC6"/>
    <w:rsid w:val="008804DE"/>
    <w:rsid w:val="00880A00"/>
    <w:rsid w:val="00880B33"/>
    <w:rsid w:val="00880FA6"/>
    <w:rsid w:val="0088136D"/>
    <w:rsid w:val="0088149F"/>
    <w:rsid w:val="008814FA"/>
    <w:rsid w:val="00881A57"/>
    <w:rsid w:val="00881ADC"/>
    <w:rsid w:val="0088240D"/>
    <w:rsid w:val="0088259E"/>
    <w:rsid w:val="008827DE"/>
    <w:rsid w:val="00882B4D"/>
    <w:rsid w:val="00882ECB"/>
    <w:rsid w:val="008839D5"/>
    <w:rsid w:val="00883BA3"/>
    <w:rsid w:val="00885502"/>
    <w:rsid w:val="00885E22"/>
    <w:rsid w:val="00886B7A"/>
    <w:rsid w:val="00886C55"/>
    <w:rsid w:val="008875B7"/>
    <w:rsid w:val="00887839"/>
    <w:rsid w:val="0088784A"/>
    <w:rsid w:val="00887943"/>
    <w:rsid w:val="00890106"/>
    <w:rsid w:val="00890509"/>
    <w:rsid w:val="00890602"/>
    <w:rsid w:val="00890EFA"/>
    <w:rsid w:val="00891213"/>
    <w:rsid w:val="0089121E"/>
    <w:rsid w:val="008912EB"/>
    <w:rsid w:val="0089148D"/>
    <w:rsid w:val="00891919"/>
    <w:rsid w:val="00891BD6"/>
    <w:rsid w:val="0089238E"/>
    <w:rsid w:val="00892FFB"/>
    <w:rsid w:val="00893074"/>
    <w:rsid w:val="008936BC"/>
    <w:rsid w:val="00893D4A"/>
    <w:rsid w:val="00893D9D"/>
    <w:rsid w:val="0089428A"/>
    <w:rsid w:val="0089436E"/>
    <w:rsid w:val="0089489C"/>
    <w:rsid w:val="00894FA1"/>
    <w:rsid w:val="00895AD3"/>
    <w:rsid w:val="00896C01"/>
    <w:rsid w:val="00896E21"/>
    <w:rsid w:val="008970A2"/>
    <w:rsid w:val="00897563"/>
    <w:rsid w:val="00897F4E"/>
    <w:rsid w:val="008A0243"/>
    <w:rsid w:val="008A05B5"/>
    <w:rsid w:val="008A06C7"/>
    <w:rsid w:val="008A1936"/>
    <w:rsid w:val="008A1AA8"/>
    <w:rsid w:val="008A1EA0"/>
    <w:rsid w:val="008A1F25"/>
    <w:rsid w:val="008A1FFA"/>
    <w:rsid w:val="008A2413"/>
    <w:rsid w:val="008A24FA"/>
    <w:rsid w:val="008A25C5"/>
    <w:rsid w:val="008A2A88"/>
    <w:rsid w:val="008A2EE5"/>
    <w:rsid w:val="008A3AAF"/>
    <w:rsid w:val="008A4C45"/>
    <w:rsid w:val="008A4D50"/>
    <w:rsid w:val="008A6512"/>
    <w:rsid w:val="008A6B55"/>
    <w:rsid w:val="008A6CCB"/>
    <w:rsid w:val="008A6CFF"/>
    <w:rsid w:val="008A700F"/>
    <w:rsid w:val="008A710D"/>
    <w:rsid w:val="008B06FA"/>
    <w:rsid w:val="008B0F5D"/>
    <w:rsid w:val="008B12F9"/>
    <w:rsid w:val="008B1EBF"/>
    <w:rsid w:val="008B2824"/>
    <w:rsid w:val="008B3221"/>
    <w:rsid w:val="008B3714"/>
    <w:rsid w:val="008B3B68"/>
    <w:rsid w:val="008B3B6B"/>
    <w:rsid w:val="008B3D7F"/>
    <w:rsid w:val="008B3D9A"/>
    <w:rsid w:val="008B3E24"/>
    <w:rsid w:val="008B682E"/>
    <w:rsid w:val="008B69C0"/>
    <w:rsid w:val="008B6EA0"/>
    <w:rsid w:val="008B6EA1"/>
    <w:rsid w:val="008B7046"/>
    <w:rsid w:val="008B7131"/>
    <w:rsid w:val="008B71A6"/>
    <w:rsid w:val="008B74AB"/>
    <w:rsid w:val="008B7B7C"/>
    <w:rsid w:val="008B7D52"/>
    <w:rsid w:val="008B7D5F"/>
    <w:rsid w:val="008C0E95"/>
    <w:rsid w:val="008C1F85"/>
    <w:rsid w:val="008C28AD"/>
    <w:rsid w:val="008C2C1E"/>
    <w:rsid w:val="008C3177"/>
    <w:rsid w:val="008C3447"/>
    <w:rsid w:val="008C3658"/>
    <w:rsid w:val="008C483D"/>
    <w:rsid w:val="008C48BC"/>
    <w:rsid w:val="008C4B39"/>
    <w:rsid w:val="008C5022"/>
    <w:rsid w:val="008C64B7"/>
    <w:rsid w:val="008C654E"/>
    <w:rsid w:val="008C6629"/>
    <w:rsid w:val="008C6A01"/>
    <w:rsid w:val="008C6B84"/>
    <w:rsid w:val="008C7E43"/>
    <w:rsid w:val="008D05BB"/>
    <w:rsid w:val="008D09BF"/>
    <w:rsid w:val="008D0A44"/>
    <w:rsid w:val="008D10F5"/>
    <w:rsid w:val="008D1B15"/>
    <w:rsid w:val="008D25A3"/>
    <w:rsid w:val="008D28ED"/>
    <w:rsid w:val="008D2A0F"/>
    <w:rsid w:val="008D2A69"/>
    <w:rsid w:val="008D2CD0"/>
    <w:rsid w:val="008D2E48"/>
    <w:rsid w:val="008D305E"/>
    <w:rsid w:val="008D36E8"/>
    <w:rsid w:val="008D3707"/>
    <w:rsid w:val="008D3805"/>
    <w:rsid w:val="008D39CC"/>
    <w:rsid w:val="008D39E9"/>
    <w:rsid w:val="008D3A36"/>
    <w:rsid w:val="008D3DDA"/>
    <w:rsid w:val="008D3F69"/>
    <w:rsid w:val="008D4180"/>
    <w:rsid w:val="008D43CC"/>
    <w:rsid w:val="008D5483"/>
    <w:rsid w:val="008D54DC"/>
    <w:rsid w:val="008D57D8"/>
    <w:rsid w:val="008D588C"/>
    <w:rsid w:val="008D5E57"/>
    <w:rsid w:val="008D66B1"/>
    <w:rsid w:val="008D6984"/>
    <w:rsid w:val="008D7497"/>
    <w:rsid w:val="008D79F6"/>
    <w:rsid w:val="008E0714"/>
    <w:rsid w:val="008E09AE"/>
    <w:rsid w:val="008E2CDE"/>
    <w:rsid w:val="008E3234"/>
    <w:rsid w:val="008E5013"/>
    <w:rsid w:val="008E524A"/>
    <w:rsid w:val="008E534A"/>
    <w:rsid w:val="008E6171"/>
    <w:rsid w:val="008E69D8"/>
    <w:rsid w:val="008E7324"/>
    <w:rsid w:val="008E7471"/>
    <w:rsid w:val="008E7587"/>
    <w:rsid w:val="008E79A0"/>
    <w:rsid w:val="008E7AB4"/>
    <w:rsid w:val="008E7B37"/>
    <w:rsid w:val="008F0334"/>
    <w:rsid w:val="008F05F6"/>
    <w:rsid w:val="008F0BA3"/>
    <w:rsid w:val="008F0C0D"/>
    <w:rsid w:val="008F13B5"/>
    <w:rsid w:val="008F1A17"/>
    <w:rsid w:val="008F1FE0"/>
    <w:rsid w:val="008F26A8"/>
    <w:rsid w:val="008F2F4F"/>
    <w:rsid w:val="008F455A"/>
    <w:rsid w:val="008F47FA"/>
    <w:rsid w:val="008F486A"/>
    <w:rsid w:val="008F5388"/>
    <w:rsid w:val="008F5C8A"/>
    <w:rsid w:val="008F660C"/>
    <w:rsid w:val="008F6A5E"/>
    <w:rsid w:val="008F728B"/>
    <w:rsid w:val="008F73A1"/>
    <w:rsid w:val="008F74A0"/>
    <w:rsid w:val="009000EB"/>
    <w:rsid w:val="009004D5"/>
    <w:rsid w:val="00900A4A"/>
    <w:rsid w:val="00900E9B"/>
    <w:rsid w:val="009010EF"/>
    <w:rsid w:val="00903DA1"/>
    <w:rsid w:val="00904265"/>
    <w:rsid w:val="009051F2"/>
    <w:rsid w:val="009054C5"/>
    <w:rsid w:val="009056DF"/>
    <w:rsid w:val="00905730"/>
    <w:rsid w:val="00905C8D"/>
    <w:rsid w:val="00906077"/>
    <w:rsid w:val="009078F1"/>
    <w:rsid w:val="0090794B"/>
    <w:rsid w:val="009107CC"/>
    <w:rsid w:val="00911065"/>
    <w:rsid w:val="00911133"/>
    <w:rsid w:val="00911637"/>
    <w:rsid w:val="0091195E"/>
    <w:rsid w:val="00911CAF"/>
    <w:rsid w:val="00912100"/>
    <w:rsid w:val="00912688"/>
    <w:rsid w:val="00912D56"/>
    <w:rsid w:val="00912F02"/>
    <w:rsid w:val="00913008"/>
    <w:rsid w:val="00913680"/>
    <w:rsid w:val="009139C1"/>
    <w:rsid w:val="009141FB"/>
    <w:rsid w:val="00914318"/>
    <w:rsid w:val="009144D8"/>
    <w:rsid w:val="00914695"/>
    <w:rsid w:val="009149A5"/>
    <w:rsid w:val="00914BDE"/>
    <w:rsid w:val="00914E45"/>
    <w:rsid w:val="009152B4"/>
    <w:rsid w:val="009156E3"/>
    <w:rsid w:val="00915EA0"/>
    <w:rsid w:val="009207B2"/>
    <w:rsid w:val="00920FD6"/>
    <w:rsid w:val="009210DC"/>
    <w:rsid w:val="00921601"/>
    <w:rsid w:val="009218C9"/>
    <w:rsid w:val="009219D6"/>
    <w:rsid w:val="00921C38"/>
    <w:rsid w:val="00921F40"/>
    <w:rsid w:val="00922271"/>
    <w:rsid w:val="00922327"/>
    <w:rsid w:val="00922B81"/>
    <w:rsid w:val="00923249"/>
    <w:rsid w:val="00923459"/>
    <w:rsid w:val="00924A79"/>
    <w:rsid w:val="00925107"/>
    <w:rsid w:val="009251BE"/>
    <w:rsid w:val="009257E0"/>
    <w:rsid w:val="00925D98"/>
    <w:rsid w:val="00926056"/>
    <w:rsid w:val="00926150"/>
    <w:rsid w:val="009261B2"/>
    <w:rsid w:val="00926C68"/>
    <w:rsid w:val="0092723C"/>
    <w:rsid w:val="00927BA4"/>
    <w:rsid w:val="00927D84"/>
    <w:rsid w:val="00930181"/>
    <w:rsid w:val="0093068F"/>
    <w:rsid w:val="0093092F"/>
    <w:rsid w:val="009310C8"/>
    <w:rsid w:val="00931BF7"/>
    <w:rsid w:val="00931F07"/>
    <w:rsid w:val="00932B35"/>
    <w:rsid w:val="00932EF7"/>
    <w:rsid w:val="0093312B"/>
    <w:rsid w:val="00933173"/>
    <w:rsid w:val="00933538"/>
    <w:rsid w:val="00934164"/>
    <w:rsid w:val="0093442B"/>
    <w:rsid w:val="00934674"/>
    <w:rsid w:val="00934D5F"/>
    <w:rsid w:val="00934E57"/>
    <w:rsid w:val="009354E4"/>
    <w:rsid w:val="00935E77"/>
    <w:rsid w:val="0093631C"/>
    <w:rsid w:val="00936B89"/>
    <w:rsid w:val="00936BED"/>
    <w:rsid w:val="00936C50"/>
    <w:rsid w:val="00936E1E"/>
    <w:rsid w:val="009376E7"/>
    <w:rsid w:val="00937ADC"/>
    <w:rsid w:val="00937BCA"/>
    <w:rsid w:val="00937C70"/>
    <w:rsid w:val="0094001F"/>
    <w:rsid w:val="00940306"/>
    <w:rsid w:val="00940469"/>
    <w:rsid w:val="009408DB"/>
    <w:rsid w:val="00941560"/>
    <w:rsid w:val="00941C35"/>
    <w:rsid w:val="00942351"/>
    <w:rsid w:val="00942699"/>
    <w:rsid w:val="00943A4B"/>
    <w:rsid w:val="00944D7F"/>
    <w:rsid w:val="00944E5E"/>
    <w:rsid w:val="009450A0"/>
    <w:rsid w:val="009456D3"/>
    <w:rsid w:val="00945B04"/>
    <w:rsid w:val="00945BC4"/>
    <w:rsid w:val="00945E2E"/>
    <w:rsid w:val="00945E5E"/>
    <w:rsid w:val="0094605D"/>
    <w:rsid w:val="00946785"/>
    <w:rsid w:val="00946A6B"/>
    <w:rsid w:val="0094713B"/>
    <w:rsid w:val="00947872"/>
    <w:rsid w:val="00947902"/>
    <w:rsid w:val="00947C58"/>
    <w:rsid w:val="00950DE2"/>
    <w:rsid w:val="00951382"/>
    <w:rsid w:val="00951466"/>
    <w:rsid w:val="009514A4"/>
    <w:rsid w:val="009515A0"/>
    <w:rsid w:val="00951B83"/>
    <w:rsid w:val="009522D4"/>
    <w:rsid w:val="009524E8"/>
    <w:rsid w:val="00952AF9"/>
    <w:rsid w:val="00952FA8"/>
    <w:rsid w:val="00953E2B"/>
    <w:rsid w:val="00953FBC"/>
    <w:rsid w:val="00953FF5"/>
    <w:rsid w:val="009551F1"/>
    <w:rsid w:val="00955529"/>
    <w:rsid w:val="009558E1"/>
    <w:rsid w:val="00956450"/>
    <w:rsid w:val="00956A66"/>
    <w:rsid w:val="0095725E"/>
    <w:rsid w:val="0095731A"/>
    <w:rsid w:val="00957828"/>
    <w:rsid w:val="00957E6A"/>
    <w:rsid w:val="0096085B"/>
    <w:rsid w:val="0096132B"/>
    <w:rsid w:val="00962159"/>
    <w:rsid w:val="009628E3"/>
    <w:rsid w:val="00962C18"/>
    <w:rsid w:val="00963511"/>
    <w:rsid w:val="00963A67"/>
    <w:rsid w:val="00964105"/>
    <w:rsid w:val="009659CA"/>
    <w:rsid w:val="00966211"/>
    <w:rsid w:val="0096625F"/>
    <w:rsid w:val="00966506"/>
    <w:rsid w:val="009668D9"/>
    <w:rsid w:val="00970165"/>
    <w:rsid w:val="00970294"/>
    <w:rsid w:val="009703D5"/>
    <w:rsid w:val="00970926"/>
    <w:rsid w:val="009709EB"/>
    <w:rsid w:val="00970C26"/>
    <w:rsid w:val="00970D4D"/>
    <w:rsid w:val="00971D54"/>
    <w:rsid w:val="00971D74"/>
    <w:rsid w:val="00972CC5"/>
    <w:rsid w:val="0097343C"/>
    <w:rsid w:val="00973892"/>
    <w:rsid w:val="00973A17"/>
    <w:rsid w:val="00973AB2"/>
    <w:rsid w:val="00973E92"/>
    <w:rsid w:val="00973EC7"/>
    <w:rsid w:val="00973F94"/>
    <w:rsid w:val="00975750"/>
    <w:rsid w:val="00975EE9"/>
    <w:rsid w:val="009762CE"/>
    <w:rsid w:val="0097647D"/>
    <w:rsid w:val="009766E5"/>
    <w:rsid w:val="009769BA"/>
    <w:rsid w:val="00976DAD"/>
    <w:rsid w:val="00977BFB"/>
    <w:rsid w:val="00980285"/>
    <w:rsid w:val="009806F1"/>
    <w:rsid w:val="009809C6"/>
    <w:rsid w:val="00980D2E"/>
    <w:rsid w:val="009817BA"/>
    <w:rsid w:val="00981E74"/>
    <w:rsid w:val="00981F81"/>
    <w:rsid w:val="009824B0"/>
    <w:rsid w:val="00982D00"/>
    <w:rsid w:val="009833F1"/>
    <w:rsid w:val="0098390A"/>
    <w:rsid w:val="00984464"/>
    <w:rsid w:val="00984B31"/>
    <w:rsid w:val="00984C0B"/>
    <w:rsid w:val="00985494"/>
    <w:rsid w:val="0098564C"/>
    <w:rsid w:val="0098571E"/>
    <w:rsid w:val="009860D3"/>
    <w:rsid w:val="0098633D"/>
    <w:rsid w:val="009864AB"/>
    <w:rsid w:val="009866CA"/>
    <w:rsid w:val="00986789"/>
    <w:rsid w:val="00986A99"/>
    <w:rsid w:val="00986D9A"/>
    <w:rsid w:val="009870EB"/>
    <w:rsid w:val="00987485"/>
    <w:rsid w:val="009876A3"/>
    <w:rsid w:val="009876FB"/>
    <w:rsid w:val="0098791A"/>
    <w:rsid w:val="009901B6"/>
    <w:rsid w:val="0099032A"/>
    <w:rsid w:val="0099171E"/>
    <w:rsid w:val="00991997"/>
    <w:rsid w:val="00992A0C"/>
    <w:rsid w:val="00992AC3"/>
    <w:rsid w:val="0099319E"/>
    <w:rsid w:val="00994053"/>
    <w:rsid w:val="00994926"/>
    <w:rsid w:val="009958E2"/>
    <w:rsid w:val="00995EBF"/>
    <w:rsid w:val="009962B1"/>
    <w:rsid w:val="0099657A"/>
    <w:rsid w:val="00996B5C"/>
    <w:rsid w:val="009976CF"/>
    <w:rsid w:val="00997B12"/>
    <w:rsid w:val="00997D43"/>
    <w:rsid w:val="009A00F9"/>
    <w:rsid w:val="009A027A"/>
    <w:rsid w:val="009A092C"/>
    <w:rsid w:val="009A0A0A"/>
    <w:rsid w:val="009A0D79"/>
    <w:rsid w:val="009A1A1F"/>
    <w:rsid w:val="009A1C39"/>
    <w:rsid w:val="009A1F6E"/>
    <w:rsid w:val="009A1F83"/>
    <w:rsid w:val="009A2A61"/>
    <w:rsid w:val="009A2ACD"/>
    <w:rsid w:val="009A3B6B"/>
    <w:rsid w:val="009A3F01"/>
    <w:rsid w:val="009A3F69"/>
    <w:rsid w:val="009A46C2"/>
    <w:rsid w:val="009A4723"/>
    <w:rsid w:val="009A4945"/>
    <w:rsid w:val="009A4BFA"/>
    <w:rsid w:val="009A4FAB"/>
    <w:rsid w:val="009A57A6"/>
    <w:rsid w:val="009A616F"/>
    <w:rsid w:val="009A6A00"/>
    <w:rsid w:val="009A6F28"/>
    <w:rsid w:val="009A7083"/>
    <w:rsid w:val="009A70B6"/>
    <w:rsid w:val="009A74A3"/>
    <w:rsid w:val="009A7F63"/>
    <w:rsid w:val="009B10E4"/>
    <w:rsid w:val="009B13DE"/>
    <w:rsid w:val="009B15BB"/>
    <w:rsid w:val="009B161F"/>
    <w:rsid w:val="009B276C"/>
    <w:rsid w:val="009B2A74"/>
    <w:rsid w:val="009B2AAF"/>
    <w:rsid w:val="009B363E"/>
    <w:rsid w:val="009B3644"/>
    <w:rsid w:val="009B3A1C"/>
    <w:rsid w:val="009B3A2D"/>
    <w:rsid w:val="009B3B3E"/>
    <w:rsid w:val="009B3C20"/>
    <w:rsid w:val="009B455B"/>
    <w:rsid w:val="009B464E"/>
    <w:rsid w:val="009B4A24"/>
    <w:rsid w:val="009B4FF8"/>
    <w:rsid w:val="009B5E84"/>
    <w:rsid w:val="009B6D6D"/>
    <w:rsid w:val="009B72DC"/>
    <w:rsid w:val="009B7D7D"/>
    <w:rsid w:val="009B7D9A"/>
    <w:rsid w:val="009B7FA3"/>
    <w:rsid w:val="009C013E"/>
    <w:rsid w:val="009C0444"/>
    <w:rsid w:val="009C0B85"/>
    <w:rsid w:val="009C0F10"/>
    <w:rsid w:val="009C11FA"/>
    <w:rsid w:val="009C2267"/>
    <w:rsid w:val="009C22C9"/>
    <w:rsid w:val="009C22E9"/>
    <w:rsid w:val="009C25D9"/>
    <w:rsid w:val="009C2A9B"/>
    <w:rsid w:val="009C2BD4"/>
    <w:rsid w:val="009C2CCD"/>
    <w:rsid w:val="009C2E10"/>
    <w:rsid w:val="009C366E"/>
    <w:rsid w:val="009C3A2E"/>
    <w:rsid w:val="009C3AF2"/>
    <w:rsid w:val="009C417E"/>
    <w:rsid w:val="009C43F0"/>
    <w:rsid w:val="009C4EB6"/>
    <w:rsid w:val="009C4F8F"/>
    <w:rsid w:val="009C52EA"/>
    <w:rsid w:val="009C596A"/>
    <w:rsid w:val="009C5CC3"/>
    <w:rsid w:val="009C61D4"/>
    <w:rsid w:val="009C6BBD"/>
    <w:rsid w:val="009C6CB6"/>
    <w:rsid w:val="009C6D12"/>
    <w:rsid w:val="009C7C86"/>
    <w:rsid w:val="009C7E18"/>
    <w:rsid w:val="009D09C7"/>
    <w:rsid w:val="009D0C29"/>
    <w:rsid w:val="009D186E"/>
    <w:rsid w:val="009D1885"/>
    <w:rsid w:val="009D1BFE"/>
    <w:rsid w:val="009D23A8"/>
    <w:rsid w:val="009D2E5F"/>
    <w:rsid w:val="009D3323"/>
    <w:rsid w:val="009D3716"/>
    <w:rsid w:val="009D3BA6"/>
    <w:rsid w:val="009D3BC4"/>
    <w:rsid w:val="009D411D"/>
    <w:rsid w:val="009D4421"/>
    <w:rsid w:val="009D50BD"/>
    <w:rsid w:val="009D536F"/>
    <w:rsid w:val="009D576A"/>
    <w:rsid w:val="009D63FF"/>
    <w:rsid w:val="009D70BC"/>
    <w:rsid w:val="009D7338"/>
    <w:rsid w:val="009D76F5"/>
    <w:rsid w:val="009D79BE"/>
    <w:rsid w:val="009D7AE6"/>
    <w:rsid w:val="009E00D8"/>
    <w:rsid w:val="009E094C"/>
    <w:rsid w:val="009E0D02"/>
    <w:rsid w:val="009E0E9D"/>
    <w:rsid w:val="009E21C6"/>
    <w:rsid w:val="009E2335"/>
    <w:rsid w:val="009E266C"/>
    <w:rsid w:val="009E26EE"/>
    <w:rsid w:val="009E2C5E"/>
    <w:rsid w:val="009E2F5C"/>
    <w:rsid w:val="009E3ACA"/>
    <w:rsid w:val="009E442A"/>
    <w:rsid w:val="009E451C"/>
    <w:rsid w:val="009E4881"/>
    <w:rsid w:val="009E5634"/>
    <w:rsid w:val="009E5FA1"/>
    <w:rsid w:val="009E6078"/>
    <w:rsid w:val="009E6085"/>
    <w:rsid w:val="009E647C"/>
    <w:rsid w:val="009E69C4"/>
    <w:rsid w:val="009E6A88"/>
    <w:rsid w:val="009E7164"/>
    <w:rsid w:val="009E754C"/>
    <w:rsid w:val="009E7900"/>
    <w:rsid w:val="009E7A1B"/>
    <w:rsid w:val="009F0499"/>
    <w:rsid w:val="009F161D"/>
    <w:rsid w:val="009F1770"/>
    <w:rsid w:val="009F18D8"/>
    <w:rsid w:val="009F220D"/>
    <w:rsid w:val="009F224F"/>
    <w:rsid w:val="009F294E"/>
    <w:rsid w:val="009F2958"/>
    <w:rsid w:val="009F2A2D"/>
    <w:rsid w:val="009F3ECB"/>
    <w:rsid w:val="009F42BF"/>
    <w:rsid w:val="009F4728"/>
    <w:rsid w:val="009F4BB7"/>
    <w:rsid w:val="009F4EBC"/>
    <w:rsid w:val="009F5072"/>
    <w:rsid w:val="009F5488"/>
    <w:rsid w:val="009F5E53"/>
    <w:rsid w:val="009F6C99"/>
    <w:rsid w:val="009F73C4"/>
    <w:rsid w:val="009F7DE1"/>
    <w:rsid w:val="009F7EBF"/>
    <w:rsid w:val="00A0106A"/>
    <w:rsid w:val="00A03D8F"/>
    <w:rsid w:val="00A03F34"/>
    <w:rsid w:val="00A043C6"/>
    <w:rsid w:val="00A04B2B"/>
    <w:rsid w:val="00A05179"/>
    <w:rsid w:val="00A051EE"/>
    <w:rsid w:val="00A0529C"/>
    <w:rsid w:val="00A0550A"/>
    <w:rsid w:val="00A05A65"/>
    <w:rsid w:val="00A06762"/>
    <w:rsid w:val="00A07BAF"/>
    <w:rsid w:val="00A07E6A"/>
    <w:rsid w:val="00A100EE"/>
    <w:rsid w:val="00A104CF"/>
    <w:rsid w:val="00A104FA"/>
    <w:rsid w:val="00A1057C"/>
    <w:rsid w:val="00A10CC8"/>
    <w:rsid w:val="00A10D48"/>
    <w:rsid w:val="00A114F6"/>
    <w:rsid w:val="00A118B5"/>
    <w:rsid w:val="00A11994"/>
    <w:rsid w:val="00A11A1E"/>
    <w:rsid w:val="00A11A59"/>
    <w:rsid w:val="00A11ABB"/>
    <w:rsid w:val="00A11ABC"/>
    <w:rsid w:val="00A122EB"/>
    <w:rsid w:val="00A125A5"/>
    <w:rsid w:val="00A12DE9"/>
    <w:rsid w:val="00A1302E"/>
    <w:rsid w:val="00A13446"/>
    <w:rsid w:val="00A137F1"/>
    <w:rsid w:val="00A13B6E"/>
    <w:rsid w:val="00A13C4A"/>
    <w:rsid w:val="00A13C59"/>
    <w:rsid w:val="00A1467F"/>
    <w:rsid w:val="00A15498"/>
    <w:rsid w:val="00A154B9"/>
    <w:rsid w:val="00A154DC"/>
    <w:rsid w:val="00A157A3"/>
    <w:rsid w:val="00A15B34"/>
    <w:rsid w:val="00A15C1D"/>
    <w:rsid w:val="00A15E22"/>
    <w:rsid w:val="00A16160"/>
    <w:rsid w:val="00A1621C"/>
    <w:rsid w:val="00A164BC"/>
    <w:rsid w:val="00A166BC"/>
    <w:rsid w:val="00A1768B"/>
    <w:rsid w:val="00A17BAF"/>
    <w:rsid w:val="00A208E5"/>
    <w:rsid w:val="00A20ECE"/>
    <w:rsid w:val="00A20F18"/>
    <w:rsid w:val="00A20F2B"/>
    <w:rsid w:val="00A20FC7"/>
    <w:rsid w:val="00A216B3"/>
    <w:rsid w:val="00A2193A"/>
    <w:rsid w:val="00A22EB4"/>
    <w:rsid w:val="00A2308A"/>
    <w:rsid w:val="00A23A20"/>
    <w:rsid w:val="00A23E77"/>
    <w:rsid w:val="00A24C60"/>
    <w:rsid w:val="00A2620E"/>
    <w:rsid w:val="00A26ABA"/>
    <w:rsid w:val="00A273AB"/>
    <w:rsid w:val="00A273C7"/>
    <w:rsid w:val="00A275E0"/>
    <w:rsid w:val="00A30199"/>
    <w:rsid w:val="00A30332"/>
    <w:rsid w:val="00A30DE9"/>
    <w:rsid w:val="00A318D3"/>
    <w:rsid w:val="00A31D0F"/>
    <w:rsid w:val="00A32ACB"/>
    <w:rsid w:val="00A32B04"/>
    <w:rsid w:val="00A33260"/>
    <w:rsid w:val="00A33635"/>
    <w:rsid w:val="00A33BDF"/>
    <w:rsid w:val="00A349A1"/>
    <w:rsid w:val="00A34BD0"/>
    <w:rsid w:val="00A34CE0"/>
    <w:rsid w:val="00A34CEC"/>
    <w:rsid w:val="00A351A9"/>
    <w:rsid w:val="00A351DC"/>
    <w:rsid w:val="00A3546B"/>
    <w:rsid w:val="00A35BFD"/>
    <w:rsid w:val="00A361F3"/>
    <w:rsid w:val="00A36262"/>
    <w:rsid w:val="00A36DA9"/>
    <w:rsid w:val="00A379C9"/>
    <w:rsid w:val="00A37D66"/>
    <w:rsid w:val="00A40578"/>
    <w:rsid w:val="00A409F6"/>
    <w:rsid w:val="00A40B1A"/>
    <w:rsid w:val="00A40F75"/>
    <w:rsid w:val="00A41092"/>
    <w:rsid w:val="00A410E1"/>
    <w:rsid w:val="00A41F9B"/>
    <w:rsid w:val="00A42349"/>
    <w:rsid w:val="00A423CF"/>
    <w:rsid w:val="00A424FE"/>
    <w:rsid w:val="00A42819"/>
    <w:rsid w:val="00A42B68"/>
    <w:rsid w:val="00A4365D"/>
    <w:rsid w:val="00A438E7"/>
    <w:rsid w:val="00A438E9"/>
    <w:rsid w:val="00A44405"/>
    <w:rsid w:val="00A44495"/>
    <w:rsid w:val="00A44BA2"/>
    <w:rsid w:val="00A4521A"/>
    <w:rsid w:val="00A45491"/>
    <w:rsid w:val="00A455D7"/>
    <w:rsid w:val="00A46704"/>
    <w:rsid w:val="00A46A30"/>
    <w:rsid w:val="00A46C79"/>
    <w:rsid w:val="00A47970"/>
    <w:rsid w:val="00A47D82"/>
    <w:rsid w:val="00A50477"/>
    <w:rsid w:val="00A50493"/>
    <w:rsid w:val="00A50B6B"/>
    <w:rsid w:val="00A50C3F"/>
    <w:rsid w:val="00A51442"/>
    <w:rsid w:val="00A51489"/>
    <w:rsid w:val="00A51D96"/>
    <w:rsid w:val="00A51E28"/>
    <w:rsid w:val="00A51F28"/>
    <w:rsid w:val="00A51F38"/>
    <w:rsid w:val="00A51FF4"/>
    <w:rsid w:val="00A52303"/>
    <w:rsid w:val="00A52BDC"/>
    <w:rsid w:val="00A52D69"/>
    <w:rsid w:val="00A53C42"/>
    <w:rsid w:val="00A549E5"/>
    <w:rsid w:val="00A54DAE"/>
    <w:rsid w:val="00A550FC"/>
    <w:rsid w:val="00A557DC"/>
    <w:rsid w:val="00A55890"/>
    <w:rsid w:val="00A55B19"/>
    <w:rsid w:val="00A55DBB"/>
    <w:rsid w:val="00A56049"/>
    <w:rsid w:val="00A56422"/>
    <w:rsid w:val="00A566CA"/>
    <w:rsid w:val="00A568EA"/>
    <w:rsid w:val="00A56C1B"/>
    <w:rsid w:val="00A56CAC"/>
    <w:rsid w:val="00A570CF"/>
    <w:rsid w:val="00A5718A"/>
    <w:rsid w:val="00A57E64"/>
    <w:rsid w:val="00A6003F"/>
    <w:rsid w:val="00A60152"/>
    <w:rsid w:val="00A607D7"/>
    <w:rsid w:val="00A60FD2"/>
    <w:rsid w:val="00A615D1"/>
    <w:rsid w:val="00A61B58"/>
    <w:rsid w:val="00A620C8"/>
    <w:rsid w:val="00A627E4"/>
    <w:rsid w:val="00A62AA9"/>
    <w:rsid w:val="00A63497"/>
    <w:rsid w:val="00A63C53"/>
    <w:rsid w:val="00A63D1F"/>
    <w:rsid w:val="00A64217"/>
    <w:rsid w:val="00A64C49"/>
    <w:rsid w:val="00A64D54"/>
    <w:rsid w:val="00A65820"/>
    <w:rsid w:val="00A6590F"/>
    <w:rsid w:val="00A6601E"/>
    <w:rsid w:val="00A66B51"/>
    <w:rsid w:val="00A679E8"/>
    <w:rsid w:val="00A67A2A"/>
    <w:rsid w:val="00A700B8"/>
    <w:rsid w:val="00A70118"/>
    <w:rsid w:val="00A70553"/>
    <w:rsid w:val="00A70572"/>
    <w:rsid w:val="00A705A2"/>
    <w:rsid w:val="00A713BD"/>
    <w:rsid w:val="00A71C0C"/>
    <w:rsid w:val="00A71D05"/>
    <w:rsid w:val="00A72700"/>
    <w:rsid w:val="00A727FB"/>
    <w:rsid w:val="00A72CF5"/>
    <w:rsid w:val="00A731DA"/>
    <w:rsid w:val="00A733D5"/>
    <w:rsid w:val="00A73BC7"/>
    <w:rsid w:val="00A7429A"/>
    <w:rsid w:val="00A74BA7"/>
    <w:rsid w:val="00A74E70"/>
    <w:rsid w:val="00A75928"/>
    <w:rsid w:val="00A760E6"/>
    <w:rsid w:val="00A768F4"/>
    <w:rsid w:val="00A7733C"/>
    <w:rsid w:val="00A7748A"/>
    <w:rsid w:val="00A776D6"/>
    <w:rsid w:val="00A77F7E"/>
    <w:rsid w:val="00A8006D"/>
    <w:rsid w:val="00A80354"/>
    <w:rsid w:val="00A809BD"/>
    <w:rsid w:val="00A80D35"/>
    <w:rsid w:val="00A80D64"/>
    <w:rsid w:val="00A819B7"/>
    <w:rsid w:val="00A81ABE"/>
    <w:rsid w:val="00A81BDD"/>
    <w:rsid w:val="00A81C17"/>
    <w:rsid w:val="00A81D48"/>
    <w:rsid w:val="00A82619"/>
    <w:rsid w:val="00A82C8E"/>
    <w:rsid w:val="00A83A3A"/>
    <w:rsid w:val="00A841A9"/>
    <w:rsid w:val="00A84258"/>
    <w:rsid w:val="00A8432D"/>
    <w:rsid w:val="00A849A0"/>
    <w:rsid w:val="00A84E32"/>
    <w:rsid w:val="00A850F4"/>
    <w:rsid w:val="00A85E63"/>
    <w:rsid w:val="00A86507"/>
    <w:rsid w:val="00A86517"/>
    <w:rsid w:val="00A8686C"/>
    <w:rsid w:val="00A87853"/>
    <w:rsid w:val="00A87FC9"/>
    <w:rsid w:val="00A90049"/>
    <w:rsid w:val="00A900E9"/>
    <w:rsid w:val="00A907CC"/>
    <w:rsid w:val="00A90809"/>
    <w:rsid w:val="00A90843"/>
    <w:rsid w:val="00A91B6D"/>
    <w:rsid w:val="00A922AA"/>
    <w:rsid w:val="00A924D2"/>
    <w:rsid w:val="00A925D8"/>
    <w:rsid w:val="00A928E6"/>
    <w:rsid w:val="00A92A52"/>
    <w:rsid w:val="00A92CA2"/>
    <w:rsid w:val="00A93037"/>
    <w:rsid w:val="00A9308D"/>
    <w:rsid w:val="00A93746"/>
    <w:rsid w:val="00A93DA9"/>
    <w:rsid w:val="00A941E9"/>
    <w:rsid w:val="00A9421C"/>
    <w:rsid w:val="00A94A47"/>
    <w:rsid w:val="00A94E9F"/>
    <w:rsid w:val="00A950F8"/>
    <w:rsid w:val="00A952A5"/>
    <w:rsid w:val="00A9560E"/>
    <w:rsid w:val="00A96109"/>
    <w:rsid w:val="00A96145"/>
    <w:rsid w:val="00A961A7"/>
    <w:rsid w:val="00A962E1"/>
    <w:rsid w:val="00A96372"/>
    <w:rsid w:val="00A96A37"/>
    <w:rsid w:val="00A96ACE"/>
    <w:rsid w:val="00A96F28"/>
    <w:rsid w:val="00A97837"/>
    <w:rsid w:val="00A97E78"/>
    <w:rsid w:val="00AA0399"/>
    <w:rsid w:val="00AA03AA"/>
    <w:rsid w:val="00AA0F57"/>
    <w:rsid w:val="00AA186F"/>
    <w:rsid w:val="00AA2B11"/>
    <w:rsid w:val="00AA35CA"/>
    <w:rsid w:val="00AA4177"/>
    <w:rsid w:val="00AA43D2"/>
    <w:rsid w:val="00AA4537"/>
    <w:rsid w:val="00AA51E0"/>
    <w:rsid w:val="00AA53C6"/>
    <w:rsid w:val="00AA5F83"/>
    <w:rsid w:val="00AA612F"/>
    <w:rsid w:val="00AA648E"/>
    <w:rsid w:val="00AA6784"/>
    <w:rsid w:val="00AA6DF1"/>
    <w:rsid w:val="00AA7C5A"/>
    <w:rsid w:val="00AB026E"/>
    <w:rsid w:val="00AB03A7"/>
    <w:rsid w:val="00AB047C"/>
    <w:rsid w:val="00AB048B"/>
    <w:rsid w:val="00AB12CA"/>
    <w:rsid w:val="00AB1623"/>
    <w:rsid w:val="00AB182E"/>
    <w:rsid w:val="00AB1916"/>
    <w:rsid w:val="00AB1B5F"/>
    <w:rsid w:val="00AB2DFC"/>
    <w:rsid w:val="00AB32DD"/>
    <w:rsid w:val="00AB348C"/>
    <w:rsid w:val="00AB3643"/>
    <w:rsid w:val="00AB4630"/>
    <w:rsid w:val="00AB4A08"/>
    <w:rsid w:val="00AB4AB4"/>
    <w:rsid w:val="00AB52E4"/>
    <w:rsid w:val="00AB53CD"/>
    <w:rsid w:val="00AB5947"/>
    <w:rsid w:val="00AB5A76"/>
    <w:rsid w:val="00AB63C3"/>
    <w:rsid w:val="00AB65D9"/>
    <w:rsid w:val="00AB6A84"/>
    <w:rsid w:val="00AB703B"/>
    <w:rsid w:val="00AB75F0"/>
    <w:rsid w:val="00AB763C"/>
    <w:rsid w:val="00AB7701"/>
    <w:rsid w:val="00AB7CDC"/>
    <w:rsid w:val="00AB7F19"/>
    <w:rsid w:val="00AC017C"/>
    <w:rsid w:val="00AC1021"/>
    <w:rsid w:val="00AC1DAD"/>
    <w:rsid w:val="00AC1EDE"/>
    <w:rsid w:val="00AC20EC"/>
    <w:rsid w:val="00AC226A"/>
    <w:rsid w:val="00AC2F8D"/>
    <w:rsid w:val="00AC348B"/>
    <w:rsid w:val="00AC3BB1"/>
    <w:rsid w:val="00AC4487"/>
    <w:rsid w:val="00AC453E"/>
    <w:rsid w:val="00AC514A"/>
    <w:rsid w:val="00AC5189"/>
    <w:rsid w:val="00AC53B7"/>
    <w:rsid w:val="00AC58B5"/>
    <w:rsid w:val="00AC5DEC"/>
    <w:rsid w:val="00AC61C9"/>
    <w:rsid w:val="00AC6F1D"/>
    <w:rsid w:val="00AD028F"/>
    <w:rsid w:val="00AD1363"/>
    <w:rsid w:val="00AD1446"/>
    <w:rsid w:val="00AD16B4"/>
    <w:rsid w:val="00AD1B07"/>
    <w:rsid w:val="00AD1CC8"/>
    <w:rsid w:val="00AD1D66"/>
    <w:rsid w:val="00AD20CD"/>
    <w:rsid w:val="00AD2252"/>
    <w:rsid w:val="00AD2326"/>
    <w:rsid w:val="00AD2399"/>
    <w:rsid w:val="00AD2481"/>
    <w:rsid w:val="00AD2ACF"/>
    <w:rsid w:val="00AD30EA"/>
    <w:rsid w:val="00AD3183"/>
    <w:rsid w:val="00AD36FE"/>
    <w:rsid w:val="00AD3CB7"/>
    <w:rsid w:val="00AD41A1"/>
    <w:rsid w:val="00AD432B"/>
    <w:rsid w:val="00AD48FB"/>
    <w:rsid w:val="00AD4D41"/>
    <w:rsid w:val="00AD4D53"/>
    <w:rsid w:val="00AD4DD9"/>
    <w:rsid w:val="00AD4EE1"/>
    <w:rsid w:val="00AD736F"/>
    <w:rsid w:val="00AD7495"/>
    <w:rsid w:val="00AD758E"/>
    <w:rsid w:val="00AD7693"/>
    <w:rsid w:val="00AD7B3B"/>
    <w:rsid w:val="00AD7F18"/>
    <w:rsid w:val="00AD7FE7"/>
    <w:rsid w:val="00AE023B"/>
    <w:rsid w:val="00AE0383"/>
    <w:rsid w:val="00AE093C"/>
    <w:rsid w:val="00AE0B83"/>
    <w:rsid w:val="00AE0C42"/>
    <w:rsid w:val="00AE16F0"/>
    <w:rsid w:val="00AE1AC7"/>
    <w:rsid w:val="00AE21F8"/>
    <w:rsid w:val="00AE2709"/>
    <w:rsid w:val="00AE27F9"/>
    <w:rsid w:val="00AE2F47"/>
    <w:rsid w:val="00AE3B4E"/>
    <w:rsid w:val="00AE3E5B"/>
    <w:rsid w:val="00AE4100"/>
    <w:rsid w:val="00AE41DA"/>
    <w:rsid w:val="00AE460E"/>
    <w:rsid w:val="00AE4DFE"/>
    <w:rsid w:val="00AE501E"/>
    <w:rsid w:val="00AE5617"/>
    <w:rsid w:val="00AE582B"/>
    <w:rsid w:val="00AE5F07"/>
    <w:rsid w:val="00AE6261"/>
    <w:rsid w:val="00AE6B69"/>
    <w:rsid w:val="00AE704B"/>
    <w:rsid w:val="00AE76B7"/>
    <w:rsid w:val="00AE7E64"/>
    <w:rsid w:val="00AF0586"/>
    <w:rsid w:val="00AF0640"/>
    <w:rsid w:val="00AF0691"/>
    <w:rsid w:val="00AF1136"/>
    <w:rsid w:val="00AF1B79"/>
    <w:rsid w:val="00AF1CB7"/>
    <w:rsid w:val="00AF24D7"/>
    <w:rsid w:val="00AF319E"/>
    <w:rsid w:val="00AF3C9A"/>
    <w:rsid w:val="00AF3E25"/>
    <w:rsid w:val="00AF4283"/>
    <w:rsid w:val="00AF56AF"/>
    <w:rsid w:val="00AF6017"/>
    <w:rsid w:val="00AF6193"/>
    <w:rsid w:val="00AF63A7"/>
    <w:rsid w:val="00AF65E9"/>
    <w:rsid w:val="00AF6720"/>
    <w:rsid w:val="00AF6C68"/>
    <w:rsid w:val="00AF6CFA"/>
    <w:rsid w:val="00AF6E3B"/>
    <w:rsid w:val="00AF73A0"/>
    <w:rsid w:val="00AF7578"/>
    <w:rsid w:val="00B00314"/>
    <w:rsid w:val="00B004F8"/>
    <w:rsid w:val="00B00CEE"/>
    <w:rsid w:val="00B0105D"/>
    <w:rsid w:val="00B01928"/>
    <w:rsid w:val="00B01DA9"/>
    <w:rsid w:val="00B01F6A"/>
    <w:rsid w:val="00B022E2"/>
    <w:rsid w:val="00B02B2C"/>
    <w:rsid w:val="00B039F0"/>
    <w:rsid w:val="00B044ED"/>
    <w:rsid w:val="00B04926"/>
    <w:rsid w:val="00B04FDF"/>
    <w:rsid w:val="00B05092"/>
    <w:rsid w:val="00B0542D"/>
    <w:rsid w:val="00B05618"/>
    <w:rsid w:val="00B05638"/>
    <w:rsid w:val="00B057BE"/>
    <w:rsid w:val="00B06878"/>
    <w:rsid w:val="00B06974"/>
    <w:rsid w:val="00B07A33"/>
    <w:rsid w:val="00B07AFA"/>
    <w:rsid w:val="00B10346"/>
    <w:rsid w:val="00B106A5"/>
    <w:rsid w:val="00B1107F"/>
    <w:rsid w:val="00B110B0"/>
    <w:rsid w:val="00B110D8"/>
    <w:rsid w:val="00B1138F"/>
    <w:rsid w:val="00B115EF"/>
    <w:rsid w:val="00B116A5"/>
    <w:rsid w:val="00B11E7C"/>
    <w:rsid w:val="00B12372"/>
    <w:rsid w:val="00B12591"/>
    <w:rsid w:val="00B12A3B"/>
    <w:rsid w:val="00B12B2F"/>
    <w:rsid w:val="00B12C99"/>
    <w:rsid w:val="00B12E44"/>
    <w:rsid w:val="00B13033"/>
    <w:rsid w:val="00B131BD"/>
    <w:rsid w:val="00B1338F"/>
    <w:rsid w:val="00B13602"/>
    <w:rsid w:val="00B14C48"/>
    <w:rsid w:val="00B14C85"/>
    <w:rsid w:val="00B1542E"/>
    <w:rsid w:val="00B15B40"/>
    <w:rsid w:val="00B15E52"/>
    <w:rsid w:val="00B15FBC"/>
    <w:rsid w:val="00B16466"/>
    <w:rsid w:val="00B168DC"/>
    <w:rsid w:val="00B16A5D"/>
    <w:rsid w:val="00B16EDA"/>
    <w:rsid w:val="00B1760F"/>
    <w:rsid w:val="00B1764F"/>
    <w:rsid w:val="00B176FE"/>
    <w:rsid w:val="00B179D3"/>
    <w:rsid w:val="00B17CAA"/>
    <w:rsid w:val="00B201B6"/>
    <w:rsid w:val="00B207F4"/>
    <w:rsid w:val="00B209EA"/>
    <w:rsid w:val="00B20E29"/>
    <w:rsid w:val="00B2178E"/>
    <w:rsid w:val="00B22713"/>
    <w:rsid w:val="00B227FE"/>
    <w:rsid w:val="00B22A19"/>
    <w:rsid w:val="00B22F8E"/>
    <w:rsid w:val="00B231FC"/>
    <w:rsid w:val="00B23453"/>
    <w:rsid w:val="00B23B06"/>
    <w:rsid w:val="00B23C6F"/>
    <w:rsid w:val="00B23D2D"/>
    <w:rsid w:val="00B241B3"/>
    <w:rsid w:val="00B248FE"/>
    <w:rsid w:val="00B24991"/>
    <w:rsid w:val="00B25215"/>
    <w:rsid w:val="00B25988"/>
    <w:rsid w:val="00B2657C"/>
    <w:rsid w:val="00B26911"/>
    <w:rsid w:val="00B274D6"/>
    <w:rsid w:val="00B27538"/>
    <w:rsid w:val="00B27656"/>
    <w:rsid w:val="00B27AFC"/>
    <w:rsid w:val="00B27C26"/>
    <w:rsid w:val="00B27F36"/>
    <w:rsid w:val="00B3030C"/>
    <w:rsid w:val="00B305E5"/>
    <w:rsid w:val="00B30F6D"/>
    <w:rsid w:val="00B30FDD"/>
    <w:rsid w:val="00B31774"/>
    <w:rsid w:val="00B318CB"/>
    <w:rsid w:val="00B32B72"/>
    <w:rsid w:val="00B32F37"/>
    <w:rsid w:val="00B3363F"/>
    <w:rsid w:val="00B33901"/>
    <w:rsid w:val="00B33A44"/>
    <w:rsid w:val="00B3455F"/>
    <w:rsid w:val="00B364CB"/>
    <w:rsid w:val="00B3657F"/>
    <w:rsid w:val="00B377A6"/>
    <w:rsid w:val="00B3787D"/>
    <w:rsid w:val="00B37C00"/>
    <w:rsid w:val="00B37D36"/>
    <w:rsid w:val="00B40023"/>
    <w:rsid w:val="00B408F9"/>
    <w:rsid w:val="00B4118A"/>
    <w:rsid w:val="00B416D1"/>
    <w:rsid w:val="00B41B2C"/>
    <w:rsid w:val="00B421B4"/>
    <w:rsid w:val="00B4283B"/>
    <w:rsid w:val="00B42D51"/>
    <w:rsid w:val="00B42D6A"/>
    <w:rsid w:val="00B43250"/>
    <w:rsid w:val="00B439CD"/>
    <w:rsid w:val="00B440CA"/>
    <w:rsid w:val="00B4462F"/>
    <w:rsid w:val="00B44D2A"/>
    <w:rsid w:val="00B44F9D"/>
    <w:rsid w:val="00B45014"/>
    <w:rsid w:val="00B454FA"/>
    <w:rsid w:val="00B45736"/>
    <w:rsid w:val="00B45DFE"/>
    <w:rsid w:val="00B45E6E"/>
    <w:rsid w:val="00B4733B"/>
    <w:rsid w:val="00B5012F"/>
    <w:rsid w:val="00B5048A"/>
    <w:rsid w:val="00B50BD5"/>
    <w:rsid w:val="00B516C7"/>
    <w:rsid w:val="00B516D9"/>
    <w:rsid w:val="00B51876"/>
    <w:rsid w:val="00B52630"/>
    <w:rsid w:val="00B534A2"/>
    <w:rsid w:val="00B53561"/>
    <w:rsid w:val="00B542AA"/>
    <w:rsid w:val="00B5444F"/>
    <w:rsid w:val="00B54829"/>
    <w:rsid w:val="00B54A9E"/>
    <w:rsid w:val="00B54EB8"/>
    <w:rsid w:val="00B5525E"/>
    <w:rsid w:val="00B554CA"/>
    <w:rsid w:val="00B55586"/>
    <w:rsid w:val="00B56497"/>
    <w:rsid w:val="00B57D9D"/>
    <w:rsid w:val="00B57FAD"/>
    <w:rsid w:val="00B604BE"/>
    <w:rsid w:val="00B6078B"/>
    <w:rsid w:val="00B60C77"/>
    <w:rsid w:val="00B61037"/>
    <w:rsid w:val="00B611E4"/>
    <w:rsid w:val="00B61444"/>
    <w:rsid w:val="00B62506"/>
    <w:rsid w:val="00B62871"/>
    <w:rsid w:val="00B62ADD"/>
    <w:rsid w:val="00B62D1D"/>
    <w:rsid w:val="00B631FE"/>
    <w:rsid w:val="00B63A29"/>
    <w:rsid w:val="00B63A67"/>
    <w:rsid w:val="00B63E29"/>
    <w:rsid w:val="00B6421F"/>
    <w:rsid w:val="00B64ADB"/>
    <w:rsid w:val="00B64D48"/>
    <w:rsid w:val="00B6535D"/>
    <w:rsid w:val="00B65718"/>
    <w:rsid w:val="00B66334"/>
    <w:rsid w:val="00B66B12"/>
    <w:rsid w:val="00B67928"/>
    <w:rsid w:val="00B67CF4"/>
    <w:rsid w:val="00B67D47"/>
    <w:rsid w:val="00B7098D"/>
    <w:rsid w:val="00B71328"/>
    <w:rsid w:val="00B71AC5"/>
    <w:rsid w:val="00B71BCB"/>
    <w:rsid w:val="00B720C5"/>
    <w:rsid w:val="00B721BB"/>
    <w:rsid w:val="00B72A33"/>
    <w:rsid w:val="00B72F5E"/>
    <w:rsid w:val="00B731C7"/>
    <w:rsid w:val="00B73E84"/>
    <w:rsid w:val="00B74377"/>
    <w:rsid w:val="00B74622"/>
    <w:rsid w:val="00B74719"/>
    <w:rsid w:val="00B75D15"/>
    <w:rsid w:val="00B75FCB"/>
    <w:rsid w:val="00B762C8"/>
    <w:rsid w:val="00B76A4C"/>
    <w:rsid w:val="00B76ACC"/>
    <w:rsid w:val="00B77612"/>
    <w:rsid w:val="00B813DE"/>
    <w:rsid w:val="00B81734"/>
    <w:rsid w:val="00B81D77"/>
    <w:rsid w:val="00B81E37"/>
    <w:rsid w:val="00B81E3A"/>
    <w:rsid w:val="00B83FE5"/>
    <w:rsid w:val="00B84C2B"/>
    <w:rsid w:val="00B84C2F"/>
    <w:rsid w:val="00B84C4C"/>
    <w:rsid w:val="00B84D48"/>
    <w:rsid w:val="00B84FE6"/>
    <w:rsid w:val="00B85735"/>
    <w:rsid w:val="00B8578E"/>
    <w:rsid w:val="00B857FB"/>
    <w:rsid w:val="00B858B5"/>
    <w:rsid w:val="00B86149"/>
    <w:rsid w:val="00B8644D"/>
    <w:rsid w:val="00B865DE"/>
    <w:rsid w:val="00B869BA"/>
    <w:rsid w:val="00B8788F"/>
    <w:rsid w:val="00B87CF6"/>
    <w:rsid w:val="00B903D8"/>
    <w:rsid w:val="00B91881"/>
    <w:rsid w:val="00B91BE9"/>
    <w:rsid w:val="00B924F7"/>
    <w:rsid w:val="00B92841"/>
    <w:rsid w:val="00B92E78"/>
    <w:rsid w:val="00B93448"/>
    <w:rsid w:val="00B93BC8"/>
    <w:rsid w:val="00B93C4A"/>
    <w:rsid w:val="00B93F64"/>
    <w:rsid w:val="00B940AE"/>
    <w:rsid w:val="00B943F4"/>
    <w:rsid w:val="00B94786"/>
    <w:rsid w:val="00B9557A"/>
    <w:rsid w:val="00B9563D"/>
    <w:rsid w:val="00B95919"/>
    <w:rsid w:val="00B97630"/>
    <w:rsid w:val="00B976A7"/>
    <w:rsid w:val="00B977EE"/>
    <w:rsid w:val="00BA0007"/>
    <w:rsid w:val="00BA102C"/>
    <w:rsid w:val="00BA10A6"/>
    <w:rsid w:val="00BA1403"/>
    <w:rsid w:val="00BA29F0"/>
    <w:rsid w:val="00BA316A"/>
    <w:rsid w:val="00BA3731"/>
    <w:rsid w:val="00BA45E8"/>
    <w:rsid w:val="00BA4EC8"/>
    <w:rsid w:val="00BA5775"/>
    <w:rsid w:val="00BA599B"/>
    <w:rsid w:val="00BA5DA8"/>
    <w:rsid w:val="00BA5DA9"/>
    <w:rsid w:val="00BA5DE7"/>
    <w:rsid w:val="00BA5F30"/>
    <w:rsid w:val="00BA65B8"/>
    <w:rsid w:val="00BA6F08"/>
    <w:rsid w:val="00BA7555"/>
    <w:rsid w:val="00BA79B7"/>
    <w:rsid w:val="00BA7E09"/>
    <w:rsid w:val="00BA7E88"/>
    <w:rsid w:val="00BB00B7"/>
    <w:rsid w:val="00BB06F8"/>
    <w:rsid w:val="00BB0A0F"/>
    <w:rsid w:val="00BB1717"/>
    <w:rsid w:val="00BB173F"/>
    <w:rsid w:val="00BB181E"/>
    <w:rsid w:val="00BB19E6"/>
    <w:rsid w:val="00BB1FBD"/>
    <w:rsid w:val="00BB30FD"/>
    <w:rsid w:val="00BB3196"/>
    <w:rsid w:val="00BB3637"/>
    <w:rsid w:val="00BB3B62"/>
    <w:rsid w:val="00BB3F65"/>
    <w:rsid w:val="00BB3FCC"/>
    <w:rsid w:val="00BB481A"/>
    <w:rsid w:val="00BB4908"/>
    <w:rsid w:val="00BB4917"/>
    <w:rsid w:val="00BB51F1"/>
    <w:rsid w:val="00BB5419"/>
    <w:rsid w:val="00BB6399"/>
    <w:rsid w:val="00BB71C8"/>
    <w:rsid w:val="00BC0EDC"/>
    <w:rsid w:val="00BC10B5"/>
    <w:rsid w:val="00BC1509"/>
    <w:rsid w:val="00BC16A4"/>
    <w:rsid w:val="00BC17DE"/>
    <w:rsid w:val="00BC1C8A"/>
    <w:rsid w:val="00BC1DFA"/>
    <w:rsid w:val="00BC2355"/>
    <w:rsid w:val="00BC2840"/>
    <w:rsid w:val="00BC2C41"/>
    <w:rsid w:val="00BC2DC8"/>
    <w:rsid w:val="00BC358A"/>
    <w:rsid w:val="00BC39F3"/>
    <w:rsid w:val="00BC40FD"/>
    <w:rsid w:val="00BC42D9"/>
    <w:rsid w:val="00BC4824"/>
    <w:rsid w:val="00BC4874"/>
    <w:rsid w:val="00BC488B"/>
    <w:rsid w:val="00BC5B4E"/>
    <w:rsid w:val="00BC6171"/>
    <w:rsid w:val="00BC6212"/>
    <w:rsid w:val="00BC653A"/>
    <w:rsid w:val="00BC683D"/>
    <w:rsid w:val="00BC6C95"/>
    <w:rsid w:val="00BC718F"/>
    <w:rsid w:val="00BC759B"/>
    <w:rsid w:val="00BD0614"/>
    <w:rsid w:val="00BD09C9"/>
    <w:rsid w:val="00BD0C0C"/>
    <w:rsid w:val="00BD178A"/>
    <w:rsid w:val="00BD1E83"/>
    <w:rsid w:val="00BD2216"/>
    <w:rsid w:val="00BD22A1"/>
    <w:rsid w:val="00BD2A3D"/>
    <w:rsid w:val="00BD2E4F"/>
    <w:rsid w:val="00BD349B"/>
    <w:rsid w:val="00BD3CE3"/>
    <w:rsid w:val="00BD4050"/>
    <w:rsid w:val="00BD4452"/>
    <w:rsid w:val="00BD46AA"/>
    <w:rsid w:val="00BD47E2"/>
    <w:rsid w:val="00BD4ECE"/>
    <w:rsid w:val="00BD6B04"/>
    <w:rsid w:val="00BD6C0A"/>
    <w:rsid w:val="00BD727C"/>
    <w:rsid w:val="00BD73EE"/>
    <w:rsid w:val="00BD7950"/>
    <w:rsid w:val="00BE0171"/>
    <w:rsid w:val="00BE03A6"/>
    <w:rsid w:val="00BE0B69"/>
    <w:rsid w:val="00BE111D"/>
    <w:rsid w:val="00BE1145"/>
    <w:rsid w:val="00BE1BEC"/>
    <w:rsid w:val="00BE1DF0"/>
    <w:rsid w:val="00BE2234"/>
    <w:rsid w:val="00BE2483"/>
    <w:rsid w:val="00BE2811"/>
    <w:rsid w:val="00BE2BCC"/>
    <w:rsid w:val="00BE2C42"/>
    <w:rsid w:val="00BE2C48"/>
    <w:rsid w:val="00BE2CB8"/>
    <w:rsid w:val="00BE3994"/>
    <w:rsid w:val="00BE39CA"/>
    <w:rsid w:val="00BE3C45"/>
    <w:rsid w:val="00BE467C"/>
    <w:rsid w:val="00BE46CB"/>
    <w:rsid w:val="00BE4816"/>
    <w:rsid w:val="00BE5645"/>
    <w:rsid w:val="00BE571E"/>
    <w:rsid w:val="00BE5B43"/>
    <w:rsid w:val="00BE60DB"/>
    <w:rsid w:val="00BE60F4"/>
    <w:rsid w:val="00BE6392"/>
    <w:rsid w:val="00BE7132"/>
    <w:rsid w:val="00BE797F"/>
    <w:rsid w:val="00BE7B33"/>
    <w:rsid w:val="00BF0670"/>
    <w:rsid w:val="00BF0CC7"/>
    <w:rsid w:val="00BF0EE5"/>
    <w:rsid w:val="00BF16D5"/>
    <w:rsid w:val="00BF1A2C"/>
    <w:rsid w:val="00BF22DF"/>
    <w:rsid w:val="00BF24A1"/>
    <w:rsid w:val="00BF3804"/>
    <w:rsid w:val="00BF3B9B"/>
    <w:rsid w:val="00BF3D4A"/>
    <w:rsid w:val="00BF42AC"/>
    <w:rsid w:val="00BF430B"/>
    <w:rsid w:val="00BF4710"/>
    <w:rsid w:val="00BF4A7A"/>
    <w:rsid w:val="00BF606D"/>
    <w:rsid w:val="00BF7D2E"/>
    <w:rsid w:val="00C002A0"/>
    <w:rsid w:val="00C0038D"/>
    <w:rsid w:val="00C00C46"/>
    <w:rsid w:val="00C0157A"/>
    <w:rsid w:val="00C016EE"/>
    <w:rsid w:val="00C0187F"/>
    <w:rsid w:val="00C019A3"/>
    <w:rsid w:val="00C01AB4"/>
    <w:rsid w:val="00C01C1B"/>
    <w:rsid w:val="00C01EF7"/>
    <w:rsid w:val="00C0293E"/>
    <w:rsid w:val="00C02A06"/>
    <w:rsid w:val="00C02A79"/>
    <w:rsid w:val="00C02CEE"/>
    <w:rsid w:val="00C035FB"/>
    <w:rsid w:val="00C03881"/>
    <w:rsid w:val="00C038A8"/>
    <w:rsid w:val="00C040D5"/>
    <w:rsid w:val="00C04901"/>
    <w:rsid w:val="00C04F40"/>
    <w:rsid w:val="00C05023"/>
    <w:rsid w:val="00C0504A"/>
    <w:rsid w:val="00C05F1C"/>
    <w:rsid w:val="00C066A5"/>
    <w:rsid w:val="00C0686D"/>
    <w:rsid w:val="00C069D9"/>
    <w:rsid w:val="00C06E65"/>
    <w:rsid w:val="00C07216"/>
    <w:rsid w:val="00C0754F"/>
    <w:rsid w:val="00C07E6F"/>
    <w:rsid w:val="00C10086"/>
    <w:rsid w:val="00C10160"/>
    <w:rsid w:val="00C10208"/>
    <w:rsid w:val="00C10235"/>
    <w:rsid w:val="00C11C2C"/>
    <w:rsid w:val="00C125BF"/>
    <w:rsid w:val="00C12EE2"/>
    <w:rsid w:val="00C13B0E"/>
    <w:rsid w:val="00C14163"/>
    <w:rsid w:val="00C1483C"/>
    <w:rsid w:val="00C1528E"/>
    <w:rsid w:val="00C1596C"/>
    <w:rsid w:val="00C15DED"/>
    <w:rsid w:val="00C16715"/>
    <w:rsid w:val="00C16EE0"/>
    <w:rsid w:val="00C17E2F"/>
    <w:rsid w:val="00C17FB4"/>
    <w:rsid w:val="00C20378"/>
    <w:rsid w:val="00C207CD"/>
    <w:rsid w:val="00C21009"/>
    <w:rsid w:val="00C2104D"/>
    <w:rsid w:val="00C21245"/>
    <w:rsid w:val="00C219B9"/>
    <w:rsid w:val="00C224A5"/>
    <w:rsid w:val="00C2275A"/>
    <w:rsid w:val="00C229F0"/>
    <w:rsid w:val="00C22B65"/>
    <w:rsid w:val="00C22BF9"/>
    <w:rsid w:val="00C22C41"/>
    <w:rsid w:val="00C232B9"/>
    <w:rsid w:val="00C23792"/>
    <w:rsid w:val="00C23A04"/>
    <w:rsid w:val="00C23A36"/>
    <w:rsid w:val="00C23C4E"/>
    <w:rsid w:val="00C24387"/>
    <w:rsid w:val="00C248FD"/>
    <w:rsid w:val="00C2532C"/>
    <w:rsid w:val="00C25660"/>
    <w:rsid w:val="00C25E50"/>
    <w:rsid w:val="00C26EEE"/>
    <w:rsid w:val="00C30A2B"/>
    <w:rsid w:val="00C30B3B"/>
    <w:rsid w:val="00C30BED"/>
    <w:rsid w:val="00C314D1"/>
    <w:rsid w:val="00C3272F"/>
    <w:rsid w:val="00C32E1C"/>
    <w:rsid w:val="00C3337C"/>
    <w:rsid w:val="00C349D0"/>
    <w:rsid w:val="00C34AED"/>
    <w:rsid w:val="00C3524F"/>
    <w:rsid w:val="00C355D8"/>
    <w:rsid w:val="00C35642"/>
    <w:rsid w:val="00C35F9F"/>
    <w:rsid w:val="00C3626C"/>
    <w:rsid w:val="00C3663B"/>
    <w:rsid w:val="00C36E98"/>
    <w:rsid w:val="00C37378"/>
    <w:rsid w:val="00C37480"/>
    <w:rsid w:val="00C40133"/>
    <w:rsid w:val="00C40270"/>
    <w:rsid w:val="00C40AEA"/>
    <w:rsid w:val="00C410AC"/>
    <w:rsid w:val="00C4167A"/>
    <w:rsid w:val="00C41935"/>
    <w:rsid w:val="00C41B3F"/>
    <w:rsid w:val="00C41D1B"/>
    <w:rsid w:val="00C41F71"/>
    <w:rsid w:val="00C42705"/>
    <w:rsid w:val="00C427EC"/>
    <w:rsid w:val="00C42803"/>
    <w:rsid w:val="00C42901"/>
    <w:rsid w:val="00C42E44"/>
    <w:rsid w:val="00C4340C"/>
    <w:rsid w:val="00C439B4"/>
    <w:rsid w:val="00C43B52"/>
    <w:rsid w:val="00C43E2C"/>
    <w:rsid w:val="00C44903"/>
    <w:rsid w:val="00C44DD5"/>
    <w:rsid w:val="00C450CF"/>
    <w:rsid w:val="00C45D97"/>
    <w:rsid w:val="00C45FB5"/>
    <w:rsid w:val="00C462B3"/>
    <w:rsid w:val="00C465E2"/>
    <w:rsid w:val="00C4713A"/>
    <w:rsid w:val="00C47E20"/>
    <w:rsid w:val="00C50B00"/>
    <w:rsid w:val="00C514CF"/>
    <w:rsid w:val="00C51621"/>
    <w:rsid w:val="00C5164A"/>
    <w:rsid w:val="00C5178B"/>
    <w:rsid w:val="00C51809"/>
    <w:rsid w:val="00C52133"/>
    <w:rsid w:val="00C52EC6"/>
    <w:rsid w:val="00C52F9C"/>
    <w:rsid w:val="00C531B9"/>
    <w:rsid w:val="00C534BD"/>
    <w:rsid w:val="00C53785"/>
    <w:rsid w:val="00C5461D"/>
    <w:rsid w:val="00C54BBC"/>
    <w:rsid w:val="00C54F63"/>
    <w:rsid w:val="00C55496"/>
    <w:rsid w:val="00C554E2"/>
    <w:rsid w:val="00C56378"/>
    <w:rsid w:val="00C56601"/>
    <w:rsid w:val="00C56E6B"/>
    <w:rsid w:val="00C572EC"/>
    <w:rsid w:val="00C57CFC"/>
    <w:rsid w:val="00C57EA5"/>
    <w:rsid w:val="00C603F6"/>
    <w:rsid w:val="00C6064C"/>
    <w:rsid w:val="00C60751"/>
    <w:rsid w:val="00C60A16"/>
    <w:rsid w:val="00C60F6D"/>
    <w:rsid w:val="00C616B8"/>
    <w:rsid w:val="00C616B9"/>
    <w:rsid w:val="00C61863"/>
    <w:rsid w:val="00C61B3D"/>
    <w:rsid w:val="00C61D3A"/>
    <w:rsid w:val="00C61E92"/>
    <w:rsid w:val="00C6253E"/>
    <w:rsid w:val="00C63CDE"/>
    <w:rsid w:val="00C641AA"/>
    <w:rsid w:val="00C64438"/>
    <w:rsid w:val="00C64DBE"/>
    <w:rsid w:val="00C6592D"/>
    <w:rsid w:val="00C6628E"/>
    <w:rsid w:val="00C66749"/>
    <w:rsid w:val="00C67442"/>
    <w:rsid w:val="00C67611"/>
    <w:rsid w:val="00C6793C"/>
    <w:rsid w:val="00C70063"/>
    <w:rsid w:val="00C70392"/>
    <w:rsid w:val="00C704CA"/>
    <w:rsid w:val="00C70DE7"/>
    <w:rsid w:val="00C714AD"/>
    <w:rsid w:val="00C72227"/>
    <w:rsid w:val="00C725D6"/>
    <w:rsid w:val="00C72C15"/>
    <w:rsid w:val="00C730B3"/>
    <w:rsid w:val="00C73579"/>
    <w:rsid w:val="00C73D08"/>
    <w:rsid w:val="00C743BF"/>
    <w:rsid w:val="00C7469B"/>
    <w:rsid w:val="00C74AE2"/>
    <w:rsid w:val="00C75890"/>
    <w:rsid w:val="00C759A4"/>
    <w:rsid w:val="00C75CF6"/>
    <w:rsid w:val="00C76844"/>
    <w:rsid w:val="00C76C2E"/>
    <w:rsid w:val="00C8133B"/>
    <w:rsid w:val="00C81BFB"/>
    <w:rsid w:val="00C82029"/>
    <w:rsid w:val="00C822A0"/>
    <w:rsid w:val="00C8237A"/>
    <w:rsid w:val="00C82ABD"/>
    <w:rsid w:val="00C83127"/>
    <w:rsid w:val="00C832D1"/>
    <w:rsid w:val="00C832D4"/>
    <w:rsid w:val="00C843B1"/>
    <w:rsid w:val="00C84D5C"/>
    <w:rsid w:val="00C856DB"/>
    <w:rsid w:val="00C8595B"/>
    <w:rsid w:val="00C85B34"/>
    <w:rsid w:val="00C86302"/>
    <w:rsid w:val="00C86424"/>
    <w:rsid w:val="00C8718C"/>
    <w:rsid w:val="00C87449"/>
    <w:rsid w:val="00C87773"/>
    <w:rsid w:val="00C90AE7"/>
    <w:rsid w:val="00C91B41"/>
    <w:rsid w:val="00C924B5"/>
    <w:rsid w:val="00C93079"/>
    <w:rsid w:val="00C93C76"/>
    <w:rsid w:val="00C9411E"/>
    <w:rsid w:val="00C9424F"/>
    <w:rsid w:val="00C9426C"/>
    <w:rsid w:val="00C94396"/>
    <w:rsid w:val="00C9485E"/>
    <w:rsid w:val="00C948E0"/>
    <w:rsid w:val="00C9508D"/>
    <w:rsid w:val="00C9567D"/>
    <w:rsid w:val="00C9577A"/>
    <w:rsid w:val="00C95B93"/>
    <w:rsid w:val="00C95BDA"/>
    <w:rsid w:val="00C96A23"/>
    <w:rsid w:val="00C97BE3"/>
    <w:rsid w:val="00CA0907"/>
    <w:rsid w:val="00CA0E45"/>
    <w:rsid w:val="00CA16E4"/>
    <w:rsid w:val="00CA1AC3"/>
    <w:rsid w:val="00CA2181"/>
    <w:rsid w:val="00CA2CB1"/>
    <w:rsid w:val="00CA3C53"/>
    <w:rsid w:val="00CA4031"/>
    <w:rsid w:val="00CA4627"/>
    <w:rsid w:val="00CA4ABF"/>
    <w:rsid w:val="00CA4B00"/>
    <w:rsid w:val="00CA5329"/>
    <w:rsid w:val="00CA5947"/>
    <w:rsid w:val="00CA6119"/>
    <w:rsid w:val="00CA6886"/>
    <w:rsid w:val="00CA6986"/>
    <w:rsid w:val="00CA6A1F"/>
    <w:rsid w:val="00CA7695"/>
    <w:rsid w:val="00CA7DE7"/>
    <w:rsid w:val="00CB147D"/>
    <w:rsid w:val="00CB15EF"/>
    <w:rsid w:val="00CB16B7"/>
    <w:rsid w:val="00CB1A2E"/>
    <w:rsid w:val="00CB1A5B"/>
    <w:rsid w:val="00CB1EBF"/>
    <w:rsid w:val="00CB26B3"/>
    <w:rsid w:val="00CB3CE9"/>
    <w:rsid w:val="00CB41B1"/>
    <w:rsid w:val="00CB4324"/>
    <w:rsid w:val="00CB5656"/>
    <w:rsid w:val="00CB5C44"/>
    <w:rsid w:val="00CB64D0"/>
    <w:rsid w:val="00CB6588"/>
    <w:rsid w:val="00CB6610"/>
    <w:rsid w:val="00CB6ADC"/>
    <w:rsid w:val="00CB6D9D"/>
    <w:rsid w:val="00CB7688"/>
    <w:rsid w:val="00CB7807"/>
    <w:rsid w:val="00CB7915"/>
    <w:rsid w:val="00CC004D"/>
    <w:rsid w:val="00CC0893"/>
    <w:rsid w:val="00CC0A71"/>
    <w:rsid w:val="00CC0B32"/>
    <w:rsid w:val="00CC0CD8"/>
    <w:rsid w:val="00CC0E91"/>
    <w:rsid w:val="00CC179F"/>
    <w:rsid w:val="00CC1A3F"/>
    <w:rsid w:val="00CC2093"/>
    <w:rsid w:val="00CC2225"/>
    <w:rsid w:val="00CC231F"/>
    <w:rsid w:val="00CC2474"/>
    <w:rsid w:val="00CC258F"/>
    <w:rsid w:val="00CC2CA2"/>
    <w:rsid w:val="00CC2CE7"/>
    <w:rsid w:val="00CC2F0B"/>
    <w:rsid w:val="00CC32BE"/>
    <w:rsid w:val="00CC3BC1"/>
    <w:rsid w:val="00CC3F24"/>
    <w:rsid w:val="00CC47CC"/>
    <w:rsid w:val="00CC4A4B"/>
    <w:rsid w:val="00CC4B9D"/>
    <w:rsid w:val="00CC51CA"/>
    <w:rsid w:val="00CC547D"/>
    <w:rsid w:val="00CC608D"/>
    <w:rsid w:val="00CC6A0F"/>
    <w:rsid w:val="00CC71AD"/>
    <w:rsid w:val="00CC752A"/>
    <w:rsid w:val="00CC752C"/>
    <w:rsid w:val="00CC7F4B"/>
    <w:rsid w:val="00CD0417"/>
    <w:rsid w:val="00CD0861"/>
    <w:rsid w:val="00CD0A98"/>
    <w:rsid w:val="00CD0ED2"/>
    <w:rsid w:val="00CD1277"/>
    <w:rsid w:val="00CD148C"/>
    <w:rsid w:val="00CD161F"/>
    <w:rsid w:val="00CD17EF"/>
    <w:rsid w:val="00CD1835"/>
    <w:rsid w:val="00CD1F97"/>
    <w:rsid w:val="00CD2577"/>
    <w:rsid w:val="00CD258B"/>
    <w:rsid w:val="00CD2B47"/>
    <w:rsid w:val="00CD2E71"/>
    <w:rsid w:val="00CD38A7"/>
    <w:rsid w:val="00CD3933"/>
    <w:rsid w:val="00CD3C61"/>
    <w:rsid w:val="00CD41A3"/>
    <w:rsid w:val="00CD4D34"/>
    <w:rsid w:val="00CD5ABF"/>
    <w:rsid w:val="00CD5C6F"/>
    <w:rsid w:val="00CD626E"/>
    <w:rsid w:val="00CD6580"/>
    <w:rsid w:val="00CD65A2"/>
    <w:rsid w:val="00CD6FCF"/>
    <w:rsid w:val="00CD78DC"/>
    <w:rsid w:val="00CD7A2E"/>
    <w:rsid w:val="00CE05D2"/>
    <w:rsid w:val="00CE0AD1"/>
    <w:rsid w:val="00CE0C80"/>
    <w:rsid w:val="00CE0E55"/>
    <w:rsid w:val="00CE106D"/>
    <w:rsid w:val="00CE1307"/>
    <w:rsid w:val="00CE1765"/>
    <w:rsid w:val="00CE1EB5"/>
    <w:rsid w:val="00CE1EEB"/>
    <w:rsid w:val="00CE1F79"/>
    <w:rsid w:val="00CE2050"/>
    <w:rsid w:val="00CE270A"/>
    <w:rsid w:val="00CE28C9"/>
    <w:rsid w:val="00CE2DBD"/>
    <w:rsid w:val="00CE4708"/>
    <w:rsid w:val="00CE4AEB"/>
    <w:rsid w:val="00CE53C4"/>
    <w:rsid w:val="00CE56AA"/>
    <w:rsid w:val="00CE5821"/>
    <w:rsid w:val="00CE594D"/>
    <w:rsid w:val="00CE5E1B"/>
    <w:rsid w:val="00CE63E5"/>
    <w:rsid w:val="00CE66C0"/>
    <w:rsid w:val="00CE6946"/>
    <w:rsid w:val="00CE6A83"/>
    <w:rsid w:val="00CE6BC6"/>
    <w:rsid w:val="00CE78C2"/>
    <w:rsid w:val="00CF00E2"/>
    <w:rsid w:val="00CF099B"/>
    <w:rsid w:val="00CF0ADD"/>
    <w:rsid w:val="00CF1EC7"/>
    <w:rsid w:val="00CF213B"/>
    <w:rsid w:val="00CF2165"/>
    <w:rsid w:val="00CF227D"/>
    <w:rsid w:val="00CF2BF7"/>
    <w:rsid w:val="00CF2C8B"/>
    <w:rsid w:val="00CF3246"/>
    <w:rsid w:val="00CF33EE"/>
    <w:rsid w:val="00CF3EC1"/>
    <w:rsid w:val="00CF3EDB"/>
    <w:rsid w:val="00CF4952"/>
    <w:rsid w:val="00CF58ED"/>
    <w:rsid w:val="00CF5E61"/>
    <w:rsid w:val="00CF60CB"/>
    <w:rsid w:val="00CF6381"/>
    <w:rsid w:val="00CF63E6"/>
    <w:rsid w:val="00CF6770"/>
    <w:rsid w:val="00CF6D20"/>
    <w:rsid w:val="00CF70A5"/>
    <w:rsid w:val="00CF7630"/>
    <w:rsid w:val="00D001BD"/>
    <w:rsid w:val="00D0066E"/>
    <w:rsid w:val="00D00932"/>
    <w:rsid w:val="00D00F44"/>
    <w:rsid w:val="00D01443"/>
    <w:rsid w:val="00D01506"/>
    <w:rsid w:val="00D018DF"/>
    <w:rsid w:val="00D01B8F"/>
    <w:rsid w:val="00D01E15"/>
    <w:rsid w:val="00D020FD"/>
    <w:rsid w:val="00D02174"/>
    <w:rsid w:val="00D0234B"/>
    <w:rsid w:val="00D02800"/>
    <w:rsid w:val="00D034CB"/>
    <w:rsid w:val="00D03629"/>
    <w:rsid w:val="00D03B8D"/>
    <w:rsid w:val="00D03CD4"/>
    <w:rsid w:val="00D0468E"/>
    <w:rsid w:val="00D0485B"/>
    <w:rsid w:val="00D04C59"/>
    <w:rsid w:val="00D04C6E"/>
    <w:rsid w:val="00D05200"/>
    <w:rsid w:val="00D0569E"/>
    <w:rsid w:val="00D056B7"/>
    <w:rsid w:val="00D056D4"/>
    <w:rsid w:val="00D05979"/>
    <w:rsid w:val="00D05A58"/>
    <w:rsid w:val="00D064E7"/>
    <w:rsid w:val="00D0694D"/>
    <w:rsid w:val="00D06AA0"/>
    <w:rsid w:val="00D06F80"/>
    <w:rsid w:val="00D06F96"/>
    <w:rsid w:val="00D06FBF"/>
    <w:rsid w:val="00D072D4"/>
    <w:rsid w:val="00D0799C"/>
    <w:rsid w:val="00D07ECB"/>
    <w:rsid w:val="00D102A9"/>
    <w:rsid w:val="00D10861"/>
    <w:rsid w:val="00D10E09"/>
    <w:rsid w:val="00D11A06"/>
    <w:rsid w:val="00D124AF"/>
    <w:rsid w:val="00D124BB"/>
    <w:rsid w:val="00D12810"/>
    <w:rsid w:val="00D12AE8"/>
    <w:rsid w:val="00D1343B"/>
    <w:rsid w:val="00D13847"/>
    <w:rsid w:val="00D13EE4"/>
    <w:rsid w:val="00D13FB9"/>
    <w:rsid w:val="00D140EF"/>
    <w:rsid w:val="00D14688"/>
    <w:rsid w:val="00D1491F"/>
    <w:rsid w:val="00D14E2D"/>
    <w:rsid w:val="00D153D9"/>
    <w:rsid w:val="00D1556C"/>
    <w:rsid w:val="00D15A74"/>
    <w:rsid w:val="00D15A84"/>
    <w:rsid w:val="00D15E1E"/>
    <w:rsid w:val="00D15E86"/>
    <w:rsid w:val="00D15F77"/>
    <w:rsid w:val="00D1606C"/>
    <w:rsid w:val="00D16245"/>
    <w:rsid w:val="00D16AB3"/>
    <w:rsid w:val="00D16EE1"/>
    <w:rsid w:val="00D16F10"/>
    <w:rsid w:val="00D170F3"/>
    <w:rsid w:val="00D170F8"/>
    <w:rsid w:val="00D1733A"/>
    <w:rsid w:val="00D1781A"/>
    <w:rsid w:val="00D20174"/>
    <w:rsid w:val="00D206F7"/>
    <w:rsid w:val="00D20CBC"/>
    <w:rsid w:val="00D20F94"/>
    <w:rsid w:val="00D21087"/>
    <w:rsid w:val="00D2167D"/>
    <w:rsid w:val="00D218C4"/>
    <w:rsid w:val="00D2195A"/>
    <w:rsid w:val="00D21969"/>
    <w:rsid w:val="00D21E6B"/>
    <w:rsid w:val="00D220AA"/>
    <w:rsid w:val="00D23DC4"/>
    <w:rsid w:val="00D23E52"/>
    <w:rsid w:val="00D240EA"/>
    <w:rsid w:val="00D2410C"/>
    <w:rsid w:val="00D244FC"/>
    <w:rsid w:val="00D253CA"/>
    <w:rsid w:val="00D26475"/>
    <w:rsid w:val="00D2657A"/>
    <w:rsid w:val="00D26F9F"/>
    <w:rsid w:val="00D27D74"/>
    <w:rsid w:val="00D308AC"/>
    <w:rsid w:val="00D30B77"/>
    <w:rsid w:val="00D32092"/>
    <w:rsid w:val="00D32CE5"/>
    <w:rsid w:val="00D32EC9"/>
    <w:rsid w:val="00D34411"/>
    <w:rsid w:val="00D346D1"/>
    <w:rsid w:val="00D34FB3"/>
    <w:rsid w:val="00D35BCB"/>
    <w:rsid w:val="00D361B8"/>
    <w:rsid w:val="00D362A7"/>
    <w:rsid w:val="00D363F2"/>
    <w:rsid w:val="00D365E7"/>
    <w:rsid w:val="00D3660C"/>
    <w:rsid w:val="00D36767"/>
    <w:rsid w:val="00D36AD0"/>
    <w:rsid w:val="00D36B4E"/>
    <w:rsid w:val="00D36B67"/>
    <w:rsid w:val="00D36E6D"/>
    <w:rsid w:val="00D37091"/>
    <w:rsid w:val="00D3748A"/>
    <w:rsid w:val="00D375E9"/>
    <w:rsid w:val="00D37B4E"/>
    <w:rsid w:val="00D4021E"/>
    <w:rsid w:val="00D402A5"/>
    <w:rsid w:val="00D40767"/>
    <w:rsid w:val="00D407EA"/>
    <w:rsid w:val="00D40933"/>
    <w:rsid w:val="00D40E07"/>
    <w:rsid w:val="00D40E7F"/>
    <w:rsid w:val="00D410A7"/>
    <w:rsid w:val="00D417AC"/>
    <w:rsid w:val="00D41AC4"/>
    <w:rsid w:val="00D424A5"/>
    <w:rsid w:val="00D42792"/>
    <w:rsid w:val="00D4292D"/>
    <w:rsid w:val="00D42EFB"/>
    <w:rsid w:val="00D44771"/>
    <w:rsid w:val="00D44DBC"/>
    <w:rsid w:val="00D4546F"/>
    <w:rsid w:val="00D45581"/>
    <w:rsid w:val="00D45C82"/>
    <w:rsid w:val="00D4697D"/>
    <w:rsid w:val="00D469D1"/>
    <w:rsid w:val="00D46E15"/>
    <w:rsid w:val="00D473C8"/>
    <w:rsid w:val="00D47774"/>
    <w:rsid w:val="00D47BEE"/>
    <w:rsid w:val="00D50105"/>
    <w:rsid w:val="00D502CA"/>
    <w:rsid w:val="00D50545"/>
    <w:rsid w:val="00D50765"/>
    <w:rsid w:val="00D507B6"/>
    <w:rsid w:val="00D509AC"/>
    <w:rsid w:val="00D50A47"/>
    <w:rsid w:val="00D5117E"/>
    <w:rsid w:val="00D51259"/>
    <w:rsid w:val="00D512A5"/>
    <w:rsid w:val="00D51333"/>
    <w:rsid w:val="00D51ADD"/>
    <w:rsid w:val="00D51B2F"/>
    <w:rsid w:val="00D51CBD"/>
    <w:rsid w:val="00D51D79"/>
    <w:rsid w:val="00D51FB9"/>
    <w:rsid w:val="00D524C3"/>
    <w:rsid w:val="00D52C34"/>
    <w:rsid w:val="00D52CC0"/>
    <w:rsid w:val="00D53244"/>
    <w:rsid w:val="00D5334F"/>
    <w:rsid w:val="00D533A1"/>
    <w:rsid w:val="00D5515C"/>
    <w:rsid w:val="00D564DE"/>
    <w:rsid w:val="00D5651E"/>
    <w:rsid w:val="00D56897"/>
    <w:rsid w:val="00D568AF"/>
    <w:rsid w:val="00D568FA"/>
    <w:rsid w:val="00D569CA"/>
    <w:rsid w:val="00D5721B"/>
    <w:rsid w:val="00D5741B"/>
    <w:rsid w:val="00D57950"/>
    <w:rsid w:val="00D57DB3"/>
    <w:rsid w:val="00D57F83"/>
    <w:rsid w:val="00D601B5"/>
    <w:rsid w:val="00D6058E"/>
    <w:rsid w:val="00D60EE0"/>
    <w:rsid w:val="00D61930"/>
    <w:rsid w:val="00D61D9D"/>
    <w:rsid w:val="00D62336"/>
    <w:rsid w:val="00D626E9"/>
    <w:rsid w:val="00D62A25"/>
    <w:rsid w:val="00D62B21"/>
    <w:rsid w:val="00D632AA"/>
    <w:rsid w:val="00D636B9"/>
    <w:rsid w:val="00D64857"/>
    <w:rsid w:val="00D64A2A"/>
    <w:rsid w:val="00D64A8E"/>
    <w:rsid w:val="00D65450"/>
    <w:rsid w:val="00D6631C"/>
    <w:rsid w:val="00D66899"/>
    <w:rsid w:val="00D66D42"/>
    <w:rsid w:val="00D66E53"/>
    <w:rsid w:val="00D674F9"/>
    <w:rsid w:val="00D7018E"/>
    <w:rsid w:val="00D70985"/>
    <w:rsid w:val="00D7105E"/>
    <w:rsid w:val="00D7157D"/>
    <w:rsid w:val="00D716F6"/>
    <w:rsid w:val="00D724E2"/>
    <w:rsid w:val="00D726FA"/>
    <w:rsid w:val="00D736B1"/>
    <w:rsid w:val="00D73E35"/>
    <w:rsid w:val="00D73F70"/>
    <w:rsid w:val="00D74866"/>
    <w:rsid w:val="00D75136"/>
    <w:rsid w:val="00D75D4B"/>
    <w:rsid w:val="00D76479"/>
    <w:rsid w:val="00D76859"/>
    <w:rsid w:val="00D76F9F"/>
    <w:rsid w:val="00D77551"/>
    <w:rsid w:val="00D77B7A"/>
    <w:rsid w:val="00D77CAA"/>
    <w:rsid w:val="00D77D90"/>
    <w:rsid w:val="00D77F31"/>
    <w:rsid w:val="00D77F47"/>
    <w:rsid w:val="00D800F3"/>
    <w:rsid w:val="00D80524"/>
    <w:rsid w:val="00D80771"/>
    <w:rsid w:val="00D8170F"/>
    <w:rsid w:val="00D818BE"/>
    <w:rsid w:val="00D82184"/>
    <w:rsid w:val="00D8239D"/>
    <w:rsid w:val="00D82467"/>
    <w:rsid w:val="00D82570"/>
    <w:rsid w:val="00D82E62"/>
    <w:rsid w:val="00D82E85"/>
    <w:rsid w:val="00D83110"/>
    <w:rsid w:val="00D831A1"/>
    <w:rsid w:val="00D83FF7"/>
    <w:rsid w:val="00D84698"/>
    <w:rsid w:val="00D849D3"/>
    <w:rsid w:val="00D85129"/>
    <w:rsid w:val="00D855C8"/>
    <w:rsid w:val="00D858B1"/>
    <w:rsid w:val="00D8594F"/>
    <w:rsid w:val="00D85B2D"/>
    <w:rsid w:val="00D863CF"/>
    <w:rsid w:val="00D86611"/>
    <w:rsid w:val="00D86762"/>
    <w:rsid w:val="00D86B84"/>
    <w:rsid w:val="00D86D81"/>
    <w:rsid w:val="00D86FA8"/>
    <w:rsid w:val="00D870EC"/>
    <w:rsid w:val="00D87606"/>
    <w:rsid w:val="00D876CF"/>
    <w:rsid w:val="00D87C34"/>
    <w:rsid w:val="00D87E13"/>
    <w:rsid w:val="00D902E3"/>
    <w:rsid w:val="00D903BB"/>
    <w:rsid w:val="00D90A84"/>
    <w:rsid w:val="00D90BA9"/>
    <w:rsid w:val="00D90E55"/>
    <w:rsid w:val="00D91494"/>
    <w:rsid w:val="00D919B9"/>
    <w:rsid w:val="00D91CC7"/>
    <w:rsid w:val="00D9256A"/>
    <w:rsid w:val="00D93F08"/>
    <w:rsid w:val="00D9420E"/>
    <w:rsid w:val="00D948A7"/>
    <w:rsid w:val="00D94C0D"/>
    <w:rsid w:val="00D9509C"/>
    <w:rsid w:val="00D952E8"/>
    <w:rsid w:val="00D95759"/>
    <w:rsid w:val="00D95D9F"/>
    <w:rsid w:val="00D96081"/>
    <w:rsid w:val="00D966D5"/>
    <w:rsid w:val="00D96F94"/>
    <w:rsid w:val="00D97A42"/>
    <w:rsid w:val="00D97C53"/>
    <w:rsid w:val="00D97D38"/>
    <w:rsid w:val="00D97DC0"/>
    <w:rsid w:val="00DA0758"/>
    <w:rsid w:val="00DA0A06"/>
    <w:rsid w:val="00DA0E15"/>
    <w:rsid w:val="00DA12C7"/>
    <w:rsid w:val="00DA165C"/>
    <w:rsid w:val="00DA186B"/>
    <w:rsid w:val="00DA2A91"/>
    <w:rsid w:val="00DA3393"/>
    <w:rsid w:val="00DA369D"/>
    <w:rsid w:val="00DA36C6"/>
    <w:rsid w:val="00DA3AF9"/>
    <w:rsid w:val="00DA3C91"/>
    <w:rsid w:val="00DA3EBF"/>
    <w:rsid w:val="00DA426F"/>
    <w:rsid w:val="00DA43E1"/>
    <w:rsid w:val="00DA4782"/>
    <w:rsid w:val="00DA4E4D"/>
    <w:rsid w:val="00DA5553"/>
    <w:rsid w:val="00DA5AAD"/>
    <w:rsid w:val="00DA5EC4"/>
    <w:rsid w:val="00DA6054"/>
    <w:rsid w:val="00DA631F"/>
    <w:rsid w:val="00DA6597"/>
    <w:rsid w:val="00DA6F94"/>
    <w:rsid w:val="00DA71B4"/>
    <w:rsid w:val="00DA7311"/>
    <w:rsid w:val="00DA7668"/>
    <w:rsid w:val="00DA7D00"/>
    <w:rsid w:val="00DB0185"/>
    <w:rsid w:val="00DB0FC5"/>
    <w:rsid w:val="00DB1288"/>
    <w:rsid w:val="00DB19BE"/>
    <w:rsid w:val="00DB2138"/>
    <w:rsid w:val="00DB23BF"/>
    <w:rsid w:val="00DB248E"/>
    <w:rsid w:val="00DB2713"/>
    <w:rsid w:val="00DB2B74"/>
    <w:rsid w:val="00DB4AF5"/>
    <w:rsid w:val="00DB57BB"/>
    <w:rsid w:val="00DB59BA"/>
    <w:rsid w:val="00DB5B17"/>
    <w:rsid w:val="00DB7C54"/>
    <w:rsid w:val="00DC02BC"/>
    <w:rsid w:val="00DC0338"/>
    <w:rsid w:val="00DC0ABE"/>
    <w:rsid w:val="00DC15F0"/>
    <w:rsid w:val="00DC20D2"/>
    <w:rsid w:val="00DC2560"/>
    <w:rsid w:val="00DC27BE"/>
    <w:rsid w:val="00DC28D0"/>
    <w:rsid w:val="00DC41BB"/>
    <w:rsid w:val="00DC4F8B"/>
    <w:rsid w:val="00DC527C"/>
    <w:rsid w:val="00DC6407"/>
    <w:rsid w:val="00DC6652"/>
    <w:rsid w:val="00DC69C9"/>
    <w:rsid w:val="00DC6FF5"/>
    <w:rsid w:val="00DD08A8"/>
    <w:rsid w:val="00DD0A94"/>
    <w:rsid w:val="00DD0D2D"/>
    <w:rsid w:val="00DD124F"/>
    <w:rsid w:val="00DD15F2"/>
    <w:rsid w:val="00DD17E3"/>
    <w:rsid w:val="00DD21FB"/>
    <w:rsid w:val="00DD22B2"/>
    <w:rsid w:val="00DD231A"/>
    <w:rsid w:val="00DD233D"/>
    <w:rsid w:val="00DD2476"/>
    <w:rsid w:val="00DD28E0"/>
    <w:rsid w:val="00DD2F8C"/>
    <w:rsid w:val="00DD30B5"/>
    <w:rsid w:val="00DD33F3"/>
    <w:rsid w:val="00DD3851"/>
    <w:rsid w:val="00DD3884"/>
    <w:rsid w:val="00DD38EB"/>
    <w:rsid w:val="00DD3FC2"/>
    <w:rsid w:val="00DD4269"/>
    <w:rsid w:val="00DD4340"/>
    <w:rsid w:val="00DD536F"/>
    <w:rsid w:val="00DD5484"/>
    <w:rsid w:val="00DD58DE"/>
    <w:rsid w:val="00DD5ECB"/>
    <w:rsid w:val="00DD710C"/>
    <w:rsid w:val="00DD74DD"/>
    <w:rsid w:val="00DD7A5A"/>
    <w:rsid w:val="00DD7C1F"/>
    <w:rsid w:val="00DE0791"/>
    <w:rsid w:val="00DE0C5E"/>
    <w:rsid w:val="00DE0C85"/>
    <w:rsid w:val="00DE141B"/>
    <w:rsid w:val="00DE1B51"/>
    <w:rsid w:val="00DE26E0"/>
    <w:rsid w:val="00DE279A"/>
    <w:rsid w:val="00DE318D"/>
    <w:rsid w:val="00DE3227"/>
    <w:rsid w:val="00DE372E"/>
    <w:rsid w:val="00DE3F31"/>
    <w:rsid w:val="00DE419C"/>
    <w:rsid w:val="00DE42D0"/>
    <w:rsid w:val="00DE4EAE"/>
    <w:rsid w:val="00DE53B5"/>
    <w:rsid w:val="00DE5C52"/>
    <w:rsid w:val="00DE70E4"/>
    <w:rsid w:val="00DE789F"/>
    <w:rsid w:val="00DE7AAF"/>
    <w:rsid w:val="00DF0180"/>
    <w:rsid w:val="00DF0702"/>
    <w:rsid w:val="00DF0886"/>
    <w:rsid w:val="00DF08A0"/>
    <w:rsid w:val="00DF0B0F"/>
    <w:rsid w:val="00DF148F"/>
    <w:rsid w:val="00DF17B6"/>
    <w:rsid w:val="00DF20EB"/>
    <w:rsid w:val="00DF22F1"/>
    <w:rsid w:val="00DF28CC"/>
    <w:rsid w:val="00DF2E36"/>
    <w:rsid w:val="00DF3243"/>
    <w:rsid w:val="00DF3761"/>
    <w:rsid w:val="00DF3CCE"/>
    <w:rsid w:val="00DF3DAD"/>
    <w:rsid w:val="00DF3DC1"/>
    <w:rsid w:val="00DF3ECB"/>
    <w:rsid w:val="00DF3F28"/>
    <w:rsid w:val="00DF44BA"/>
    <w:rsid w:val="00DF4586"/>
    <w:rsid w:val="00DF4BA7"/>
    <w:rsid w:val="00DF4FBC"/>
    <w:rsid w:val="00DF507A"/>
    <w:rsid w:val="00DF608C"/>
    <w:rsid w:val="00DF6219"/>
    <w:rsid w:val="00DF6CD9"/>
    <w:rsid w:val="00DF74F9"/>
    <w:rsid w:val="00DF7A6C"/>
    <w:rsid w:val="00E0008E"/>
    <w:rsid w:val="00E00E27"/>
    <w:rsid w:val="00E00FD8"/>
    <w:rsid w:val="00E01254"/>
    <w:rsid w:val="00E012FA"/>
    <w:rsid w:val="00E0163E"/>
    <w:rsid w:val="00E01E2D"/>
    <w:rsid w:val="00E02436"/>
    <w:rsid w:val="00E02DF5"/>
    <w:rsid w:val="00E02EB1"/>
    <w:rsid w:val="00E0385F"/>
    <w:rsid w:val="00E03A69"/>
    <w:rsid w:val="00E04759"/>
    <w:rsid w:val="00E0586A"/>
    <w:rsid w:val="00E05A01"/>
    <w:rsid w:val="00E05DC2"/>
    <w:rsid w:val="00E06681"/>
    <w:rsid w:val="00E075AB"/>
    <w:rsid w:val="00E0784C"/>
    <w:rsid w:val="00E07904"/>
    <w:rsid w:val="00E07BC8"/>
    <w:rsid w:val="00E105BF"/>
    <w:rsid w:val="00E106E8"/>
    <w:rsid w:val="00E10815"/>
    <w:rsid w:val="00E117B8"/>
    <w:rsid w:val="00E1397D"/>
    <w:rsid w:val="00E139B8"/>
    <w:rsid w:val="00E13AF7"/>
    <w:rsid w:val="00E1471A"/>
    <w:rsid w:val="00E147D2"/>
    <w:rsid w:val="00E15378"/>
    <w:rsid w:val="00E15524"/>
    <w:rsid w:val="00E1580D"/>
    <w:rsid w:val="00E15A3B"/>
    <w:rsid w:val="00E15BD3"/>
    <w:rsid w:val="00E15C0D"/>
    <w:rsid w:val="00E15E0C"/>
    <w:rsid w:val="00E16174"/>
    <w:rsid w:val="00E162B9"/>
    <w:rsid w:val="00E164DE"/>
    <w:rsid w:val="00E168CC"/>
    <w:rsid w:val="00E16F15"/>
    <w:rsid w:val="00E17865"/>
    <w:rsid w:val="00E17AC3"/>
    <w:rsid w:val="00E17D15"/>
    <w:rsid w:val="00E2005F"/>
    <w:rsid w:val="00E207CA"/>
    <w:rsid w:val="00E20BA2"/>
    <w:rsid w:val="00E20C53"/>
    <w:rsid w:val="00E2159E"/>
    <w:rsid w:val="00E2191A"/>
    <w:rsid w:val="00E21B96"/>
    <w:rsid w:val="00E229F1"/>
    <w:rsid w:val="00E24EA3"/>
    <w:rsid w:val="00E250D6"/>
    <w:rsid w:val="00E253AB"/>
    <w:rsid w:val="00E25402"/>
    <w:rsid w:val="00E25DFC"/>
    <w:rsid w:val="00E25F0A"/>
    <w:rsid w:val="00E260C3"/>
    <w:rsid w:val="00E261D6"/>
    <w:rsid w:val="00E262FB"/>
    <w:rsid w:val="00E26732"/>
    <w:rsid w:val="00E269EF"/>
    <w:rsid w:val="00E26A0F"/>
    <w:rsid w:val="00E26B33"/>
    <w:rsid w:val="00E26D17"/>
    <w:rsid w:val="00E26F9C"/>
    <w:rsid w:val="00E272ED"/>
    <w:rsid w:val="00E273FE"/>
    <w:rsid w:val="00E275F0"/>
    <w:rsid w:val="00E27851"/>
    <w:rsid w:val="00E27A1E"/>
    <w:rsid w:val="00E304E2"/>
    <w:rsid w:val="00E30955"/>
    <w:rsid w:val="00E30BD6"/>
    <w:rsid w:val="00E30E51"/>
    <w:rsid w:val="00E30E97"/>
    <w:rsid w:val="00E31A65"/>
    <w:rsid w:val="00E31C50"/>
    <w:rsid w:val="00E31D06"/>
    <w:rsid w:val="00E31D57"/>
    <w:rsid w:val="00E32753"/>
    <w:rsid w:val="00E3404D"/>
    <w:rsid w:val="00E34094"/>
    <w:rsid w:val="00E343FB"/>
    <w:rsid w:val="00E3478D"/>
    <w:rsid w:val="00E3497A"/>
    <w:rsid w:val="00E34FFC"/>
    <w:rsid w:val="00E3512D"/>
    <w:rsid w:val="00E3569E"/>
    <w:rsid w:val="00E35937"/>
    <w:rsid w:val="00E35A1B"/>
    <w:rsid w:val="00E35D69"/>
    <w:rsid w:val="00E35E2D"/>
    <w:rsid w:val="00E36103"/>
    <w:rsid w:val="00E3615A"/>
    <w:rsid w:val="00E36CE4"/>
    <w:rsid w:val="00E37360"/>
    <w:rsid w:val="00E37565"/>
    <w:rsid w:val="00E37AB5"/>
    <w:rsid w:val="00E37DCC"/>
    <w:rsid w:val="00E41497"/>
    <w:rsid w:val="00E41509"/>
    <w:rsid w:val="00E4194B"/>
    <w:rsid w:val="00E419D8"/>
    <w:rsid w:val="00E41D1A"/>
    <w:rsid w:val="00E42E96"/>
    <w:rsid w:val="00E43186"/>
    <w:rsid w:val="00E43764"/>
    <w:rsid w:val="00E4395D"/>
    <w:rsid w:val="00E43B99"/>
    <w:rsid w:val="00E4402B"/>
    <w:rsid w:val="00E445CC"/>
    <w:rsid w:val="00E45012"/>
    <w:rsid w:val="00E451CE"/>
    <w:rsid w:val="00E45215"/>
    <w:rsid w:val="00E45540"/>
    <w:rsid w:val="00E45751"/>
    <w:rsid w:val="00E45844"/>
    <w:rsid w:val="00E4598F"/>
    <w:rsid w:val="00E45B96"/>
    <w:rsid w:val="00E46106"/>
    <w:rsid w:val="00E463C3"/>
    <w:rsid w:val="00E46C8F"/>
    <w:rsid w:val="00E46FB2"/>
    <w:rsid w:val="00E473DD"/>
    <w:rsid w:val="00E4792E"/>
    <w:rsid w:val="00E47B2A"/>
    <w:rsid w:val="00E47E88"/>
    <w:rsid w:val="00E50219"/>
    <w:rsid w:val="00E502B5"/>
    <w:rsid w:val="00E5030D"/>
    <w:rsid w:val="00E50406"/>
    <w:rsid w:val="00E50F20"/>
    <w:rsid w:val="00E50F43"/>
    <w:rsid w:val="00E51A3D"/>
    <w:rsid w:val="00E51A83"/>
    <w:rsid w:val="00E51B97"/>
    <w:rsid w:val="00E51B9E"/>
    <w:rsid w:val="00E51FE6"/>
    <w:rsid w:val="00E5208D"/>
    <w:rsid w:val="00E520DD"/>
    <w:rsid w:val="00E522C0"/>
    <w:rsid w:val="00E528F3"/>
    <w:rsid w:val="00E52C2F"/>
    <w:rsid w:val="00E53024"/>
    <w:rsid w:val="00E53719"/>
    <w:rsid w:val="00E537E4"/>
    <w:rsid w:val="00E53BC6"/>
    <w:rsid w:val="00E53D4B"/>
    <w:rsid w:val="00E53F7D"/>
    <w:rsid w:val="00E54050"/>
    <w:rsid w:val="00E548F1"/>
    <w:rsid w:val="00E54F34"/>
    <w:rsid w:val="00E550B7"/>
    <w:rsid w:val="00E562E4"/>
    <w:rsid w:val="00E566CB"/>
    <w:rsid w:val="00E56A90"/>
    <w:rsid w:val="00E56CF5"/>
    <w:rsid w:val="00E56E15"/>
    <w:rsid w:val="00E60B6C"/>
    <w:rsid w:val="00E6192F"/>
    <w:rsid w:val="00E623CB"/>
    <w:rsid w:val="00E62841"/>
    <w:rsid w:val="00E62BD4"/>
    <w:rsid w:val="00E63269"/>
    <w:rsid w:val="00E6341F"/>
    <w:rsid w:val="00E635E7"/>
    <w:rsid w:val="00E639C3"/>
    <w:rsid w:val="00E63D4E"/>
    <w:rsid w:val="00E63EC3"/>
    <w:rsid w:val="00E64E9A"/>
    <w:rsid w:val="00E658D3"/>
    <w:rsid w:val="00E65F6F"/>
    <w:rsid w:val="00E669E0"/>
    <w:rsid w:val="00E66BB2"/>
    <w:rsid w:val="00E67B2A"/>
    <w:rsid w:val="00E67DBE"/>
    <w:rsid w:val="00E70442"/>
    <w:rsid w:val="00E705CB"/>
    <w:rsid w:val="00E7066C"/>
    <w:rsid w:val="00E70804"/>
    <w:rsid w:val="00E7090B"/>
    <w:rsid w:val="00E70CED"/>
    <w:rsid w:val="00E716F7"/>
    <w:rsid w:val="00E718A4"/>
    <w:rsid w:val="00E71C47"/>
    <w:rsid w:val="00E71D4B"/>
    <w:rsid w:val="00E72010"/>
    <w:rsid w:val="00E723F1"/>
    <w:rsid w:val="00E724BD"/>
    <w:rsid w:val="00E72660"/>
    <w:rsid w:val="00E72722"/>
    <w:rsid w:val="00E72D28"/>
    <w:rsid w:val="00E73680"/>
    <w:rsid w:val="00E73DED"/>
    <w:rsid w:val="00E73FC7"/>
    <w:rsid w:val="00E743B9"/>
    <w:rsid w:val="00E748FC"/>
    <w:rsid w:val="00E74970"/>
    <w:rsid w:val="00E74C4F"/>
    <w:rsid w:val="00E74C84"/>
    <w:rsid w:val="00E74D2E"/>
    <w:rsid w:val="00E75071"/>
    <w:rsid w:val="00E750E0"/>
    <w:rsid w:val="00E75470"/>
    <w:rsid w:val="00E7556A"/>
    <w:rsid w:val="00E75626"/>
    <w:rsid w:val="00E757C3"/>
    <w:rsid w:val="00E75D58"/>
    <w:rsid w:val="00E76227"/>
    <w:rsid w:val="00E76613"/>
    <w:rsid w:val="00E76865"/>
    <w:rsid w:val="00E768D3"/>
    <w:rsid w:val="00E76B5C"/>
    <w:rsid w:val="00E76C39"/>
    <w:rsid w:val="00E76FD4"/>
    <w:rsid w:val="00E7742C"/>
    <w:rsid w:val="00E779E2"/>
    <w:rsid w:val="00E77BA9"/>
    <w:rsid w:val="00E806A8"/>
    <w:rsid w:val="00E81073"/>
    <w:rsid w:val="00E81263"/>
    <w:rsid w:val="00E8130A"/>
    <w:rsid w:val="00E81984"/>
    <w:rsid w:val="00E81A2B"/>
    <w:rsid w:val="00E81B43"/>
    <w:rsid w:val="00E81C60"/>
    <w:rsid w:val="00E828B3"/>
    <w:rsid w:val="00E82909"/>
    <w:rsid w:val="00E832E7"/>
    <w:rsid w:val="00E83514"/>
    <w:rsid w:val="00E83826"/>
    <w:rsid w:val="00E8395E"/>
    <w:rsid w:val="00E845B7"/>
    <w:rsid w:val="00E846A4"/>
    <w:rsid w:val="00E846C3"/>
    <w:rsid w:val="00E84839"/>
    <w:rsid w:val="00E84D18"/>
    <w:rsid w:val="00E850C5"/>
    <w:rsid w:val="00E8516F"/>
    <w:rsid w:val="00E8555F"/>
    <w:rsid w:val="00E855A4"/>
    <w:rsid w:val="00E856DC"/>
    <w:rsid w:val="00E85BBB"/>
    <w:rsid w:val="00E867B8"/>
    <w:rsid w:val="00E86F05"/>
    <w:rsid w:val="00E8727E"/>
    <w:rsid w:val="00E8743D"/>
    <w:rsid w:val="00E87648"/>
    <w:rsid w:val="00E90634"/>
    <w:rsid w:val="00E90C8B"/>
    <w:rsid w:val="00E90E75"/>
    <w:rsid w:val="00E916C4"/>
    <w:rsid w:val="00E916FF"/>
    <w:rsid w:val="00E9193B"/>
    <w:rsid w:val="00E91A11"/>
    <w:rsid w:val="00E9220B"/>
    <w:rsid w:val="00E92749"/>
    <w:rsid w:val="00E928FD"/>
    <w:rsid w:val="00E92A6A"/>
    <w:rsid w:val="00E92B99"/>
    <w:rsid w:val="00E932A1"/>
    <w:rsid w:val="00E93E72"/>
    <w:rsid w:val="00E94124"/>
    <w:rsid w:val="00E9467E"/>
    <w:rsid w:val="00E94DB0"/>
    <w:rsid w:val="00E94DB3"/>
    <w:rsid w:val="00E94E13"/>
    <w:rsid w:val="00E94FD0"/>
    <w:rsid w:val="00E94FD2"/>
    <w:rsid w:val="00E951CB"/>
    <w:rsid w:val="00E953BE"/>
    <w:rsid w:val="00E95604"/>
    <w:rsid w:val="00E956AC"/>
    <w:rsid w:val="00E956FC"/>
    <w:rsid w:val="00E961CB"/>
    <w:rsid w:val="00E97204"/>
    <w:rsid w:val="00E97D9D"/>
    <w:rsid w:val="00EA0422"/>
    <w:rsid w:val="00EA0440"/>
    <w:rsid w:val="00EA0F38"/>
    <w:rsid w:val="00EA1585"/>
    <w:rsid w:val="00EA1C1C"/>
    <w:rsid w:val="00EA1C8A"/>
    <w:rsid w:val="00EA1D9C"/>
    <w:rsid w:val="00EA1E99"/>
    <w:rsid w:val="00EA2A1E"/>
    <w:rsid w:val="00EA3406"/>
    <w:rsid w:val="00EA4141"/>
    <w:rsid w:val="00EA43EE"/>
    <w:rsid w:val="00EA46A8"/>
    <w:rsid w:val="00EA4AA5"/>
    <w:rsid w:val="00EA4C10"/>
    <w:rsid w:val="00EA5143"/>
    <w:rsid w:val="00EA5AFC"/>
    <w:rsid w:val="00EA6079"/>
    <w:rsid w:val="00EA6146"/>
    <w:rsid w:val="00EA656D"/>
    <w:rsid w:val="00EA6D93"/>
    <w:rsid w:val="00EA73FC"/>
    <w:rsid w:val="00EA7A28"/>
    <w:rsid w:val="00EB0B49"/>
    <w:rsid w:val="00EB0C62"/>
    <w:rsid w:val="00EB0FF1"/>
    <w:rsid w:val="00EB1586"/>
    <w:rsid w:val="00EB2C1A"/>
    <w:rsid w:val="00EB300B"/>
    <w:rsid w:val="00EB3306"/>
    <w:rsid w:val="00EB3733"/>
    <w:rsid w:val="00EB38E7"/>
    <w:rsid w:val="00EB3C26"/>
    <w:rsid w:val="00EB3EE9"/>
    <w:rsid w:val="00EB4329"/>
    <w:rsid w:val="00EB47BA"/>
    <w:rsid w:val="00EB4D14"/>
    <w:rsid w:val="00EB5B4C"/>
    <w:rsid w:val="00EB5E05"/>
    <w:rsid w:val="00EB5F32"/>
    <w:rsid w:val="00EB63D7"/>
    <w:rsid w:val="00EB6A85"/>
    <w:rsid w:val="00EB6BB6"/>
    <w:rsid w:val="00EB7246"/>
    <w:rsid w:val="00EC00FC"/>
    <w:rsid w:val="00EC086B"/>
    <w:rsid w:val="00EC0CDB"/>
    <w:rsid w:val="00EC1222"/>
    <w:rsid w:val="00EC1771"/>
    <w:rsid w:val="00EC19B1"/>
    <w:rsid w:val="00EC1C04"/>
    <w:rsid w:val="00EC22E6"/>
    <w:rsid w:val="00EC23BB"/>
    <w:rsid w:val="00EC2745"/>
    <w:rsid w:val="00EC31C4"/>
    <w:rsid w:val="00EC354E"/>
    <w:rsid w:val="00EC41C8"/>
    <w:rsid w:val="00EC4435"/>
    <w:rsid w:val="00EC46AD"/>
    <w:rsid w:val="00EC475A"/>
    <w:rsid w:val="00EC4F42"/>
    <w:rsid w:val="00EC59AA"/>
    <w:rsid w:val="00EC617D"/>
    <w:rsid w:val="00EC6C30"/>
    <w:rsid w:val="00EC6D23"/>
    <w:rsid w:val="00EC7599"/>
    <w:rsid w:val="00EC77C9"/>
    <w:rsid w:val="00EC7A19"/>
    <w:rsid w:val="00EC7D1E"/>
    <w:rsid w:val="00EC7DAC"/>
    <w:rsid w:val="00EC7F54"/>
    <w:rsid w:val="00ED0983"/>
    <w:rsid w:val="00ED0C8B"/>
    <w:rsid w:val="00ED135A"/>
    <w:rsid w:val="00ED1431"/>
    <w:rsid w:val="00ED1467"/>
    <w:rsid w:val="00ED17AF"/>
    <w:rsid w:val="00ED1D30"/>
    <w:rsid w:val="00ED1FF4"/>
    <w:rsid w:val="00ED205B"/>
    <w:rsid w:val="00ED2583"/>
    <w:rsid w:val="00ED2BF1"/>
    <w:rsid w:val="00ED2C4B"/>
    <w:rsid w:val="00ED37DB"/>
    <w:rsid w:val="00ED3967"/>
    <w:rsid w:val="00ED3D7E"/>
    <w:rsid w:val="00ED3EA3"/>
    <w:rsid w:val="00ED3EF6"/>
    <w:rsid w:val="00ED447F"/>
    <w:rsid w:val="00ED46F5"/>
    <w:rsid w:val="00ED48BF"/>
    <w:rsid w:val="00ED4940"/>
    <w:rsid w:val="00ED58DF"/>
    <w:rsid w:val="00ED594C"/>
    <w:rsid w:val="00ED67AB"/>
    <w:rsid w:val="00ED6AD0"/>
    <w:rsid w:val="00ED6AE2"/>
    <w:rsid w:val="00ED74EA"/>
    <w:rsid w:val="00ED75C7"/>
    <w:rsid w:val="00EE1D87"/>
    <w:rsid w:val="00EE1F55"/>
    <w:rsid w:val="00EE3370"/>
    <w:rsid w:val="00EE3C30"/>
    <w:rsid w:val="00EE4876"/>
    <w:rsid w:val="00EE4926"/>
    <w:rsid w:val="00EE57FA"/>
    <w:rsid w:val="00EE585D"/>
    <w:rsid w:val="00EE5AE2"/>
    <w:rsid w:val="00EE5B17"/>
    <w:rsid w:val="00EE5C10"/>
    <w:rsid w:val="00EE5D55"/>
    <w:rsid w:val="00EE5FB6"/>
    <w:rsid w:val="00EE72EE"/>
    <w:rsid w:val="00EE731D"/>
    <w:rsid w:val="00EE7507"/>
    <w:rsid w:val="00EE7D94"/>
    <w:rsid w:val="00EF0C04"/>
    <w:rsid w:val="00EF0C9D"/>
    <w:rsid w:val="00EF0D94"/>
    <w:rsid w:val="00EF0F92"/>
    <w:rsid w:val="00EF118C"/>
    <w:rsid w:val="00EF14F3"/>
    <w:rsid w:val="00EF1596"/>
    <w:rsid w:val="00EF2448"/>
    <w:rsid w:val="00EF24FB"/>
    <w:rsid w:val="00EF26E2"/>
    <w:rsid w:val="00EF284B"/>
    <w:rsid w:val="00EF398F"/>
    <w:rsid w:val="00EF3E0F"/>
    <w:rsid w:val="00EF41CD"/>
    <w:rsid w:val="00EF469E"/>
    <w:rsid w:val="00EF4B16"/>
    <w:rsid w:val="00EF4BA7"/>
    <w:rsid w:val="00EF4BCB"/>
    <w:rsid w:val="00EF6026"/>
    <w:rsid w:val="00EF6220"/>
    <w:rsid w:val="00EF652A"/>
    <w:rsid w:val="00EF6B28"/>
    <w:rsid w:val="00EF6E2E"/>
    <w:rsid w:val="00EF7172"/>
    <w:rsid w:val="00EF7C13"/>
    <w:rsid w:val="00EF7C4B"/>
    <w:rsid w:val="00F0003C"/>
    <w:rsid w:val="00F0006C"/>
    <w:rsid w:val="00F003BE"/>
    <w:rsid w:val="00F00B16"/>
    <w:rsid w:val="00F01174"/>
    <w:rsid w:val="00F011C4"/>
    <w:rsid w:val="00F02A80"/>
    <w:rsid w:val="00F03112"/>
    <w:rsid w:val="00F0315D"/>
    <w:rsid w:val="00F03A6D"/>
    <w:rsid w:val="00F03AA4"/>
    <w:rsid w:val="00F03AB4"/>
    <w:rsid w:val="00F041D2"/>
    <w:rsid w:val="00F04B9E"/>
    <w:rsid w:val="00F06A18"/>
    <w:rsid w:val="00F06BBC"/>
    <w:rsid w:val="00F06FEF"/>
    <w:rsid w:val="00F079D1"/>
    <w:rsid w:val="00F07C8C"/>
    <w:rsid w:val="00F100F9"/>
    <w:rsid w:val="00F102EC"/>
    <w:rsid w:val="00F106E3"/>
    <w:rsid w:val="00F10874"/>
    <w:rsid w:val="00F10C84"/>
    <w:rsid w:val="00F11325"/>
    <w:rsid w:val="00F11570"/>
    <w:rsid w:val="00F118FC"/>
    <w:rsid w:val="00F11F5E"/>
    <w:rsid w:val="00F12022"/>
    <w:rsid w:val="00F123B8"/>
    <w:rsid w:val="00F136E6"/>
    <w:rsid w:val="00F142DA"/>
    <w:rsid w:val="00F15012"/>
    <w:rsid w:val="00F1540D"/>
    <w:rsid w:val="00F155E1"/>
    <w:rsid w:val="00F15793"/>
    <w:rsid w:val="00F15BCF"/>
    <w:rsid w:val="00F16823"/>
    <w:rsid w:val="00F16B33"/>
    <w:rsid w:val="00F17EEE"/>
    <w:rsid w:val="00F20066"/>
    <w:rsid w:val="00F2018B"/>
    <w:rsid w:val="00F20221"/>
    <w:rsid w:val="00F20CAF"/>
    <w:rsid w:val="00F20D9F"/>
    <w:rsid w:val="00F21015"/>
    <w:rsid w:val="00F21471"/>
    <w:rsid w:val="00F21ADD"/>
    <w:rsid w:val="00F2204F"/>
    <w:rsid w:val="00F22726"/>
    <w:rsid w:val="00F229AF"/>
    <w:rsid w:val="00F22FDF"/>
    <w:rsid w:val="00F2336E"/>
    <w:rsid w:val="00F23576"/>
    <w:rsid w:val="00F239D7"/>
    <w:rsid w:val="00F24ED7"/>
    <w:rsid w:val="00F25197"/>
    <w:rsid w:val="00F254D1"/>
    <w:rsid w:val="00F25618"/>
    <w:rsid w:val="00F257FD"/>
    <w:rsid w:val="00F26908"/>
    <w:rsid w:val="00F269FA"/>
    <w:rsid w:val="00F270E2"/>
    <w:rsid w:val="00F30552"/>
    <w:rsid w:val="00F30736"/>
    <w:rsid w:val="00F30B80"/>
    <w:rsid w:val="00F30F23"/>
    <w:rsid w:val="00F32A05"/>
    <w:rsid w:val="00F3318B"/>
    <w:rsid w:val="00F332B6"/>
    <w:rsid w:val="00F3379D"/>
    <w:rsid w:val="00F342C8"/>
    <w:rsid w:val="00F34352"/>
    <w:rsid w:val="00F34E7F"/>
    <w:rsid w:val="00F34F70"/>
    <w:rsid w:val="00F35122"/>
    <w:rsid w:val="00F3551F"/>
    <w:rsid w:val="00F355DD"/>
    <w:rsid w:val="00F35771"/>
    <w:rsid w:val="00F35A14"/>
    <w:rsid w:val="00F36134"/>
    <w:rsid w:val="00F36602"/>
    <w:rsid w:val="00F3684A"/>
    <w:rsid w:val="00F36AB7"/>
    <w:rsid w:val="00F36BB4"/>
    <w:rsid w:val="00F37042"/>
    <w:rsid w:val="00F370BA"/>
    <w:rsid w:val="00F370F0"/>
    <w:rsid w:val="00F37123"/>
    <w:rsid w:val="00F375CE"/>
    <w:rsid w:val="00F377AD"/>
    <w:rsid w:val="00F37DD9"/>
    <w:rsid w:val="00F37E16"/>
    <w:rsid w:val="00F40270"/>
    <w:rsid w:val="00F407D0"/>
    <w:rsid w:val="00F410C9"/>
    <w:rsid w:val="00F415C0"/>
    <w:rsid w:val="00F41761"/>
    <w:rsid w:val="00F417BE"/>
    <w:rsid w:val="00F41D1C"/>
    <w:rsid w:val="00F42041"/>
    <w:rsid w:val="00F42605"/>
    <w:rsid w:val="00F4281C"/>
    <w:rsid w:val="00F4287D"/>
    <w:rsid w:val="00F429BD"/>
    <w:rsid w:val="00F43896"/>
    <w:rsid w:val="00F439AF"/>
    <w:rsid w:val="00F43E34"/>
    <w:rsid w:val="00F43FF2"/>
    <w:rsid w:val="00F444CC"/>
    <w:rsid w:val="00F44A19"/>
    <w:rsid w:val="00F45167"/>
    <w:rsid w:val="00F451AE"/>
    <w:rsid w:val="00F452F2"/>
    <w:rsid w:val="00F45524"/>
    <w:rsid w:val="00F455D4"/>
    <w:rsid w:val="00F45FA1"/>
    <w:rsid w:val="00F46185"/>
    <w:rsid w:val="00F46397"/>
    <w:rsid w:val="00F473C4"/>
    <w:rsid w:val="00F47A49"/>
    <w:rsid w:val="00F47F95"/>
    <w:rsid w:val="00F50938"/>
    <w:rsid w:val="00F50CC4"/>
    <w:rsid w:val="00F50EBB"/>
    <w:rsid w:val="00F5136C"/>
    <w:rsid w:val="00F51857"/>
    <w:rsid w:val="00F51905"/>
    <w:rsid w:val="00F51C34"/>
    <w:rsid w:val="00F51E99"/>
    <w:rsid w:val="00F51F87"/>
    <w:rsid w:val="00F520AA"/>
    <w:rsid w:val="00F528A9"/>
    <w:rsid w:val="00F52A0B"/>
    <w:rsid w:val="00F52BFA"/>
    <w:rsid w:val="00F52EEB"/>
    <w:rsid w:val="00F53016"/>
    <w:rsid w:val="00F532DF"/>
    <w:rsid w:val="00F538C8"/>
    <w:rsid w:val="00F53AB4"/>
    <w:rsid w:val="00F53D77"/>
    <w:rsid w:val="00F547A3"/>
    <w:rsid w:val="00F54CF3"/>
    <w:rsid w:val="00F54E4A"/>
    <w:rsid w:val="00F54F0B"/>
    <w:rsid w:val="00F56247"/>
    <w:rsid w:val="00F56266"/>
    <w:rsid w:val="00F566AA"/>
    <w:rsid w:val="00F567DE"/>
    <w:rsid w:val="00F56929"/>
    <w:rsid w:val="00F57518"/>
    <w:rsid w:val="00F57D6F"/>
    <w:rsid w:val="00F600BD"/>
    <w:rsid w:val="00F60510"/>
    <w:rsid w:val="00F606F3"/>
    <w:rsid w:val="00F60DFA"/>
    <w:rsid w:val="00F60E06"/>
    <w:rsid w:val="00F61161"/>
    <w:rsid w:val="00F61468"/>
    <w:rsid w:val="00F61F2C"/>
    <w:rsid w:val="00F629FD"/>
    <w:rsid w:val="00F63715"/>
    <w:rsid w:val="00F63E42"/>
    <w:rsid w:val="00F64A7F"/>
    <w:rsid w:val="00F652DB"/>
    <w:rsid w:val="00F656F7"/>
    <w:rsid w:val="00F661D1"/>
    <w:rsid w:val="00F669E7"/>
    <w:rsid w:val="00F706EB"/>
    <w:rsid w:val="00F707B9"/>
    <w:rsid w:val="00F70D26"/>
    <w:rsid w:val="00F711F8"/>
    <w:rsid w:val="00F7164F"/>
    <w:rsid w:val="00F71CF6"/>
    <w:rsid w:val="00F71EAD"/>
    <w:rsid w:val="00F71ECC"/>
    <w:rsid w:val="00F73CE7"/>
    <w:rsid w:val="00F74870"/>
    <w:rsid w:val="00F74DC2"/>
    <w:rsid w:val="00F757FF"/>
    <w:rsid w:val="00F7617B"/>
    <w:rsid w:val="00F7640C"/>
    <w:rsid w:val="00F76A0C"/>
    <w:rsid w:val="00F76A3E"/>
    <w:rsid w:val="00F76BEB"/>
    <w:rsid w:val="00F76C2B"/>
    <w:rsid w:val="00F80144"/>
    <w:rsid w:val="00F80A3A"/>
    <w:rsid w:val="00F810C0"/>
    <w:rsid w:val="00F81123"/>
    <w:rsid w:val="00F817DA"/>
    <w:rsid w:val="00F81A2B"/>
    <w:rsid w:val="00F81C1E"/>
    <w:rsid w:val="00F823B0"/>
    <w:rsid w:val="00F82552"/>
    <w:rsid w:val="00F825C5"/>
    <w:rsid w:val="00F8288B"/>
    <w:rsid w:val="00F828C1"/>
    <w:rsid w:val="00F83E92"/>
    <w:rsid w:val="00F84409"/>
    <w:rsid w:val="00F846D9"/>
    <w:rsid w:val="00F84DEE"/>
    <w:rsid w:val="00F856EA"/>
    <w:rsid w:val="00F8577C"/>
    <w:rsid w:val="00F85BC4"/>
    <w:rsid w:val="00F865BD"/>
    <w:rsid w:val="00F86722"/>
    <w:rsid w:val="00F86C2D"/>
    <w:rsid w:val="00F875E5"/>
    <w:rsid w:val="00F878CC"/>
    <w:rsid w:val="00F87B9C"/>
    <w:rsid w:val="00F90200"/>
    <w:rsid w:val="00F90311"/>
    <w:rsid w:val="00F9153C"/>
    <w:rsid w:val="00F91BCE"/>
    <w:rsid w:val="00F92309"/>
    <w:rsid w:val="00F9232D"/>
    <w:rsid w:val="00F9248A"/>
    <w:rsid w:val="00F92609"/>
    <w:rsid w:val="00F92822"/>
    <w:rsid w:val="00F929B2"/>
    <w:rsid w:val="00F92E65"/>
    <w:rsid w:val="00F93341"/>
    <w:rsid w:val="00F941C2"/>
    <w:rsid w:val="00F9472A"/>
    <w:rsid w:val="00F947D0"/>
    <w:rsid w:val="00F94863"/>
    <w:rsid w:val="00F94E53"/>
    <w:rsid w:val="00F9547A"/>
    <w:rsid w:val="00F955DE"/>
    <w:rsid w:val="00F956E8"/>
    <w:rsid w:val="00F964BE"/>
    <w:rsid w:val="00F96AFB"/>
    <w:rsid w:val="00F96E40"/>
    <w:rsid w:val="00F97637"/>
    <w:rsid w:val="00F977D6"/>
    <w:rsid w:val="00F97BAB"/>
    <w:rsid w:val="00F97F15"/>
    <w:rsid w:val="00FA02C5"/>
    <w:rsid w:val="00FA0766"/>
    <w:rsid w:val="00FA225D"/>
    <w:rsid w:val="00FA3147"/>
    <w:rsid w:val="00FA3218"/>
    <w:rsid w:val="00FA4F7D"/>
    <w:rsid w:val="00FA5BE0"/>
    <w:rsid w:val="00FA623D"/>
    <w:rsid w:val="00FA64ED"/>
    <w:rsid w:val="00FA6D25"/>
    <w:rsid w:val="00FA6EB3"/>
    <w:rsid w:val="00FA72F2"/>
    <w:rsid w:val="00FA77B2"/>
    <w:rsid w:val="00FB06F5"/>
    <w:rsid w:val="00FB0DD5"/>
    <w:rsid w:val="00FB0E4E"/>
    <w:rsid w:val="00FB1636"/>
    <w:rsid w:val="00FB1B1A"/>
    <w:rsid w:val="00FB1F92"/>
    <w:rsid w:val="00FB29BF"/>
    <w:rsid w:val="00FB2E34"/>
    <w:rsid w:val="00FB2F6F"/>
    <w:rsid w:val="00FB350F"/>
    <w:rsid w:val="00FB3557"/>
    <w:rsid w:val="00FB3A94"/>
    <w:rsid w:val="00FB44E4"/>
    <w:rsid w:val="00FB45AE"/>
    <w:rsid w:val="00FB54EC"/>
    <w:rsid w:val="00FB5C11"/>
    <w:rsid w:val="00FB5D9E"/>
    <w:rsid w:val="00FB6096"/>
    <w:rsid w:val="00FB6196"/>
    <w:rsid w:val="00FB6326"/>
    <w:rsid w:val="00FB645B"/>
    <w:rsid w:val="00FB6F67"/>
    <w:rsid w:val="00FB74CD"/>
    <w:rsid w:val="00FB79C6"/>
    <w:rsid w:val="00FB7F00"/>
    <w:rsid w:val="00FC085B"/>
    <w:rsid w:val="00FC1365"/>
    <w:rsid w:val="00FC181F"/>
    <w:rsid w:val="00FC1BBE"/>
    <w:rsid w:val="00FC1D9C"/>
    <w:rsid w:val="00FC2298"/>
    <w:rsid w:val="00FC2591"/>
    <w:rsid w:val="00FC259C"/>
    <w:rsid w:val="00FC2604"/>
    <w:rsid w:val="00FC2859"/>
    <w:rsid w:val="00FC2951"/>
    <w:rsid w:val="00FC2A9B"/>
    <w:rsid w:val="00FC2BC8"/>
    <w:rsid w:val="00FC364E"/>
    <w:rsid w:val="00FC37C4"/>
    <w:rsid w:val="00FC4DE8"/>
    <w:rsid w:val="00FC529A"/>
    <w:rsid w:val="00FC57B7"/>
    <w:rsid w:val="00FC6006"/>
    <w:rsid w:val="00FC6744"/>
    <w:rsid w:val="00FC701F"/>
    <w:rsid w:val="00FC70F1"/>
    <w:rsid w:val="00FC7369"/>
    <w:rsid w:val="00FC7382"/>
    <w:rsid w:val="00FC7FB0"/>
    <w:rsid w:val="00FD072E"/>
    <w:rsid w:val="00FD1833"/>
    <w:rsid w:val="00FD1860"/>
    <w:rsid w:val="00FD1C35"/>
    <w:rsid w:val="00FD209E"/>
    <w:rsid w:val="00FD235B"/>
    <w:rsid w:val="00FD29BC"/>
    <w:rsid w:val="00FD324E"/>
    <w:rsid w:val="00FD3ABE"/>
    <w:rsid w:val="00FD41C3"/>
    <w:rsid w:val="00FD4397"/>
    <w:rsid w:val="00FD46D7"/>
    <w:rsid w:val="00FD4786"/>
    <w:rsid w:val="00FD542A"/>
    <w:rsid w:val="00FD5D26"/>
    <w:rsid w:val="00FD5E7B"/>
    <w:rsid w:val="00FD733A"/>
    <w:rsid w:val="00FE0175"/>
    <w:rsid w:val="00FE094E"/>
    <w:rsid w:val="00FE0FC1"/>
    <w:rsid w:val="00FE13A0"/>
    <w:rsid w:val="00FE19A3"/>
    <w:rsid w:val="00FE1AD0"/>
    <w:rsid w:val="00FE29DE"/>
    <w:rsid w:val="00FE3659"/>
    <w:rsid w:val="00FE388F"/>
    <w:rsid w:val="00FE3DA6"/>
    <w:rsid w:val="00FE4C4A"/>
    <w:rsid w:val="00FE532B"/>
    <w:rsid w:val="00FE5592"/>
    <w:rsid w:val="00FE625B"/>
    <w:rsid w:val="00FE6ADA"/>
    <w:rsid w:val="00FE6D7F"/>
    <w:rsid w:val="00FE6E22"/>
    <w:rsid w:val="00FE75D5"/>
    <w:rsid w:val="00FE767D"/>
    <w:rsid w:val="00FF0057"/>
    <w:rsid w:val="00FF015A"/>
    <w:rsid w:val="00FF0A7E"/>
    <w:rsid w:val="00FF0B26"/>
    <w:rsid w:val="00FF105C"/>
    <w:rsid w:val="00FF108F"/>
    <w:rsid w:val="00FF1369"/>
    <w:rsid w:val="00FF1AE4"/>
    <w:rsid w:val="00FF1D37"/>
    <w:rsid w:val="00FF1F14"/>
    <w:rsid w:val="00FF220C"/>
    <w:rsid w:val="00FF2BDB"/>
    <w:rsid w:val="00FF2F3B"/>
    <w:rsid w:val="00FF2F8E"/>
    <w:rsid w:val="00FF310A"/>
    <w:rsid w:val="00FF492B"/>
    <w:rsid w:val="00FF4BFA"/>
    <w:rsid w:val="00FF56FF"/>
    <w:rsid w:val="00FF57D5"/>
    <w:rsid w:val="00FF5FDF"/>
    <w:rsid w:val="00FF64AC"/>
    <w:rsid w:val="00FF6B8A"/>
    <w:rsid w:val="00FF6D60"/>
    <w:rsid w:val="00FF72C0"/>
    <w:rsid w:val="00FF73A9"/>
    <w:rsid w:val="00FF76DB"/>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283"/>
    <w:pPr>
      <w:tabs>
        <w:tab w:val="center" w:pos="4252"/>
        <w:tab w:val="right" w:pos="8504"/>
      </w:tabs>
      <w:snapToGrid w:val="0"/>
    </w:pPr>
  </w:style>
  <w:style w:type="character" w:customStyle="1" w:styleId="a4">
    <w:name w:val="ヘッダー (文字)"/>
    <w:basedOn w:val="a0"/>
    <w:link w:val="a3"/>
    <w:uiPriority w:val="99"/>
    <w:rsid w:val="00AF4283"/>
  </w:style>
  <w:style w:type="paragraph" w:styleId="a5">
    <w:name w:val="footer"/>
    <w:basedOn w:val="a"/>
    <w:link w:val="a6"/>
    <w:uiPriority w:val="99"/>
    <w:unhideWhenUsed/>
    <w:rsid w:val="00AF4283"/>
    <w:pPr>
      <w:tabs>
        <w:tab w:val="center" w:pos="4252"/>
        <w:tab w:val="right" w:pos="8504"/>
      </w:tabs>
      <w:snapToGrid w:val="0"/>
    </w:pPr>
  </w:style>
  <w:style w:type="character" w:customStyle="1" w:styleId="a6">
    <w:name w:val="フッター (文字)"/>
    <w:basedOn w:val="a0"/>
    <w:link w:val="a5"/>
    <w:uiPriority w:val="99"/>
    <w:rsid w:val="00AF4283"/>
  </w:style>
  <w:style w:type="paragraph" w:styleId="a7">
    <w:name w:val="Date"/>
    <w:basedOn w:val="a"/>
    <w:next w:val="a"/>
    <w:link w:val="a8"/>
    <w:uiPriority w:val="99"/>
    <w:semiHidden/>
    <w:unhideWhenUsed/>
    <w:rsid w:val="00AF4283"/>
  </w:style>
  <w:style w:type="character" w:customStyle="1" w:styleId="a8">
    <w:name w:val="日付 (文字)"/>
    <w:basedOn w:val="a0"/>
    <w:link w:val="a7"/>
    <w:uiPriority w:val="99"/>
    <w:semiHidden/>
    <w:rsid w:val="00AF4283"/>
  </w:style>
  <w:style w:type="character" w:styleId="a9">
    <w:name w:val="annotation reference"/>
    <w:basedOn w:val="a0"/>
    <w:uiPriority w:val="99"/>
    <w:semiHidden/>
    <w:unhideWhenUsed/>
    <w:rsid w:val="00AF4283"/>
    <w:rPr>
      <w:sz w:val="18"/>
      <w:szCs w:val="18"/>
    </w:rPr>
  </w:style>
  <w:style w:type="paragraph" w:styleId="aa">
    <w:name w:val="annotation text"/>
    <w:basedOn w:val="a"/>
    <w:link w:val="ab"/>
    <w:uiPriority w:val="99"/>
    <w:semiHidden/>
    <w:unhideWhenUsed/>
    <w:rsid w:val="00AF4283"/>
    <w:pPr>
      <w:jc w:val="left"/>
    </w:pPr>
  </w:style>
  <w:style w:type="character" w:customStyle="1" w:styleId="ab">
    <w:name w:val="コメント文字列 (文字)"/>
    <w:basedOn w:val="a0"/>
    <w:link w:val="aa"/>
    <w:uiPriority w:val="99"/>
    <w:semiHidden/>
    <w:rsid w:val="00AF4283"/>
  </w:style>
  <w:style w:type="paragraph" w:styleId="ac">
    <w:name w:val="annotation subject"/>
    <w:basedOn w:val="aa"/>
    <w:next w:val="aa"/>
    <w:link w:val="ad"/>
    <w:uiPriority w:val="99"/>
    <w:semiHidden/>
    <w:unhideWhenUsed/>
    <w:rsid w:val="00AF4283"/>
    <w:rPr>
      <w:b/>
      <w:bCs/>
    </w:rPr>
  </w:style>
  <w:style w:type="character" w:customStyle="1" w:styleId="ad">
    <w:name w:val="コメント内容 (文字)"/>
    <w:basedOn w:val="ab"/>
    <w:link w:val="ac"/>
    <w:uiPriority w:val="99"/>
    <w:semiHidden/>
    <w:rsid w:val="00AF4283"/>
    <w:rPr>
      <w:b/>
      <w:bCs/>
    </w:rPr>
  </w:style>
  <w:style w:type="paragraph" w:styleId="ae">
    <w:name w:val="Balloon Text"/>
    <w:basedOn w:val="a"/>
    <w:link w:val="af"/>
    <w:uiPriority w:val="99"/>
    <w:semiHidden/>
    <w:unhideWhenUsed/>
    <w:rsid w:val="00AF42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4283"/>
    <w:rPr>
      <w:rFonts w:asciiTheme="majorHAnsi" w:eastAsiaTheme="majorEastAsia" w:hAnsiTheme="majorHAnsi" w:cstheme="majorBidi"/>
      <w:sz w:val="18"/>
      <w:szCs w:val="18"/>
    </w:rPr>
  </w:style>
  <w:style w:type="paragraph" w:styleId="af0">
    <w:name w:val="Closing"/>
    <w:basedOn w:val="a"/>
    <w:link w:val="af1"/>
    <w:uiPriority w:val="99"/>
    <w:unhideWhenUsed/>
    <w:rsid w:val="001044B8"/>
    <w:pPr>
      <w:jc w:val="right"/>
    </w:pPr>
    <w:rPr>
      <w:sz w:val="24"/>
      <w:szCs w:val="24"/>
    </w:rPr>
  </w:style>
  <w:style w:type="character" w:customStyle="1" w:styleId="af1">
    <w:name w:val="結語 (文字)"/>
    <w:basedOn w:val="a0"/>
    <w:link w:val="af0"/>
    <w:uiPriority w:val="99"/>
    <w:rsid w:val="001044B8"/>
    <w:rPr>
      <w:sz w:val="24"/>
      <w:szCs w:val="24"/>
    </w:rPr>
  </w:style>
  <w:style w:type="table" w:styleId="af2">
    <w:name w:val="Table Grid"/>
    <w:basedOn w:val="a1"/>
    <w:uiPriority w:val="59"/>
    <w:rsid w:val="00D9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10">
    <w:name w:val="mt10"/>
    <w:basedOn w:val="a"/>
    <w:rsid w:val="00A104CF"/>
    <w:pPr>
      <w:widowControl/>
      <w:spacing w:before="150" w:line="360" w:lineRule="auto"/>
      <w:jc w:val="left"/>
    </w:pPr>
    <w:rPr>
      <w:rFonts w:ascii="ＭＳ Ｐゴシック" w:eastAsia="ＭＳ Ｐゴシック" w:hAnsi="ＭＳ Ｐゴシック" w:cs="ＭＳ Ｐゴシック"/>
      <w:kern w:val="0"/>
      <w:sz w:val="20"/>
      <w:szCs w:val="20"/>
    </w:rPr>
  </w:style>
  <w:style w:type="paragraph" w:styleId="af3">
    <w:name w:val="Revision"/>
    <w:hidden/>
    <w:uiPriority w:val="99"/>
    <w:semiHidden/>
    <w:rsid w:val="00143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283"/>
    <w:pPr>
      <w:tabs>
        <w:tab w:val="center" w:pos="4252"/>
        <w:tab w:val="right" w:pos="8504"/>
      </w:tabs>
      <w:snapToGrid w:val="0"/>
    </w:pPr>
  </w:style>
  <w:style w:type="character" w:customStyle="1" w:styleId="a4">
    <w:name w:val="ヘッダー (文字)"/>
    <w:basedOn w:val="a0"/>
    <w:link w:val="a3"/>
    <w:uiPriority w:val="99"/>
    <w:rsid w:val="00AF4283"/>
  </w:style>
  <w:style w:type="paragraph" w:styleId="a5">
    <w:name w:val="footer"/>
    <w:basedOn w:val="a"/>
    <w:link w:val="a6"/>
    <w:uiPriority w:val="99"/>
    <w:unhideWhenUsed/>
    <w:rsid w:val="00AF4283"/>
    <w:pPr>
      <w:tabs>
        <w:tab w:val="center" w:pos="4252"/>
        <w:tab w:val="right" w:pos="8504"/>
      </w:tabs>
      <w:snapToGrid w:val="0"/>
    </w:pPr>
  </w:style>
  <w:style w:type="character" w:customStyle="1" w:styleId="a6">
    <w:name w:val="フッター (文字)"/>
    <w:basedOn w:val="a0"/>
    <w:link w:val="a5"/>
    <w:uiPriority w:val="99"/>
    <w:rsid w:val="00AF4283"/>
  </w:style>
  <w:style w:type="paragraph" w:styleId="a7">
    <w:name w:val="Date"/>
    <w:basedOn w:val="a"/>
    <w:next w:val="a"/>
    <w:link w:val="a8"/>
    <w:uiPriority w:val="99"/>
    <w:semiHidden/>
    <w:unhideWhenUsed/>
    <w:rsid w:val="00AF4283"/>
  </w:style>
  <w:style w:type="character" w:customStyle="1" w:styleId="a8">
    <w:name w:val="日付 (文字)"/>
    <w:basedOn w:val="a0"/>
    <w:link w:val="a7"/>
    <w:uiPriority w:val="99"/>
    <w:semiHidden/>
    <w:rsid w:val="00AF4283"/>
  </w:style>
  <w:style w:type="character" w:styleId="a9">
    <w:name w:val="annotation reference"/>
    <w:basedOn w:val="a0"/>
    <w:uiPriority w:val="99"/>
    <w:semiHidden/>
    <w:unhideWhenUsed/>
    <w:rsid w:val="00AF4283"/>
    <w:rPr>
      <w:sz w:val="18"/>
      <w:szCs w:val="18"/>
    </w:rPr>
  </w:style>
  <w:style w:type="paragraph" w:styleId="aa">
    <w:name w:val="annotation text"/>
    <w:basedOn w:val="a"/>
    <w:link w:val="ab"/>
    <w:uiPriority w:val="99"/>
    <w:semiHidden/>
    <w:unhideWhenUsed/>
    <w:rsid w:val="00AF4283"/>
    <w:pPr>
      <w:jc w:val="left"/>
    </w:pPr>
  </w:style>
  <w:style w:type="character" w:customStyle="1" w:styleId="ab">
    <w:name w:val="コメント文字列 (文字)"/>
    <w:basedOn w:val="a0"/>
    <w:link w:val="aa"/>
    <w:uiPriority w:val="99"/>
    <w:semiHidden/>
    <w:rsid w:val="00AF4283"/>
  </w:style>
  <w:style w:type="paragraph" w:styleId="ac">
    <w:name w:val="annotation subject"/>
    <w:basedOn w:val="aa"/>
    <w:next w:val="aa"/>
    <w:link w:val="ad"/>
    <w:uiPriority w:val="99"/>
    <w:semiHidden/>
    <w:unhideWhenUsed/>
    <w:rsid w:val="00AF4283"/>
    <w:rPr>
      <w:b/>
      <w:bCs/>
    </w:rPr>
  </w:style>
  <w:style w:type="character" w:customStyle="1" w:styleId="ad">
    <w:name w:val="コメント内容 (文字)"/>
    <w:basedOn w:val="ab"/>
    <w:link w:val="ac"/>
    <w:uiPriority w:val="99"/>
    <w:semiHidden/>
    <w:rsid w:val="00AF4283"/>
    <w:rPr>
      <w:b/>
      <w:bCs/>
    </w:rPr>
  </w:style>
  <w:style w:type="paragraph" w:styleId="ae">
    <w:name w:val="Balloon Text"/>
    <w:basedOn w:val="a"/>
    <w:link w:val="af"/>
    <w:uiPriority w:val="99"/>
    <w:semiHidden/>
    <w:unhideWhenUsed/>
    <w:rsid w:val="00AF42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4283"/>
    <w:rPr>
      <w:rFonts w:asciiTheme="majorHAnsi" w:eastAsiaTheme="majorEastAsia" w:hAnsiTheme="majorHAnsi" w:cstheme="majorBidi"/>
      <w:sz w:val="18"/>
      <w:szCs w:val="18"/>
    </w:rPr>
  </w:style>
  <w:style w:type="paragraph" w:styleId="af0">
    <w:name w:val="Closing"/>
    <w:basedOn w:val="a"/>
    <w:link w:val="af1"/>
    <w:uiPriority w:val="99"/>
    <w:unhideWhenUsed/>
    <w:rsid w:val="001044B8"/>
    <w:pPr>
      <w:jc w:val="right"/>
    </w:pPr>
    <w:rPr>
      <w:sz w:val="24"/>
      <w:szCs w:val="24"/>
    </w:rPr>
  </w:style>
  <w:style w:type="character" w:customStyle="1" w:styleId="af1">
    <w:name w:val="結語 (文字)"/>
    <w:basedOn w:val="a0"/>
    <w:link w:val="af0"/>
    <w:uiPriority w:val="99"/>
    <w:rsid w:val="001044B8"/>
    <w:rPr>
      <w:sz w:val="24"/>
      <w:szCs w:val="24"/>
    </w:rPr>
  </w:style>
  <w:style w:type="table" w:styleId="af2">
    <w:name w:val="Table Grid"/>
    <w:basedOn w:val="a1"/>
    <w:uiPriority w:val="59"/>
    <w:rsid w:val="00D9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10">
    <w:name w:val="mt10"/>
    <w:basedOn w:val="a"/>
    <w:rsid w:val="00A104CF"/>
    <w:pPr>
      <w:widowControl/>
      <w:spacing w:before="150" w:line="360" w:lineRule="auto"/>
      <w:jc w:val="left"/>
    </w:pPr>
    <w:rPr>
      <w:rFonts w:ascii="ＭＳ Ｐゴシック" w:eastAsia="ＭＳ Ｐゴシック" w:hAnsi="ＭＳ Ｐゴシック" w:cs="ＭＳ Ｐゴシック"/>
      <w:kern w:val="0"/>
      <w:sz w:val="20"/>
      <w:szCs w:val="20"/>
    </w:rPr>
  </w:style>
  <w:style w:type="paragraph" w:styleId="af3">
    <w:name w:val="Revision"/>
    <w:hidden/>
    <w:uiPriority w:val="99"/>
    <w:semiHidden/>
    <w:rsid w:val="0014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7CB92-10F4-49CF-B5C9-95A1BACF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takedamasahiro</dc:creator>
  <cp:lastModifiedBy>　</cp:lastModifiedBy>
  <cp:revision>2</cp:revision>
  <cp:lastPrinted>2013-10-18T10:08:00Z</cp:lastPrinted>
  <dcterms:created xsi:type="dcterms:W3CDTF">2013-10-31T02:14:00Z</dcterms:created>
  <dcterms:modified xsi:type="dcterms:W3CDTF">2013-10-31T02:14:00Z</dcterms:modified>
</cp:coreProperties>
</file>